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1B" w:rsidRDefault="0085491B" w:rsidP="0085491B">
      <w:pPr>
        <w:jc w:val="both"/>
        <w:rPr>
          <w:rStyle w:val="messagebody"/>
          <w:rFonts w:asciiTheme="majorHAnsi" w:hAnsiTheme="majorHAnsi" w:cs="Tahoma"/>
          <w:b/>
          <w:sz w:val="32"/>
          <w:szCs w:val="32"/>
          <w:lang w:val="es-ES"/>
        </w:rPr>
      </w:pPr>
      <w:r>
        <w:rPr>
          <w:rStyle w:val="messagebody"/>
          <w:rFonts w:asciiTheme="majorHAnsi" w:hAnsiTheme="majorHAnsi" w:cs="Tahoma"/>
          <w:b/>
          <w:sz w:val="32"/>
          <w:szCs w:val="32"/>
          <w:lang w:val="es-ES"/>
        </w:rPr>
        <w:t xml:space="preserve">Goyo: </w:t>
      </w:r>
      <w:r w:rsidRPr="0085491B">
        <w:rPr>
          <w:rStyle w:val="messagebody"/>
          <w:rFonts w:asciiTheme="majorHAnsi" w:hAnsiTheme="majorHAnsi" w:cs="Tahoma"/>
          <w:b/>
          <w:sz w:val="32"/>
          <w:szCs w:val="32"/>
          <w:lang w:val="es-ES"/>
        </w:rPr>
        <w:t>Sin</w:t>
      </w:r>
      <w:r w:rsidRPr="0085491B">
        <w:rPr>
          <w:rStyle w:val="messagebody"/>
          <w:rFonts w:asciiTheme="majorHAnsi" w:hAnsiTheme="majorHAnsi" w:cs="Tahoma"/>
          <w:b/>
          <w:sz w:val="32"/>
          <w:szCs w:val="32"/>
          <w:lang w:val="es-ES"/>
        </w:rPr>
        <w:t xml:space="preserve"> partidos no hay democracia, sin militantes no hay movimiento político</w:t>
      </w:r>
    </w:p>
    <w:p w:rsidR="0085491B" w:rsidRPr="0085491B" w:rsidRDefault="0085491B" w:rsidP="0085491B">
      <w:pPr>
        <w:jc w:val="both"/>
        <w:rPr>
          <w:rStyle w:val="messagebody"/>
          <w:rFonts w:asciiTheme="majorHAnsi" w:hAnsiTheme="majorHAnsi" w:cs="Tahoma"/>
          <w:b/>
          <w:sz w:val="24"/>
          <w:szCs w:val="24"/>
          <w:lang w:val="es-ES"/>
        </w:rPr>
      </w:pPr>
      <w:r>
        <w:rPr>
          <w:rFonts w:asciiTheme="majorHAnsi" w:hAnsiTheme="majorHAnsi" w:cs="Tahoma"/>
          <w:b/>
          <w:noProof/>
          <w:sz w:val="32"/>
          <w:szCs w:val="32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8600" cy="2076450"/>
            <wp:effectExtent l="0" t="0" r="0" b="0"/>
            <wp:wrapSquare wrapText="bothSides"/>
            <wp:docPr id="1" name="Imagen 1" descr="C:\Users\SEGUNDO\Pictures\FOTOS\FOTOS 2012\CONGRESO REGIONAL DEL MAS\P103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UNDO\Pictures\FOTOS\FOTOS 2012\CONGRESO REGIONAL DEL MAS\P10309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85491B">
        <w:rPr>
          <w:rStyle w:val="messagebody"/>
          <w:rFonts w:asciiTheme="majorHAnsi" w:hAnsiTheme="majorHAnsi" w:cs="Tahoma"/>
          <w:b/>
          <w:sz w:val="24"/>
          <w:szCs w:val="24"/>
          <w:lang w:val="es-ES"/>
        </w:rPr>
        <w:t xml:space="preserve">El mandatario regional afirmó </w:t>
      </w:r>
      <w:r w:rsidRPr="0085491B">
        <w:rPr>
          <w:rStyle w:val="messagebody"/>
          <w:rFonts w:asciiTheme="majorHAnsi" w:hAnsiTheme="majorHAnsi" w:cs="Tahoma"/>
          <w:b/>
          <w:sz w:val="24"/>
          <w:szCs w:val="24"/>
          <w:lang w:val="es-ES"/>
        </w:rPr>
        <w:t>los oportunistas, tránsfugas y traidores cabalgaron sobre nuestro pueblo y se instalaron en el gobierno.</w:t>
      </w:r>
    </w:p>
    <w:p w:rsidR="0085491B" w:rsidRDefault="0085491B" w:rsidP="0085491B">
      <w:pPr>
        <w:jc w:val="both"/>
        <w:rPr>
          <w:rStyle w:val="messagebody"/>
          <w:rFonts w:asciiTheme="majorHAnsi" w:hAnsiTheme="majorHAnsi" w:cs="Tahoma"/>
          <w:sz w:val="24"/>
          <w:szCs w:val="24"/>
          <w:lang w:val="es-ES"/>
        </w:rPr>
      </w:pPr>
      <w:r w:rsidRPr="0085491B">
        <w:rPr>
          <w:rStyle w:val="messagebody"/>
          <w:rFonts w:asciiTheme="majorHAnsi" w:hAnsiTheme="majorHAnsi" w:cs="Tahoma"/>
          <w:sz w:val="24"/>
          <w:szCs w:val="24"/>
          <w:lang w:val="es-ES"/>
        </w:rPr>
        <w:t>La semana primera de febrero cerró con la contundente marcha en defensa por el agua, los diarios limeños y sus comentaristas le han prestado relativa importancia. El sector gubernamental dijo que sería un fracaso y otros sin decirlo, deseaban el fracaso, como esto no ocurrió entonces buscaron satanizarla. Cada cual ha tratado de calificarla, marcha antiminera, verde, ecologista, etc.</w:t>
      </w:r>
    </w:p>
    <w:p w:rsidR="0085491B" w:rsidRDefault="0085491B" w:rsidP="0085491B">
      <w:pPr>
        <w:jc w:val="both"/>
        <w:rPr>
          <w:rStyle w:val="messagebody"/>
          <w:rFonts w:asciiTheme="majorHAnsi" w:hAnsiTheme="majorHAnsi" w:cs="Tahoma"/>
          <w:sz w:val="24"/>
          <w:szCs w:val="24"/>
          <w:lang w:val="es-ES"/>
        </w:rPr>
      </w:pPr>
      <w:r w:rsidRPr="0085491B">
        <w:rPr>
          <w:rStyle w:val="messagebody"/>
          <w:rFonts w:asciiTheme="majorHAnsi" w:hAnsiTheme="majorHAnsi" w:cs="Tahoma"/>
          <w:sz w:val="24"/>
          <w:szCs w:val="24"/>
          <w:lang w:val="es-ES"/>
        </w:rPr>
        <w:t xml:space="preserve">Por sobre lo que diga la derecha, es una marcha que forma parte del proceso por la unidad de las fuerzas del pueblo, de las vanguardias </w:t>
      </w:r>
      <w:r w:rsidRPr="0085491B">
        <w:rPr>
          <w:rStyle w:val="messagebody"/>
          <w:rFonts w:asciiTheme="majorHAnsi" w:hAnsiTheme="majorHAnsi" w:cs="Tahoma"/>
          <w:sz w:val="24"/>
          <w:szCs w:val="24"/>
          <w:lang w:val="es-ES"/>
        </w:rPr>
        <w:t>políticas</w:t>
      </w:r>
      <w:r w:rsidRPr="0085491B">
        <w:rPr>
          <w:rStyle w:val="messagebody"/>
          <w:rFonts w:asciiTheme="majorHAnsi" w:hAnsiTheme="majorHAnsi" w:cs="Tahoma"/>
          <w:sz w:val="24"/>
          <w:szCs w:val="24"/>
          <w:lang w:val="es-ES"/>
        </w:rPr>
        <w:t xml:space="preserve">, de las organizaciones sociales; es el reagrupamiento de quienes queremos cambiar el Perú, es el remezón para una nuevo reacomodo y realineamiento de fuerzas. Es una movilización antineoliberal, en rechazo al pragmatismo utilitario y confusionista del actual </w:t>
      </w:r>
      <w:r w:rsidRPr="0085491B">
        <w:rPr>
          <w:rStyle w:val="messagebody"/>
          <w:rFonts w:asciiTheme="majorHAnsi" w:hAnsiTheme="majorHAnsi" w:cs="Tahoma"/>
          <w:sz w:val="24"/>
          <w:szCs w:val="24"/>
          <w:lang w:val="es-ES"/>
        </w:rPr>
        <w:t>régimen</w:t>
      </w:r>
      <w:r w:rsidRPr="0085491B">
        <w:rPr>
          <w:rStyle w:val="messagebody"/>
          <w:rFonts w:asciiTheme="majorHAnsi" w:hAnsiTheme="majorHAnsi" w:cs="Tahoma"/>
          <w:sz w:val="24"/>
          <w:szCs w:val="24"/>
          <w:lang w:val="es-ES"/>
        </w:rPr>
        <w:t xml:space="preserve"> de Humala. Es ecologista, es verde, es política, busca objetivos políticos y partidarios claro que sí, porque sin partidos no hay democracia, sin militantes no hay movimiento político ni surgen liderazgos y sin liderazgos los pueblos estarían sin posibilidades de ser representados en las esferas del gobierno.</w:t>
      </w:r>
    </w:p>
    <w:p w:rsidR="00E81430" w:rsidRPr="0085491B" w:rsidRDefault="0085491B" w:rsidP="0085491B">
      <w:pPr>
        <w:jc w:val="both"/>
        <w:rPr>
          <w:rFonts w:asciiTheme="majorHAnsi" w:hAnsiTheme="majorHAnsi"/>
          <w:sz w:val="24"/>
          <w:szCs w:val="24"/>
        </w:rPr>
      </w:pPr>
      <w:r w:rsidRPr="0085491B">
        <w:rPr>
          <w:rStyle w:val="messagebody"/>
          <w:rFonts w:asciiTheme="majorHAnsi" w:hAnsiTheme="majorHAnsi" w:cs="Tahoma"/>
          <w:sz w:val="24"/>
          <w:szCs w:val="24"/>
          <w:lang w:val="es-ES"/>
        </w:rPr>
        <w:t xml:space="preserve">El pueblo y sus organizaciones siempre han sido las sacrificadas, han puesto los muertos, los perseguidos, los heridos, en diferentes luchas. Sin embargo los oportunistas, tránsfugas y traidores cabalgaron sobre nuestro pueblo y se instalaron en el gobierno. De ahí que no podemos cederle a la derecha en el terreno </w:t>
      </w:r>
      <w:r w:rsidRPr="0085491B">
        <w:rPr>
          <w:rStyle w:val="messagebody"/>
          <w:rFonts w:asciiTheme="majorHAnsi" w:hAnsiTheme="majorHAnsi" w:cs="Tahoma"/>
          <w:sz w:val="24"/>
          <w:szCs w:val="24"/>
          <w:lang w:val="es-ES"/>
        </w:rPr>
        <w:t>político</w:t>
      </w:r>
      <w:r w:rsidRPr="0085491B">
        <w:rPr>
          <w:rStyle w:val="messagebody"/>
          <w:rFonts w:asciiTheme="majorHAnsi" w:hAnsiTheme="majorHAnsi" w:cs="Tahoma"/>
          <w:sz w:val="24"/>
          <w:szCs w:val="24"/>
          <w:lang w:val="es-ES"/>
        </w:rPr>
        <w:t xml:space="preserve"> electoral. Tenemos derecho a integrar un partido, ser militantes, integrar el movimiento social, marchar en defensa del agua, de la patria, sin ocultar nuestras convicciones y aspiraciones. Quienes </w:t>
      </w:r>
      <w:r w:rsidRPr="0085491B">
        <w:rPr>
          <w:rStyle w:val="messagebody"/>
          <w:rFonts w:asciiTheme="majorHAnsi" w:hAnsiTheme="majorHAnsi" w:cs="Tahoma"/>
          <w:sz w:val="24"/>
          <w:szCs w:val="24"/>
          <w:lang w:val="es-ES"/>
        </w:rPr>
        <w:t>prohíban</w:t>
      </w:r>
      <w:r w:rsidRPr="0085491B">
        <w:rPr>
          <w:rStyle w:val="messagebody"/>
          <w:rFonts w:asciiTheme="majorHAnsi" w:hAnsiTheme="majorHAnsi" w:cs="Tahoma"/>
          <w:sz w:val="24"/>
          <w:szCs w:val="24"/>
          <w:lang w:val="es-ES"/>
        </w:rPr>
        <w:t xml:space="preserve"> a las masas, a sus ciudadanos expresarse </w:t>
      </w:r>
      <w:r w:rsidRPr="0085491B">
        <w:rPr>
          <w:rStyle w:val="messagebody"/>
          <w:rFonts w:asciiTheme="majorHAnsi" w:hAnsiTheme="majorHAnsi" w:cs="Tahoma"/>
          <w:sz w:val="24"/>
          <w:szCs w:val="24"/>
          <w:lang w:val="es-ES"/>
        </w:rPr>
        <w:t>políticamente</w:t>
      </w:r>
      <w:r w:rsidRPr="0085491B">
        <w:rPr>
          <w:rStyle w:val="messagebody"/>
          <w:rFonts w:asciiTheme="majorHAnsi" w:hAnsiTheme="majorHAnsi" w:cs="Tahoma"/>
          <w:sz w:val="24"/>
          <w:szCs w:val="24"/>
          <w:lang w:val="es-ES"/>
        </w:rPr>
        <w:t xml:space="preserve">, simplemente trabajan a favor de caudillos y a favor de la derecha. </w:t>
      </w:r>
      <w:r w:rsidRPr="0085491B">
        <w:rPr>
          <w:rFonts w:asciiTheme="majorHAnsi" w:hAnsiTheme="majorHAnsi" w:cs="Tahoma"/>
          <w:sz w:val="24"/>
          <w:szCs w:val="24"/>
          <w:lang w:val="es-ES"/>
        </w:rPr>
        <w:br/>
      </w:r>
      <w:r w:rsidRPr="0085491B">
        <w:rPr>
          <w:rFonts w:asciiTheme="majorHAnsi" w:hAnsiTheme="majorHAnsi" w:cs="Tahoma"/>
          <w:sz w:val="24"/>
          <w:szCs w:val="24"/>
          <w:lang w:val="es-ES"/>
        </w:rPr>
        <w:br/>
      </w:r>
      <w:r w:rsidRPr="0085491B">
        <w:rPr>
          <w:rStyle w:val="messagebody"/>
          <w:rFonts w:asciiTheme="majorHAnsi" w:hAnsiTheme="majorHAnsi" w:cs="Tahoma"/>
          <w:sz w:val="24"/>
          <w:szCs w:val="24"/>
          <w:lang w:val="es-ES"/>
        </w:rPr>
        <w:t xml:space="preserve">El modelo económico neoliberal tiene firmes defensores representados en la CONFIEP, y el presidente Humala, tienen fuerza mediática y buscan mantener las cosas tal como están, los conflictos socioambientales no se resolverán con mesas de dialogo manipuladas sino con la capacidad organizativa, de lucha y de propuesta de </w:t>
      </w:r>
      <w:r w:rsidRPr="0085491B">
        <w:rPr>
          <w:rStyle w:val="messagebody"/>
          <w:rFonts w:asciiTheme="majorHAnsi" w:hAnsiTheme="majorHAnsi" w:cs="Tahoma"/>
          <w:sz w:val="24"/>
          <w:szCs w:val="24"/>
          <w:lang w:val="es-ES"/>
        </w:rPr>
        <w:lastRenderedPageBreak/>
        <w:t>las fuerzas sociales y políticas que generen la correlación de fuerzas a favor del pueblo, para ello debemos convocarnos todos a la gran unidad del pueblo peruano desde los rincones más golpeadas de la patria. Todos estamos obligados a unirnos.</w:t>
      </w:r>
    </w:p>
    <w:sectPr w:rsidR="00E81430" w:rsidRPr="00854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1B"/>
    <w:rsid w:val="0085491B"/>
    <w:rsid w:val="00E8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ssagebody">
    <w:name w:val="messagebody"/>
    <w:basedOn w:val="Fuentedeprrafopredeter"/>
    <w:rsid w:val="0085491B"/>
  </w:style>
  <w:style w:type="paragraph" w:styleId="Textodeglobo">
    <w:name w:val="Balloon Text"/>
    <w:basedOn w:val="Normal"/>
    <w:link w:val="TextodegloboCar"/>
    <w:uiPriority w:val="99"/>
    <w:semiHidden/>
    <w:unhideWhenUsed/>
    <w:rsid w:val="0085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ssagebody">
    <w:name w:val="messagebody"/>
    <w:basedOn w:val="Fuentedeprrafopredeter"/>
    <w:rsid w:val="0085491B"/>
  </w:style>
  <w:style w:type="paragraph" w:styleId="Textodeglobo">
    <w:name w:val="Balloon Text"/>
    <w:basedOn w:val="Normal"/>
    <w:link w:val="TextodegloboCar"/>
    <w:uiPriority w:val="99"/>
    <w:semiHidden/>
    <w:unhideWhenUsed/>
    <w:rsid w:val="0085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</dc:creator>
  <cp:lastModifiedBy>SEGUNDO</cp:lastModifiedBy>
  <cp:revision>1</cp:revision>
  <dcterms:created xsi:type="dcterms:W3CDTF">2012-02-14T22:52:00Z</dcterms:created>
  <dcterms:modified xsi:type="dcterms:W3CDTF">2012-02-14T22:59:00Z</dcterms:modified>
</cp:coreProperties>
</file>