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43" w:rsidRPr="00FA0629" w:rsidRDefault="00FA0629" w:rsidP="00FA0629">
      <w:pPr>
        <w:jc w:val="both"/>
        <w:rPr>
          <w:b/>
          <w:sz w:val="32"/>
          <w:szCs w:val="32"/>
        </w:rPr>
      </w:pPr>
      <w:r w:rsidRPr="00FA0629">
        <w:rPr>
          <w:b/>
          <w:sz w:val="32"/>
          <w:szCs w:val="32"/>
        </w:rPr>
        <w:t>Actitudes discriminatorias y posturas autoritarias demostró Oscar Valdez, en dialogo con autoridades y organizaciones Cajamarquinas.</w:t>
      </w:r>
    </w:p>
    <w:p w:rsidR="00FA0629" w:rsidRDefault="00793FCE" w:rsidP="00FA0629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64690" cy="1473835"/>
            <wp:effectExtent l="0" t="0" r="0" b="0"/>
            <wp:wrapSquare wrapText="bothSides"/>
            <wp:docPr id="1" name="Imagen 1" descr="D:\FOTOS JORGE\04-12-2011\DSC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 JORGE\04-12-2011\DSC00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A0629" w:rsidRPr="00FA0629">
        <w:rPr>
          <w:b/>
          <w:sz w:val="24"/>
          <w:szCs w:val="24"/>
        </w:rPr>
        <w:t xml:space="preserve">En carta que dirigirán al Presidente de la República, </w:t>
      </w:r>
      <w:r w:rsidR="004758DE">
        <w:rPr>
          <w:b/>
          <w:sz w:val="24"/>
          <w:szCs w:val="24"/>
        </w:rPr>
        <w:t xml:space="preserve">las autoridades y organizaciones de la región, </w:t>
      </w:r>
      <w:r w:rsidR="00FA0629" w:rsidRPr="00FA0629">
        <w:rPr>
          <w:b/>
          <w:sz w:val="24"/>
          <w:szCs w:val="24"/>
        </w:rPr>
        <w:t>solicitarán mediadores que coadyuven a encontrar salidas  y evitar entorpecer el normal desarrollo de las mesas de trabajo.</w:t>
      </w:r>
    </w:p>
    <w:p w:rsidR="00FA0629" w:rsidRDefault="00FA0629" w:rsidP="00FA0629">
      <w:pPr>
        <w:jc w:val="both"/>
        <w:rPr>
          <w:sz w:val="24"/>
          <w:szCs w:val="24"/>
        </w:rPr>
      </w:pPr>
      <w:r w:rsidRPr="00FA0629">
        <w:rPr>
          <w:sz w:val="24"/>
          <w:szCs w:val="24"/>
        </w:rPr>
        <w:t>En horas de la tarde</w:t>
      </w:r>
      <w:r>
        <w:rPr>
          <w:sz w:val="24"/>
          <w:szCs w:val="24"/>
        </w:rPr>
        <w:t xml:space="preserve"> </w:t>
      </w:r>
      <w:r w:rsidR="00761CC0">
        <w:rPr>
          <w:sz w:val="24"/>
          <w:szCs w:val="24"/>
        </w:rPr>
        <w:t xml:space="preserve">se reunió el Presidente Regional de Cajamarca Gregorio Santos Guerrero con autoridades locales y representantes de las organizaciones sociales de Cajamarca, con la finalidad de abordar la problemática ambiental ante </w:t>
      </w:r>
      <w:r w:rsidR="006E1E43">
        <w:rPr>
          <w:sz w:val="24"/>
          <w:szCs w:val="24"/>
        </w:rPr>
        <w:t>actitudes antidemocráticas del Premier Oscar Valdez</w:t>
      </w:r>
      <w:r w:rsidR="0027192F">
        <w:rPr>
          <w:sz w:val="24"/>
          <w:szCs w:val="24"/>
        </w:rPr>
        <w:t>.</w:t>
      </w:r>
    </w:p>
    <w:p w:rsidR="0027192F" w:rsidRDefault="0027192F" w:rsidP="00FA0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se sabe, hoy en el salón consistorial de la MPC se desarrolló una reunión entre la PCM encabezado por el Premier y autoridades regionales, locales y representantes de la sociedad civil, con la finalidad de abordar la instalación de mesas de trabajo que permita solucionar los problemas ambientales ocasionados por las empresas mineras, así como </w:t>
      </w:r>
      <w:r w:rsidR="00020362">
        <w:rPr>
          <w:sz w:val="24"/>
          <w:szCs w:val="24"/>
        </w:rPr>
        <w:t xml:space="preserve">trabajar un plan de desarrollo integral para la región. Sin embargo por actitudes antidemocráticas del Premier Oscar Valdéz esta reunión se </w:t>
      </w:r>
      <w:r w:rsidR="004758DE">
        <w:rPr>
          <w:sz w:val="24"/>
          <w:szCs w:val="24"/>
        </w:rPr>
        <w:t>frustró</w:t>
      </w:r>
      <w:r w:rsidR="00020362">
        <w:rPr>
          <w:sz w:val="24"/>
          <w:szCs w:val="24"/>
        </w:rPr>
        <w:t>, ocasionando malestar en las organizaciones sociales, autoridades locales y regionales.</w:t>
      </w:r>
    </w:p>
    <w:p w:rsidR="00020362" w:rsidRDefault="00020362" w:rsidP="00FA0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horas de la tarde el pueblo organizado, acordó solicitar al Presidente de la República Ollanta Humala, designar interlocutores </w:t>
      </w:r>
      <w:r w:rsidR="00AF23D9">
        <w:rPr>
          <w:sz w:val="24"/>
          <w:szCs w:val="24"/>
        </w:rPr>
        <w:t>con solvencia moral y actitudes democráticas para solucionar los problemas que aquejan a la región. En un manifiesto público, ratifican su voluntad de diálogo por el bien de Cajamarca y el país, pero al mismo tiempo deploran la actitud del Premier que daña la dignidad de un pueblo y de sus autoridades elegidas democráticamente.</w:t>
      </w:r>
    </w:p>
    <w:p w:rsidR="00AF23D9" w:rsidRDefault="004758DE" w:rsidP="00FA0629">
      <w:pPr>
        <w:jc w:val="both"/>
        <w:rPr>
          <w:sz w:val="24"/>
          <w:szCs w:val="24"/>
        </w:rPr>
      </w:pPr>
      <w:r>
        <w:rPr>
          <w:sz w:val="24"/>
          <w:szCs w:val="24"/>
        </w:rPr>
        <w:t>Finalmente autoridades y organizaciones, invocan a no cerrar los espacios de diálogo y debate, por el contrario mostrar la mayor apertura para que en última cuenta quien resulte ganador sea los cajamarquinos y peruanos de todas las sangres.</w:t>
      </w:r>
    </w:p>
    <w:p w:rsidR="00AF23D9" w:rsidRPr="00FA0629" w:rsidRDefault="00AF23D9" w:rsidP="00FA0629">
      <w:pPr>
        <w:jc w:val="both"/>
        <w:rPr>
          <w:sz w:val="24"/>
          <w:szCs w:val="24"/>
        </w:rPr>
      </w:pPr>
    </w:p>
    <w:sectPr w:rsidR="00AF23D9" w:rsidRPr="00FA0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29"/>
    <w:rsid w:val="00020362"/>
    <w:rsid w:val="001E5643"/>
    <w:rsid w:val="0027192F"/>
    <w:rsid w:val="00404AA5"/>
    <w:rsid w:val="004758DE"/>
    <w:rsid w:val="006E1E43"/>
    <w:rsid w:val="00761CC0"/>
    <w:rsid w:val="00793FCE"/>
    <w:rsid w:val="00AF23D9"/>
    <w:rsid w:val="00C545FC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</dc:creator>
  <cp:lastModifiedBy>SEGUNDO</cp:lastModifiedBy>
  <cp:revision>6</cp:revision>
  <dcterms:created xsi:type="dcterms:W3CDTF">2011-12-20T03:24:00Z</dcterms:created>
  <dcterms:modified xsi:type="dcterms:W3CDTF">2011-12-20T04:17:00Z</dcterms:modified>
</cp:coreProperties>
</file>