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9BD82E" w14:textId="77777777" w:rsidR="00E0479D" w:rsidRPr="003B3389" w:rsidRDefault="00E0479D" w:rsidP="00E0479D">
      <w:pPr>
        <w:widowControl w:val="0"/>
        <w:spacing w:after="0" w:line="240" w:lineRule="auto"/>
        <w:jc w:val="both"/>
        <w:rPr>
          <w:rFonts w:ascii="Arial" w:hAnsi="Arial" w:cs="Arial"/>
          <w:sz w:val="20"/>
        </w:rPr>
      </w:pPr>
    </w:p>
    <w:p w14:paraId="61C13859" w14:textId="77777777" w:rsidR="00236176" w:rsidRDefault="00583DB3" w:rsidP="00CD5328">
      <w:pPr>
        <w:widowControl w:val="0"/>
        <w:spacing w:after="0" w:line="240" w:lineRule="auto"/>
        <w:jc w:val="center"/>
        <w:rPr>
          <w:rFonts w:ascii="Arial" w:hAnsi="Arial" w:cs="Arial"/>
          <w:b/>
          <w:color w:val="D34817"/>
          <w:sz w:val="32"/>
          <w:szCs w:val="48"/>
          <w:lang w:val="es-ES"/>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9F38AE">
        <w:rPr>
          <w:rFonts w:ascii="Arial" w:hAnsi="Arial" w:cs="Arial"/>
          <w:b/>
          <w:color w:val="D34817"/>
          <w:sz w:val="32"/>
          <w:szCs w:val="48"/>
          <w:lang w:val="es-ES"/>
        </w:rPr>
        <w:t>SUBASTA INVERSA ELECTRÓNICA</w:t>
      </w:r>
      <w:r w:rsidR="007E5D08" w:rsidRPr="00CD5328">
        <w:rPr>
          <w:rFonts w:ascii="Arial" w:hAnsi="Arial" w:cs="Arial"/>
          <w:b/>
          <w:color w:val="D34817"/>
          <w:sz w:val="32"/>
          <w:szCs w:val="48"/>
          <w:lang w:val="es-ES"/>
        </w:rPr>
        <w:t xml:space="preserve"> PARA LA CONTRATACIÓN DE BIENES</w:t>
      </w:r>
      <w:r w:rsidR="000D7FB4">
        <w:rPr>
          <w:rFonts w:ascii="Arial" w:hAnsi="Arial" w:cs="Arial"/>
          <w:b/>
          <w:color w:val="D34817"/>
          <w:sz w:val="32"/>
          <w:szCs w:val="48"/>
          <w:lang w:val="es-ES"/>
        </w:rPr>
        <w:t xml:space="preserve"> O SUMINISTRO DE BIENES</w:t>
      </w:r>
    </w:p>
    <w:p w14:paraId="7A3FCB9F" w14:textId="77777777" w:rsidR="005D292A" w:rsidRDefault="005D292A" w:rsidP="00CD5328">
      <w:pPr>
        <w:widowControl w:val="0"/>
        <w:spacing w:after="0" w:line="240" w:lineRule="auto"/>
        <w:jc w:val="center"/>
        <w:rPr>
          <w:rFonts w:ascii="Arial" w:hAnsi="Arial" w:cs="Arial"/>
          <w:b/>
          <w:color w:val="D34817"/>
          <w:sz w:val="32"/>
          <w:szCs w:val="48"/>
          <w:lang w:val="es-ES"/>
        </w:rPr>
      </w:pPr>
    </w:p>
    <w:p w14:paraId="7C737F1B" w14:textId="77777777" w:rsidR="005D292A" w:rsidRDefault="005D292A" w:rsidP="00CD5328">
      <w:pPr>
        <w:widowControl w:val="0"/>
        <w:spacing w:after="0" w:line="240" w:lineRule="auto"/>
        <w:jc w:val="center"/>
        <w:rPr>
          <w:rFonts w:ascii="Arial" w:hAnsi="Arial" w:cs="Arial"/>
          <w:b/>
          <w:color w:val="D34817"/>
          <w:sz w:val="32"/>
          <w:szCs w:val="48"/>
          <w:lang w:val="es-ES"/>
        </w:rPr>
      </w:pPr>
    </w:p>
    <w:p w14:paraId="06C31B9B" w14:textId="77777777" w:rsidR="005D292A" w:rsidRDefault="005D292A" w:rsidP="00CD5328">
      <w:pPr>
        <w:widowControl w:val="0"/>
        <w:spacing w:after="0" w:line="240" w:lineRule="auto"/>
        <w:jc w:val="center"/>
        <w:rPr>
          <w:rFonts w:ascii="Arial" w:hAnsi="Arial" w:cs="Arial"/>
          <w:b/>
          <w:color w:val="D34817"/>
          <w:sz w:val="32"/>
          <w:szCs w:val="48"/>
          <w:lang w:val="es-ES"/>
        </w:rPr>
      </w:pPr>
    </w:p>
    <w:p w14:paraId="0606C554" w14:textId="77777777" w:rsidR="005D292A" w:rsidRDefault="005D292A" w:rsidP="00CD5328">
      <w:pPr>
        <w:widowControl w:val="0"/>
        <w:spacing w:after="0" w:line="240" w:lineRule="auto"/>
        <w:jc w:val="center"/>
        <w:rPr>
          <w:rFonts w:ascii="Arial" w:hAnsi="Arial" w:cs="Arial"/>
          <w:b/>
          <w:color w:val="D34817"/>
          <w:sz w:val="32"/>
          <w:szCs w:val="48"/>
          <w:lang w:val="es-ES"/>
        </w:rPr>
      </w:pPr>
    </w:p>
    <w:p w14:paraId="4CCCEDF3" w14:textId="77777777" w:rsidR="005D292A" w:rsidRDefault="005D292A" w:rsidP="00CD5328">
      <w:pPr>
        <w:widowControl w:val="0"/>
        <w:spacing w:after="0" w:line="240" w:lineRule="auto"/>
        <w:jc w:val="center"/>
        <w:rPr>
          <w:rFonts w:ascii="Arial" w:hAnsi="Arial" w:cs="Arial"/>
          <w:b/>
          <w:color w:val="D34817"/>
          <w:sz w:val="32"/>
          <w:szCs w:val="48"/>
          <w:lang w:val="es-ES"/>
        </w:rPr>
      </w:pPr>
    </w:p>
    <w:p w14:paraId="6CD15339" w14:textId="77777777" w:rsidR="005D292A" w:rsidRDefault="005D292A" w:rsidP="00CD5328">
      <w:pPr>
        <w:widowControl w:val="0"/>
        <w:spacing w:after="0" w:line="240" w:lineRule="auto"/>
        <w:jc w:val="center"/>
        <w:rPr>
          <w:rFonts w:ascii="Arial" w:hAnsi="Arial" w:cs="Arial"/>
          <w:b/>
          <w:color w:val="D34817"/>
          <w:sz w:val="32"/>
          <w:szCs w:val="48"/>
          <w:lang w:val="es-ES"/>
        </w:rPr>
      </w:pPr>
    </w:p>
    <w:p w14:paraId="3572AAA4" w14:textId="77777777" w:rsidR="005D292A" w:rsidRDefault="005D292A" w:rsidP="00CD5328">
      <w:pPr>
        <w:widowControl w:val="0"/>
        <w:spacing w:after="0" w:line="240" w:lineRule="auto"/>
        <w:jc w:val="center"/>
        <w:rPr>
          <w:rFonts w:ascii="Arial" w:hAnsi="Arial" w:cs="Arial"/>
          <w:b/>
          <w:color w:val="D34817"/>
          <w:sz w:val="32"/>
          <w:szCs w:val="48"/>
          <w:lang w:val="es-ES"/>
        </w:rPr>
      </w:pPr>
    </w:p>
    <w:p w14:paraId="0B093604" w14:textId="7B69E229" w:rsidR="005D292A" w:rsidRPr="009F38AE" w:rsidRDefault="005D292A" w:rsidP="00CD5328">
      <w:pPr>
        <w:widowControl w:val="0"/>
        <w:spacing w:after="0" w:line="240" w:lineRule="auto"/>
        <w:jc w:val="center"/>
        <w:rPr>
          <w:rFonts w:ascii="Arial" w:hAnsi="Arial" w:cs="Arial"/>
          <w:b/>
          <w:color w:val="D34817"/>
          <w:sz w:val="32"/>
          <w:szCs w:val="48"/>
        </w:rPr>
      </w:pPr>
      <w:r w:rsidRPr="008C3695">
        <w:rPr>
          <w:rFonts w:ascii="Arial" w:hAnsi="Arial" w:cs="Arial"/>
          <w:noProof/>
          <w:sz w:val="20"/>
          <w:u w:val="single"/>
        </w:rPr>
        <mc:AlternateContent>
          <mc:Choice Requires="wpg">
            <w:drawing>
              <wp:anchor distT="0" distB="0" distL="0" distR="0" simplePos="0" relativeHeight="251659264" behindDoc="1" locked="0" layoutInCell="1" allowOverlap="1" wp14:anchorId="28162D44" wp14:editId="75D3529B">
                <wp:simplePos x="0" y="0"/>
                <wp:positionH relativeFrom="column">
                  <wp:posOffset>2037715</wp:posOffset>
                </wp:positionH>
                <wp:positionV relativeFrom="paragraph">
                  <wp:posOffset>-1400810</wp:posOffset>
                </wp:positionV>
                <wp:extent cx="2480945" cy="2781300"/>
                <wp:effectExtent l="0" t="0" r="0" b="0"/>
                <wp:wrapNone/>
                <wp:docPr id="14"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0945" cy="2781300"/>
                          <a:chOff x="2576" y="-103"/>
                          <a:chExt cx="4607" cy="5474"/>
                        </a:xfrm>
                      </wpg:grpSpPr>
                      <pic:pic xmlns:pic="http://schemas.openxmlformats.org/drawingml/2006/picture">
                        <pic:nvPicPr>
                          <pic:cNvPr id="15"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7"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4" o:spid="_x0000_s1026" style="position:absolute;margin-left:160.45pt;margin-top:-110.3pt;width:195.35pt;height:219pt;z-index:-251657216;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RlyjBAAAA2wAAAA8AAABkcnMvZG93bnJldi54bWxET0trAjEQvgv9D2EEb5pVUGRrlLYgeBLr&#10;Wkpv42b2gclk2URd/fWNIHibj+85i1VnjbhQ62vHCsajBARx7nTNpYJDth7OQfiArNE4JgU38rBa&#10;vvUWmGp35W+67EMpYgj7FBVUITSplD6vyKIfuYY4coVrLYYI21LqFq8x3Bo5SZKZtFhzbKiwoa+K&#10;8tP+bBXQ7v5bnO/H4uczm/0V2dYkDRqlBv3u4x1EoC68xE/3Rsf5U3j8Eg+Qy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4RlyjBAAAA2wAAAA8AAAAAAAAAAAAAAAAAnwIA&#10;AGRycy9kb3ducmV2LnhtbFBLBQYAAAAABAAEAPcAAACNAw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cFCrFAAAA2wAAAA8AAABkcnMvZG93bnJldi54bWxEj81qwzAQhO+FvIPYQG+NnELa4EYJSSEQ&#10;ii/5Ic1xsba2G2tlJCWW374qFHrbZWbnm12somnFnZxvLCuYTjIQxKXVDVcKTsft0xyED8gaW8uk&#10;YCAPq+XoYYG5tj3v6X4IlUgh7HNUUIfQ5VL6siaDfmI74qR9WWcwpNVVUjvsU7hp5XOWvUiDDSdC&#10;jR2911ReDzeTuJ8+Xj7c99BjsSmG2Tle5sVeqcdxXL+BCBTDv/nveqdT/Vf4/SUN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XBQqxQAAANsAAAAPAAAAAAAAAAAAAAAA&#10;AJ8CAABkcnMvZG93bnJldi54bWxQSwUGAAAAAAQABAD3AAAAkQMAAAAA&#10;" strokecolor="gray">
                  <v:fill recolor="t" type="frame"/>
                  <v:stroke joinstyle="round"/>
                  <v:imagedata r:id="rId15" o:title=""/>
                </v:shape>
              </v:group>
            </w:pict>
          </mc:Fallback>
        </mc:AlternateContent>
      </w:r>
    </w:p>
    <w:p w14:paraId="4C9B8DCA" w14:textId="77777777" w:rsidR="00236176" w:rsidRPr="00CD5328" w:rsidRDefault="00236176" w:rsidP="00CD5328">
      <w:pPr>
        <w:widowControl w:val="0"/>
        <w:spacing w:after="0" w:line="240" w:lineRule="auto"/>
        <w:jc w:val="both"/>
        <w:rPr>
          <w:rFonts w:ascii="Arial" w:hAnsi="Arial" w:cs="Arial"/>
          <w:sz w:val="20"/>
        </w:rPr>
      </w:pPr>
    </w:p>
    <w:p w14:paraId="069B67F6" w14:textId="77777777" w:rsidR="007E5D08" w:rsidRDefault="007E5D08" w:rsidP="00CD5328">
      <w:pPr>
        <w:widowControl w:val="0"/>
        <w:spacing w:after="0" w:line="240" w:lineRule="auto"/>
        <w:jc w:val="both"/>
        <w:rPr>
          <w:rFonts w:ascii="Arial" w:hAnsi="Arial" w:cs="Arial"/>
          <w:sz w:val="20"/>
        </w:rPr>
      </w:pPr>
    </w:p>
    <w:p w14:paraId="4714FA65" w14:textId="77777777" w:rsidR="005D292A" w:rsidRDefault="005D292A" w:rsidP="00CD5328">
      <w:pPr>
        <w:widowControl w:val="0"/>
        <w:spacing w:after="0" w:line="240" w:lineRule="auto"/>
        <w:jc w:val="both"/>
        <w:rPr>
          <w:rFonts w:ascii="Arial" w:hAnsi="Arial" w:cs="Arial"/>
          <w:sz w:val="20"/>
        </w:rPr>
      </w:pPr>
    </w:p>
    <w:p w14:paraId="0AD6D8B9" w14:textId="77777777" w:rsidR="005D292A" w:rsidRDefault="005D292A" w:rsidP="00CD5328">
      <w:pPr>
        <w:widowControl w:val="0"/>
        <w:spacing w:after="0" w:line="240" w:lineRule="auto"/>
        <w:jc w:val="both"/>
        <w:rPr>
          <w:rFonts w:ascii="Arial" w:hAnsi="Arial" w:cs="Arial"/>
          <w:sz w:val="20"/>
        </w:rPr>
      </w:pPr>
    </w:p>
    <w:p w14:paraId="6F44F77D" w14:textId="77777777" w:rsidR="005D292A" w:rsidRDefault="005D292A" w:rsidP="00CD5328">
      <w:pPr>
        <w:widowControl w:val="0"/>
        <w:spacing w:after="0" w:line="240" w:lineRule="auto"/>
        <w:jc w:val="both"/>
        <w:rPr>
          <w:rFonts w:ascii="Arial" w:hAnsi="Arial" w:cs="Arial"/>
          <w:sz w:val="20"/>
        </w:rPr>
      </w:pPr>
    </w:p>
    <w:p w14:paraId="43D75EC9" w14:textId="77777777" w:rsidR="005D292A" w:rsidRDefault="005D292A" w:rsidP="00CD5328">
      <w:pPr>
        <w:widowControl w:val="0"/>
        <w:spacing w:after="0" w:line="240" w:lineRule="auto"/>
        <w:jc w:val="both"/>
        <w:rPr>
          <w:rFonts w:ascii="Arial" w:hAnsi="Arial" w:cs="Arial"/>
          <w:sz w:val="20"/>
        </w:rPr>
      </w:pPr>
    </w:p>
    <w:p w14:paraId="385C1FE9" w14:textId="77777777" w:rsidR="005D292A" w:rsidRDefault="005D292A" w:rsidP="00CD5328">
      <w:pPr>
        <w:widowControl w:val="0"/>
        <w:spacing w:after="0" w:line="240" w:lineRule="auto"/>
        <w:jc w:val="both"/>
        <w:rPr>
          <w:rFonts w:ascii="Arial" w:hAnsi="Arial" w:cs="Arial"/>
          <w:sz w:val="20"/>
        </w:rPr>
      </w:pPr>
    </w:p>
    <w:p w14:paraId="4140EDC9" w14:textId="77777777" w:rsidR="005D292A" w:rsidRDefault="005D292A" w:rsidP="00CD5328">
      <w:pPr>
        <w:widowControl w:val="0"/>
        <w:spacing w:after="0" w:line="240" w:lineRule="auto"/>
        <w:jc w:val="both"/>
        <w:rPr>
          <w:rFonts w:ascii="Arial" w:hAnsi="Arial" w:cs="Arial"/>
          <w:sz w:val="20"/>
        </w:rPr>
      </w:pPr>
    </w:p>
    <w:p w14:paraId="72EEFE13" w14:textId="77777777" w:rsidR="005D292A" w:rsidRDefault="005D292A" w:rsidP="00CD5328">
      <w:pPr>
        <w:widowControl w:val="0"/>
        <w:spacing w:after="0" w:line="240" w:lineRule="auto"/>
        <w:jc w:val="both"/>
        <w:rPr>
          <w:rFonts w:ascii="Arial" w:hAnsi="Arial" w:cs="Arial"/>
          <w:sz w:val="20"/>
        </w:rPr>
      </w:pPr>
    </w:p>
    <w:p w14:paraId="559618BC" w14:textId="77777777" w:rsidR="005D292A" w:rsidRPr="00CD5328" w:rsidRDefault="005D292A" w:rsidP="00CD5328">
      <w:pPr>
        <w:widowControl w:val="0"/>
        <w:spacing w:after="0" w:line="240" w:lineRule="auto"/>
        <w:jc w:val="both"/>
        <w:rPr>
          <w:rFonts w:ascii="Arial" w:hAnsi="Arial" w:cs="Arial"/>
          <w:sz w:val="20"/>
        </w:rPr>
      </w:pPr>
    </w:p>
    <w:p w14:paraId="12EFF939" w14:textId="77777777" w:rsidR="00236176" w:rsidRPr="00CD5328" w:rsidRDefault="00236176" w:rsidP="00CD5328">
      <w:pPr>
        <w:widowControl w:val="0"/>
        <w:spacing w:after="0" w:line="240" w:lineRule="auto"/>
        <w:jc w:val="both"/>
        <w:rPr>
          <w:rFonts w:ascii="Arial" w:hAnsi="Arial" w:cs="Arial"/>
          <w:sz w:val="20"/>
        </w:rPr>
      </w:pPr>
    </w:p>
    <w:p w14:paraId="1B38C3AB" w14:textId="41DEF5BC" w:rsidR="00236176" w:rsidRDefault="009F38AE" w:rsidP="00CD5328">
      <w:pPr>
        <w:widowControl w:val="0"/>
        <w:spacing w:after="0" w:line="240" w:lineRule="auto"/>
        <w:jc w:val="center"/>
        <w:rPr>
          <w:rFonts w:ascii="Arial" w:hAnsi="Arial" w:cs="Arial"/>
          <w:b/>
          <w:sz w:val="32"/>
        </w:rPr>
      </w:pPr>
      <w:r>
        <w:rPr>
          <w:rFonts w:ascii="Arial" w:hAnsi="Arial" w:cs="Arial"/>
          <w:b/>
          <w:sz w:val="32"/>
        </w:rPr>
        <w:t>SUBASTA INVERSA ELECTRÓNICA</w:t>
      </w:r>
      <w:r w:rsidR="007E5D08" w:rsidRPr="00CD5328">
        <w:rPr>
          <w:rFonts w:ascii="Arial" w:hAnsi="Arial" w:cs="Arial"/>
          <w:b/>
          <w:sz w:val="32"/>
        </w:rPr>
        <w:t xml:space="preserve"> Nº</w:t>
      </w:r>
      <w:r w:rsidR="006224EB">
        <w:rPr>
          <w:rFonts w:ascii="Arial" w:hAnsi="Arial" w:cs="Arial"/>
          <w:b/>
          <w:sz w:val="32"/>
        </w:rPr>
        <w:t xml:space="preserve"> 00</w:t>
      </w:r>
      <w:r w:rsidR="00E46E28">
        <w:rPr>
          <w:rFonts w:ascii="Arial" w:hAnsi="Arial" w:cs="Arial"/>
          <w:b/>
          <w:sz w:val="32"/>
        </w:rPr>
        <w:t>3</w:t>
      </w:r>
      <w:r w:rsidR="006224EB">
        <w:rPr>
          <w:rFonts w:ascii="Arial" w:hAnsi="Arial" w:cs="Arial"/>
          <w:b/>
          <w:sz w:val="32"/>
        </w:rPr>
        <w:t>-2016-GR.CAJ</w:t>
      </w:r>
    </w:p>
    <w:p w14:paraId="075AA917" w14:textId="2228574B" w:rsidR="006224EB" w:rsidRDefault="006224EB" w:rsidP="00CD5328">
      <w:pPr>
        <w:widowControl w:val="0"/>
        <w:spacing w:after="0" w:line="240" w:lineRule="auto"/>
        <w:jc w:val="center"/>
        <w:rPr>
          <w:rFonts w:ascii="Arial" w:hAnsi="Arial" w:cs="Arial"/>
          <w:b/>
          <w:sz w:val="32"/>
        </w:rPr>
      </w:pPr>
      <w:r>
        <w:rPr>
          <w:rFonts w:ascii="Arial" w:hAnsi="Arial" w:cs="Arial"/>
          <w:b/>
          <w:sz w:val="32"/>
        </w:rPr>
        <w:t>PRIMERA CONVOCATORIA</w:t>
      </w:r>
    </w:p>
    <w:p w14:paraId="3C158F54" w14:textId="77777777" w:rsidR="006224EB" w:rsidRPr="00CD5328" w:rsidRDefault="006224EB" w:rsidP="00CD5328">
      <w:pPr>
        <w:widowControl w:val="0"/>
        <w:spacing w:after="0" w:line="240" w:lineRule="auto"/>
        <w:jc w:val="center"/>
        <w:rPr>
          <w:rFonts w:ascii="Arial" w:hAnsi="Arial" w:cs="Arial"/>
        </w:rPr>
      </w:pPr>
    </w:p>
    <w:p w14:paraId="41527632" w14:textId="77777777" w:rsidR="00236176" w:rsidRPr="00CD5328" w:rsidRDefault="00236176" w:rsidP="00CD5328">
      <w:pPr>
        <w:widowControl w:val="0"/>
        <w:spacing w:after="0" w:line="240" w:lineRule="auto"/>
        <w:jc w:val="both"/>
        <w:rPr>
          <w:rFonts w:ascii="Arial" w:hAnsi="Arial" w:cs="Arial"/>
          <w:sz w:val="20"/>
        </w:rPr>
      </w:pPr>
    </w:p>
    <w:p w14:paraId="28C593E9" w14:textId="77777777" w:rsidR="00236176" w:rsidRPr="00CD5328" w:rsidRDefault="00236176" w:rsidP="00CD5328">
      <w:pPr>
        <w:widowControl w:val="0"/>
        <w:spacing w:after="0" w:line="240" w:lineRule="auto"/>
        <w:jc w:val="both"/>
        <w:rPr>
          <w:rFonts w:ascii="Arial" w:hAnsi="Arial" w:cs="Arial"/>
          <w:sz w:val="20"/>
        </w:rPr>
      </w:pPr>
    </w:p>
    <w:p w14:paraId="3EC823EB" w14:textId="77777777" w:rsidR="00236176" w:rsidRPr="00CD5328" w:rsidRDefault="00236176" w:rsidP="00CD5328">
      <w:pPr>
        <w:widowControl w:val="0"/>
        <w:spacing w:after="0" w:line="240" w:lineRule="auto"/>
        <w:jc w:val="both"/>
        <w:rPr>
          <w:rFonts w:ascii="Arial" w:hAnsi="Arial" w:cs="Arial"/>
          <w:sz w:val="20"/>
        </w:rPr>
      </w:pPr>
    </w:p>
    <w:p w14:paraId="1F16B2C8" w14:textId="77777777" w:rsidR="00236176" w:rsidRDefault="00236176" w:rsidP="00CD5328">
      <w:pPr>
        <w:widowControl w:val="0"/>
        <w:spacing w:after="0" w:line="240" w:lineRule="auto"/>
        <w:jc w:val="center"/>
        <w:rPr>
          <w:rFonts w:ascii="Arial" w:hAnsi="Arial" w:cs="Arial"/>
          <w:b/>
          <w:sz w:val="32"/>
        </w:rPr>
      </w:pPr>
      <w:r w:rsidRPr="00CD5328">
        <w:rPr>
          <w:rFonts w:ascii="Arial" w:hAnsi="Arial" w:cs="Arial"/>
          <w:b/>
          <w:sz w:val="32"/>
        </w:rPr>
        <w:t>CONTRATACIÓN DE</w:t>
      </w:r>
      <w:r w:rsidR="00F3000B" w:rsidRPr="00CD5328">
        <w:rPr>
          <w:rFonts w:ascii="Arial" w:hAnsi="Arial" w:cs="Arial"/>
          <w:b/>
          <w:sz w:val="32"/>
        </w:rPr>
        <w:t xml:space="preserve"> BIENES</w:t>
      </w:r>
    </w:p>
    <w:p w14:paraId="00A9A08E" w14:textId="77777777" w:rsidR="006224EB" w:rsidRDefault="006224EB" w:rsidP="00CD5328">
      <w:pPr>
        <w:widowControl w:val="0"/>
        <w:spacing w:after="0" w:line="240" w:lineRule="auto"/>
        <w:jc w:val="center"/>
        <w:rPr>
          <w:rFonts w:ascii="Arial" w:hAnsi="Arial" w:cs="Arial"/>
          <w:b/>
          <w:sz w:val="32"/>
        </w:rPr>
      </w:pPr>
    </w:p>
    <w:p w14:paraId="7ED28AE7" w14:textId="3B6E2DFD" w:rsidR="00E46E28" w:rsidRDefault="00E46E28" w:rsidP="004F74ED">
      <w:pPr>
        <w:widowControl w:val="0"/>
        <w:spacing w:after="0" w:line="240" w:lineRule="auto"/>
        <w:ind w:left="720"/>
        <w:jc w:val="both"/>
        <w:rPr>
          <w:rFonts w:ascii="Arial" w:hAnsi="Arial" w:cs="Arial"/>
          <w:b/>
          <w:sz w:val="32"/>
        </w:rPr>
      </w:pPr>
      <w:r>
        <w:rPr>
          <w:rFonts w:ascii="Arial" w:hAnsi="Arial" w:cs="Arial"/>
          <w:b/>
          <w:sz w:val="32"/>
        </w:rPr>
        <w:t xml:space="preserve">SUMINISTRO DE </w:t>
      </w:r>
      <w:r w:rsidR="00394A4A">
        <w:rPr>
          <w:rFonts w:ascii="Arial" w:hAnsi="Arial" w:cs="Arial"/>
          <w:b/>
          <w:sz w:val="32"/>
        </w:rPr>
        <w:t>COMBU</w:t>
      </w:r>
      <w:r>
        <w:rPr>
          <w:rFonts w:ascii="Arial" w:hAnsi="Arial" w:cs="Arial"/>
          <w:b/>
          <w:sz w:val="32"/>
        </w:rPr>
        <w:t>S</w:t>
      </w:r>
      <w:r w:rsidR="00394A4A">
        <w:rPr>
          <w:rFonts w:ascii="Arial" w:hAnsi="Arial" w:cs="Arial"/>
          <w:b/>
          <w:sz w:val="32"/>
        </w:rPr>
        <w:t xml:space="preserve">TIBLES </w:t>
      </w:r>
      <w:r>
        <w:rPr>
          <w:rFonts w:ascii="Arial" w:hAnsi="Arial" w:cs="Arial"/>
          <w:b/>
          <w:sz w:val="32"/>
        </w:rPr>
        <w:t>PARA LAS UNIDADES VEHICULARES DE LAS DEPENDENCIAS ADMINISTRATIVAS DEL GOBIERNO REGIONAL DE CAJAMARCA.</w:t>
      </w:r>
    </w:p>
    <w:p w14:paraId="068125EE" w14:textId="77777777" w:rsidR="006224EB" w:rsidRDefault="006224EB" w:rsidP="00CD5328">
      <w:pPr>
        <w:widowControl w:val="0"/>
        <w:spacing w:after="0" w:line="240" w:lineRule="auto"/>
        <w:jc w:val="center"/>
        <w:rPr>
          <w:rFonts w:ascii="Arial" w:hAnsi="Arial" w:cs="Arial"/>
          <w:b/>
          <w:sz w:val="32"/>
        </w:rPr>
      </w:pPr>
    </w:p>
    <w:p w14:paraId="2398D3BC" w14:textId="77777777" w:rsidR="006224EB" w:rsidRPr="00CD5328" w:rsidRDefault="006224EB" w:rsidP="00CD5328">
      <w:pPr>
        <w:widowControl w:val="0"/>
        <w:spacing w:after="0" w:line="240" w:lineRule="auto"/>
        <w:jc w:val="center"/>
        <w:rPr>
          <w:rFonts w:ascii="Arial" w:hAnsi="Arial" w:cs="Arial"/>
          <w:color w:val="auto"/>
          <w:sz w:val="16"/>
          <w:lang w:val="es-ES"/>
        </w:rPr>
      </w:pPr>
    </w:p>
    <w:p w14:paraId="4C27508B" w14:textId="77777777" w:rsidR="00236176" w:rsidRPr="00CD5328" w:rsidRDefault="00236176" w:rsidP="00CD5328">
      <w:pPr>
        <w:widowControl w:val="0"/>
        <w:spacing w:after="0" w:line="240" w:lineRule="auto"/>
        <w:jc w:val="both"/>
        <w:rPr>
          <w:rFonts w:ascii="Arial" w:hAnsi="Arial" w:cs="Arial"/>
          <w:sz w:val="20"/>
        </w:rPr>
      </w:pPr>
    </w:p>
    <w:p w14:paraId="1B49BAAB" w14:textId="77777777" w:rsidR="00236176" w:rsidRPr="00CD5328" w:rsidRDefault="00236176" w:rsidP="00CD5328">
      <w:pPr>
        <w:widowControl w:val="0"/>
        <w:spacing w:after="0" w:line="240" w:lineRule="auto"/>
        <w:jc w:val="both"/>
        <w:rPr>
          <w:rFonts w:ascii="Arial" w:hAnsi="Arial" w:cs="Arial"/>
          <w:sz w:val="20"/>
        </w:rPr>
      </w:pPr>
    </w:p>
    <w:p w14:paraId="5593A4BB" w14:textId="295EAE6D" w:rsidR="005D292A" w:rsidRPr="00886F6B" w:rsidRDefault="005D292A" w:rsidP="005D292A">
      <w:pPr>
        <w:spacing w:after="0" w:line="240" w:lineRule="auto"/>
        <w:jc w:val="center"/>
        <w:rPr>
          <w:rFonts w:ascii="Arial" w:hAnsi="Arial" w:cs="Arial"/>
          <w:sz w:val="28"/>
          <w:szCs w:val="32"/>
        </w:rPr>
      </w:pPr>
      <w:r w:rsidRPr="00886F6B">
        <w:rPr>
          <w:rFonts w:ascii="Arial" w:hAnsi="Arial" w:cs="Arial"/>
          <w:sz w:val="28"/>
          <w:szCs w:val="32"/>
        </w:rPr>
        <w:t xml:space="preserve">Cajamarca, </w:t>
      </w:r>
      <w:r w:rsidR="00E46E28">
        <w:rPr>
          <w:rFonts w:ascii="Arial" w:hAnsi="Arial" w:cs="Arial"/>
          <w:sz w:val="28"/>
          <w:szCs w:val="32"/>
        </w:rPr>
        <w:t xml:space="preserve">Agosto </w:t>
      </w:r>
      <w:r w:rsidRPr="00886F6B">
        <w:rPr>
          <w:rFonts w:ascii="Arial" w:hAnsi="Arial" w:cs="Arial"/>
          <w:sz w:val="28"/>
          <w:szCs w:val="32"/>
        </w:rPr>
        <w:t>de 2016.</w:t>
      </w:r>
    </w:p>
    <w:p w14:paraId="768AE13F" w14:textId="1C238E4D" w:rsidR="00236176" w:rsidRPr="00CD5328" w:rsidRDefault="005D292A" w:rsidP="005D292A">
      <w:pPr>
        <w:widowControl w:val="0"/>
        <w:spacing w:after="0" w:line="240" w:lineRule="auto"/>
        <w:jc w:val="both"/>
        <w:rPr>
          <w:rFonts w:ascii="Arial" w:hAnsi="Arial" w:cs="Arial"/>
          <w:sz w:val="20"/>
        </w:rPr>
      </w:pPr>
      <w:r w:rsidRPr="00C250AA">
        <w:rPr>
          <w:rFonts w:ascii="Arial" w:hAnsi="Arial" w:cs="Arial"/>
          <w:b/>
          <w:color w:val="auto"/>
          <w:szCs w:val="22"/>
        </w:rPr>
        <w:br/>
      </w:r>
    </w:p>
    <w:p w14:paraId="48F037C1" w14:textId="77777777" w:rsidR="00236176" w:rsidRPr="00CD5328" w:rsidRDefault="00236176" w:rsidP="00CD5328">
      <w:pPr>
        <w:widowControl w:val="0"/>
        <w:spacing w:after="0" w:line="240" w:lineRule="auto"/>
        <w:jc w:val="both"/>
        <w:rPr>
          <w:rFonts w:ascii="Arial" w:hAnsi="Arial" w:cs="Arial"/>
          <w:sz w:val="20"/>
        </w:rPr>
      </w:pPr>
    </w:p>
    <w:p w14:paraId="4297C958" w14:textId="77777777" w:rsidR="00236176" w:rsidRPr="00CD5328" w:rsidRDefault="00236176" w:rsidP="00CD5328">
      <w:pPr>
        <w:widowControl w:val="0"/>
        <w:spacing w:after="0" w:line="240" w:lineRule="auto"/>
        <w:jc w:val="both"/>
        <w:rPr>
          <w:rFonts w:ascii="Arial" w:hAnsi="Arial" w:cs="Arial"/>
          <w:sz w:val="20"/>
        </w:rPr>
      </w:pPr>
    </w:p>
    <w:p w14:paraId="541413D4" w14:textId="77777777" w:rsidR="00DA212A" w:rsidRPr="00CD5328" w:rsidRDefault="00DA212A" w:rsidP="00CD5328">
      <w:pPr>
        <w:widowControl w:val="0"/>
        <w:spacing w:after="0" w:line="240" w:lineRule="auto"/>
        <w:jc w:val="both"/>
        <w:rPr>
          <w:rFonts w:ascii="Arial" w:hAnsi="Arial" w:cs="Arial"/>
          <w:sz w:val="20"/>
        </w:rPr>
      </w:pPr>
    </w:p>
    <w:p w14:paraId="21498435" w14:textId="77777777" w:rsidR="00DA212A" w:rsidRPr="00CD5328" w:rsidRDefault="00DA212A" w:rsidP="00CD5328">
      <w:pPr>
        <w:widowControl w:val="0"/>
        <w:spacing w:after="0" w:line="240" w:lineRule="auto"/>
        <w:jc w:val="both"/>
        <w:rPr>
          <w:rFonts w:ascii="Arial" w:hAnsi="Arial" w:cs="Arial"/>
          <w:sz w:val="20"/>
        </w:rPr>
      </w:pPr>
    </w:p>
    <w:p w14:paraId="1C61B714" w14:textId="77777777" w:rsidR="00DA212A" w:rsidRPr="00CD5328" w:rsidRDefault="00DA212A" w:rsidP="00CD5328">
      <w:pPr>
        <w:widowControl w:val="0"/>
        <w:spacing w:after="0" w:line="240" w:lineRule="auto"/>
        <w:jc w:val="both"/>
        <w:rPr>
          <w:rFonts w:ascii="Arial" w:hAnsi="Arial" w:cs="Arial"/>
          <w:sz w:val="20"/>
        </w:rPr>
      </w:pPr>
    </w:p>
    <w:p w14:paraId="6BB93B3A" w14:textId="77777777" w:rsidR="00DA212A" w:rsidRPr="00CD5328" w:rsidRDefault="00DA212A" w:rsidP="00CD5328">
      <w:pPr>
        <w:widowControl w:val="0"/>
        <w:spacing w:after="0" w:line="240" w:lineRule="auto"/>
        <w:jc w:val="both"/>
        <w:rPr>
          <w:rFonts w:ascii="Arial" w:hAnsi="Arial" w:cs="Arial"/>
          <w:sz w:val="20"/>
        </w:rPr>
      </w:pPr>
    </w:p>
    <w:p w14:paraId="3C220C6B" w14:textId="77777777" w:rsidR="00F77D95" w:rsidRPr="003B3389" w:rsidRDefault="00F3000B" w:rsidP="00F77D95">
      <w:pPr>
        <w:widowControl w:val="0"/>
        <w:spacing w:after="0" w:line="240" w:lineRule="auto"/>
        <w:jc w:val="both"/>
        <w:rPr>
          <w:rFonts w:ascii="Arial" w:hAnsi="Arial" w:cs="Arial"/>
          <w:sz w:val="20"/>
        </w:rPr>
      </w:pPr>
      <w:r w:rsidRPr="00CD5328">
        <w:rPr>
          <w:rFonts w:ascii="Arial" w:hAnsi="Arial" w:cs="Arial"/>
          <w:sz w:val="20"/>
        </w:rPr>
        <w:br w:type="page"/>
      </w:r>
    </w:p>
    <w:p w14:paraId="6B5AE67D" w14:textId="77777777" w:rsidR="00F77D95" w:rsidRPr="003B3389" w:rsidRDefault="00F77D95" w:rsidP="00F77D95">
      <w:pPr>
        <w:widowControl w:val="0"/>
        <w:spacing w:after="0" w:line="240" w:lineRule="auto"/>
        <w:jc w:val="both"/>
        <w:rPr>
          <w:rFonts w:ascii="Arial" w:hAnsi="Arial" w:cs="Arial"/>
          <w:sz w:val="20"/>
        </w:rPr>
      </w:pPr>
    </w:p>
    <w:p w14:paraId="19493888" w14:textId="77777777" w:rsidR="00F77D95" w:rsidRPr="003B3389" w:rsidRDefault="00F77D95" w:rsidP="00F77D95">
      <w:pPr>
        <w:widowControl w:val="0"/>
        <w:spacing w:after="0" w:line="240" w:lineRule="auto"/>
        <w:jc w:val="both"/>
        <w:rPr>
          <w:rFonts w:ascii="Arial" w:hAnsi="Arial" w:cs="Arial"/>
          <w:sz w:val="20"/>
        </w:rPr>
      </w:pPr>
    </w:p>
    <w:p w14:paraId="290A7B45" w14:textId="77777777" w:rsidR="00F77D95" w:rsidRPr="003B3389" w:rsidRDefault="00F77D95" w:rsidP="00F77D95">
      <w:pPr>
        <w:widowControl w:val="0"/>
        <w:spacing w:after="0" w:line="240" w:lineRule="auto"/>
        <w:jc w:val="both"/>
        <w:rPr>
          <w:rFonts w:ascii="Arial" w:hAnsi="Arial" w:cs="Arial"/>
          <w:sz w:val="20"/>
        </w:rPr>
      </w:pPr>
    </w:p>
    <w:p w14:paraId="1227D2F2" w14:textId="77777777" w:rsidR="00F77D95" w:rsidRDefault="00F77D95" w:rsidP="00F77D95">
      <w:pPr>
        <w:widowControl w:val="0"/>
        <w:spacing w:after="0" w:line="240" w:lineRule="auto"/>
        <w:jc w:val="both"/>
        <w:rPr>
          <w:rFonts w:ascii="Arial" w:hAnsi="Arial" w:cs="Arial"/>
          <w:sz w:val="20"/>
        </w:rPr>
      </w:pPr>
    </w:p>
    <w:p w14:paraId="1CD44F54" w14:textId="77777777" w:rsidR="00FC382D" w:rsidRDefault="00FC382D" w:rsidP="00F77D95">
      <w:pPr>
        <w:widowControl w:val="0"/>
        <w:spacing w:after="0" w:line="240" w:lineRule="auto"/>
        <w:jc w:val="both"/>
        <w:rPr>
          <w:rFonts w:ascii="Arial" w:hAnsi="Arial" w:cs="Arial"/>
          <w:sz w:val="20"/>
        </w:rPr>
      </w:pPr>
    </w:p>
    <w:p w14:paraId="17F412F3" w14:textId="77777777" w:rsidR="00FC382D" w:rsidRDefault="00FC382D" w:rsidP="00F77D95">
      <w:pPr>
        <w:widowControl w:val="0"/>
        <w:spacing w:after="0" w:line="240" w:lineRule="auto"/>
        <w:jc w:val="both"/>
        <w:rPr>
          <w:rFonts w:ascii="Arial" w:hAnsi="Arial" w:cs="Arial"/>
          <w:sz w:val="20"/>
        </w:rPr>
      </w:pPr>
    </w:p>
    <w:p w14:paraId="0987A80E" w14:textId="77777777" w:rsidR="00FC382D" w:rsidRDefault="00FC382D" w:rsidP="00F77D95">
      <w:pPr>
        <w:widowControl w:val="0"/>
        <w:spacing w:after="0" w:line="240" w:lineRule="auto"/>
        <w:jc w:val="both"/>
        <w:rPr>
          <w:rFonts w:ascii="Arial" w:hAnsi="Arial" w:cs="Arial"/>
          <w:sz w:val="20"/>
        </w:rPr>
      </w:pPr>
    </w:p>
    <w:p w14:paraId="3446E845" w14:textId="77777777" w:rsidR="00FC382D" w:rsidRDefault="00FC382D" w:rsidP="00F77D95">
      <w:pPr>
        <w:widowControl w:val="0"/>
        <w:spacing w:after="0" w:line="240" w:lineRule="auto"/>
        <w:jc w:val="both"/>
        <w:rPr>
          <w:rFonts w:ascii="Arial" w:hAnsi="Arial" w:cs="Arial"/>
          <w:sz w:val="20"/>
        </w:rPr>
      </w:pPr>
    </w:p>
    <w:p w14:paraId="1F4967F9" w14:textId="77777777" w:rsidR="00FC382D" w:rsidRDefault="00FC382D" w:rsidP="00F77D95">
      <w:pPr>
        <w:widowControl w:val="0"/>
        <w:spacing w:after="0" w:line="240" w:lineRule="auto"/>
        <w:jc w:val="both"/>
        <w:rPr>
          <w:rFonts w:ascii="Arial" w:hAnsi="Arial" w:cs="Arial"/>
          <w:sz w:val="20"/>
        </w:rPr>
      </w:pPr>
    </w:p>
    <w:p w14:paraId="5E268B2E" w14:textId="77777777" w:rsidR="00FC382D" w:rsidRDefault="00FC382D" w:rsidP="00F77D95">
      <w:pPr>
        <w:widowControl w:val="0"/>
        <w:spacing w:after="0" w:line="240" w:lineRule="auto"/>
        <w:jc w:val="both"/>
        <w:rPr>
          <w:rFonts w:ascii="Arial" w:hAnsi="Arial" w:cs="Arial"/>
          <w:sz w:val="20"/>
        </w:rPr>
      </w:pPr>
    </w:p>
    <w:p w14:paraId="07B647BE" w14:textId="77777777" w:rsidR="00FC382D" w:rsidRDefault="00FC382D" w:rsidP="00F77D95">
      <w:pPr>
        <w:widowControl w:val="0"/>
        <w:spacing w:after="0" w:line="240" w:lineRule="auto"/>
        <w:jc w:val="both"/>
        <w:rPr>
          <w:rFonts w:ascii="Arial" w:hAnsi="Arial" w:cs="Arial"/>
          <w:sz w:val="20"/>
        </w:rPr>
      </w:pPr>
    </w:p>
    <w:p w14:paraId="76EB0A4E" w14:textId="77777777" w:rsidR="00FC382D" w:rsidRPr="003B3389" w:rsidRDefault="00FC382D" w:rsidP="00F77D95">
      <w:pPr>
        <w:widowControl w:val="0"/>
        <w:spacing w:after="0" w:line="240" w:lineRule="auto"/>
        <w:jc w:val="both"/>
        <w:rPr>
          <w:rFonts w:ascii="Arial" w:hAnsi="Arial" w:cs="Arial"/>
          <w:sz w:val="20"/>
        </w:rPr>
      </w:pPr>
    </w:p>
    <w:p w14:paraId="31F73AB6" w14:textId="77777777" w:rsidR="00F77D95" w:rsidRPr="003B3389" w:rsidRDefault="00F77D95" w:rsidP="00F77D95">
      <w:pPr>
        <w:widowControl w:val="0"/>
        <w:spacing w:after="0" w:line="240" w:lineRule="auto"/>
        <w:jc w:val="both"/>
        <w:rPr>
          <w:rFonts w:ascii="Arial" w:hAnsi="Arial" w:cs="Arial"/>
          <w:sz w:val="20"/>
        </w:rPr>
      </w:pPr>
    </w:p>
    <w:p w14:paraId="74943301" w14:textId="77777777" w:rsidR="00F77D95" w:rsidRPr="003B3389" w:rsidRDefault="00F77D95" w:rsidP="00F77D95">
      <w:pPr>
        <w:widowControl w:val="0"/>
        <w:spacing w:after="0" w:line="240" w:lineRule="auto"/>
        <w:jc w:val="both"/>
        <w:rPr>
          <w:rFonts w:ascii="Arial" w:hAnsi="Arial" w:cs="Arial"/>
          <w:sz w:val="20"/>
        </w:rPr>
      </w:pPr>
    </w:p>
    <w:p w14:paraId="747593DD" w14:textId="77777777" w:rsidR="00F77D95" w:rsidRPr="003B3389" w:rsidRDefault="00F77D95" w:rsidP="00F77D95">
      <w:pPr>
        <w:widowControl w:val="0"/>
        <w:spacing w:after="0" w:line="240" w:lineRule="auto"/>
        <w:jc w:val="both"/>
        <w:rPr>
          <w:rFonts w:ascii="Arial" w:hAnsi="Arial" w:cs="Arial"/>
          <w:sz w:val="20"/>
        </w:rPr>
      </w:pPr>
    </w:p>
    <w:p w14:paraId="5DB671B4" w14:textId="77777777" w:rsidR="00F77D95" w:rsidRPr="003B3389" w:rsidRDefault="00F77D95" w:rsidP="00F77D95">
      <w:pPr>
        <w:widowControl w:val="0"/>
        <w:spacing w:after="0" w:line="240" w:lineRule="auto"/>
        <w:jc w:val="both"/>
        <w:rPr>
          <w:rFonts w:ascii="Arial" w:hAnsi="Arial" w:cs="Arial"/>
          <w:sz w:val="20"/>
        </w:rPr>
      </w:pPr>
    </w:p>
    <w:p w14:paraId="659ACB9C" w14:textId="77777777"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14:paraId="7E820DAA"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5E532579"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36D17065"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1BD19993" w14:textId="77777777" w:rsidR="001D0AA2" w:rsidRPr="00CD5328" w:rsidRDefault="001D0AA2" w:rsidP="00CD5328">
      <w:pPr>
        <w:pStyle w:val="Prrafodelista"/>
        <w:widowControl w:val="0"/>
        <w:spacing w:after="0" w:line="240" w:lineRule="auto"/>
        <w:ind w:left="360"/>
        <w:jc w:val="center"/>
        <w:rPr>
          <w:rFonts w:ascii="Arial" w:hAnsi="Arial" w:cs="Arial"/>
          <w:b/>
          <w:sz w:val="36"/>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52FD6FCC" w14:textId="77777777" w:rsidR="001D0AA2" w:rsidRPr="00CD5328" w:rsidRDefault="001D0AA2" w:rsidP="00CD5328">
      <w:pPr>
        <w:widowControl w:val="0"/>
        <w:spacing w:after="0" w:line="240" w:lineRule="auto"/>
        <w:ind w:left="360"/>
        <w:jc w:val="center"/>
        <w:rPr>
          <w:rFonts w:ascii="Arial" w:hAnsi="Arial" w:cs="Arial"/>
          <w:sz w:val="18"/>
        </w:rPr>
      </w:pPr>
    </w:p>
    <w:p w14:paraId="5FB6C551" w14:textId="77777777" w:rsidR="001D0AA2" w:rsidRPr="00CD5328" w:rsidRDefault="001D0AA2" w:rsidP="00CD5328">
      <w:pPr>
        <w:widowControl w:val="0"/>
        <w:spacing w:after="0" w:line="240" w:lineRule="auto"/>
        <w:ind w:left="360"/>
        <w:jc w:val="center"/>
        <w:rPr>
          <w:rFonts w:ascii="Arial" w:hAnsi="Arial" w:cs="Arial"/>
          <w:sz w:val="18"/>
        </w:rPr>
      </w:pPr>
    </w:p>
    <w:p w14:paraId="01BC96F6" w14:textId="77777777" w:rsidR="001D0AA2" w:rsidRPr="00CD5328" w:rsidRDefault="001D0AA2" w:rsidP="00CD5328">
      <w:pPr>
        <w:widowControl w:val="0"/>
        <w:spacing w:after="0" w:line="240" w:lineRule="auto"/>
        <w:ind w:left="360"/>
        <w:jc w:val="center"/>
        <w:rPr>
          <w:rFonts w:ascii="Arial" w:hAnsi="Arial" w:cs="Arial"/>
          <w:sz w:val="18"/>
        </w:rPr>
      </w:pPr>
    </w:p>
    <w:p w14:paraId="3AF80960" w14:textId="77777777"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588C6F95" w14:textId="77777777" w:rsidR="00F97985" w:rsidRPr="00CD5328" w:rsidRDefault="00DA212A" w:rsidP="00CD5328">
      <w:pPr>
        <w:widowControl w:val="0"/>
        <w:spacing w:after="0" w:line="240" w:lineRule="auto"/>
        <w:rPr>
          <w:rFonts w:ascii="Arial" w:hAnsi="Arial" w:cs="Arial"/>
          <w:sz w:val="18"/>
        </w:rPr>
      </w:pPr>
      <w:r w:rsidRPr="00CD5328">
        <w:rPr>
          <w:rFonts w:ascii="Arial" w:hAnsi="Arial" w:cs="Arial"/>
          <w:i/>
          <w:sz w:val="20"/>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2A4B7659" w14:textId="77777777" w:rsidTr="00F97985">
        <w:trPr>
          <w:trHeight w:val="600"/>
        </w:trPr>
        <w:tc>
          <w:tcPr>
            <w:tcW w:w="8813" w:type="dxa"/>
          </w:tcPr>
          <w:p w14:paraId="1EA19174"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3755DF51" w14:textId="77777777"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14:paraId="7464E789"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5E136D0D" w14:textId="77777777" w:rsidR="00F97985" w:rsidRPr="00CD5328" w:rsidRDefault="00F97985" w:rsidP="00CD5328">
            <w:pPr>
              <w:widowControl w:val="0"/>
              <w:spacing w:after="0" w:line="240" w:lineRule="auto"/>
              <w:jc w:val="center"/>
              <w:rPr>
                <w:rFonts w:ascii="Arial" w:hAnsi="Arial" w:cs="Arial"/>
                <w:sz w:val="6"/>
              </w:rPr>
            </w:pPr>
          </w:p>
        </w:tc>
      </w:tr>
    </w:tbl>
    <w:p w14:paraId="2C07FA04" w14:textId="77777777" w:rsidR="00F97985" w:rsidRPr="00CD5328" w:rsidRDefault="00F97985" w:rsidP="00CD5328">
      <w:pPr>
        <w:widowControl w:val="0"/>
        <w:spacing w:after="0" w:line="240" w:lineRule="auto"/>
        <w:ind w:left="360"/>
        <w:jc w:val="both"/>
        <w:rPr>
          <w:rFonts w:ascii="Arial" w:hAnsi="Arial" w:cs="Arial"/>
        </w:rPr>
      </w:pPr>
    </w:p>
    <w:p w14:paraId="6974E4D5" w14:textId="77777777" w:rsidR="00F97985" w:rsidRPr="00CD5328" w:rsidRDefault="00F97985" w:rsidP="00CD5328">
      <w:pPr>
        <w:pStyle w:val="WW-Textosinformato"/>
        <w:widowControl w:val="0"/>
        <w:tabs>
          <w:tab w:val="center" w:pos="6363"/>
          <w:tab w:val="right" w:pos="10782"/>
        </w:tabs>
        <w:jc w:val="both"/>
        <w:rPr>
          <w:rFonts w:ascii="Arial" w:hAnsi="Arial" w:cs="Arial"/>
          <w:b/>
          <w:u w:val="single"/>
          <w:lang w:val="es-ES_tradnl"/>
        </w:rPr>
      </w:pPr>
    </w:p>
    <w:p w14:paraId="447B9BEA" w14:textId="77777777" w:rsidR="00A14EA2" w:rsidRPr="00A14EA2" w:rsidRDefault="00A14EA2" w:rsidP="0034206C">
      <w:pPr>
        <w:pStyle w:val="Prrafodelista"/>
        <w:widowControl w:val="0"/>
        <w:numPr>
          <w:ilvl w:val="0"/>
          <w:numId w:val="11"/>
        </w:numPr>
        <w:tabs>
          <w:tab w:val="center" w:pos="709"/>
          <w:tab w:val="right" w:pos="10782"/>
        </w:tabs>
        <w:suppressAutoHyphens/>
        <w:spacing w:after="0" w:line="240" w:lineRule="auto"/>
        <w:contextualSpacing w:val="0"/>
        <w:jc w:val="both"/>
        <w:rPr>
          <w:rFonts w:ascii="Arial" w:eastAsia="MS Mincho" w:hAnsi="Arial" w:cs="Arial"/>
          <w:b/>
          <w:vanish/>
          <w:color w:val="auto"/>
          <w:sz w:val="20"/>
          <w:lang w:val="es-ES_tradnl" w:eastAsia="es-ES"/>
        </w:rPr>
      </w:pPr>
    </w:p>
    <w:p w14:paraId="5519465C" w14:textId="77777777" w:rsidR="00296F94" w:rsidRPr="00BE4440" w:rsidRDefault="00296F94" w:rsidP="0034206C">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BASE LEGAL</w:t>
      </w:r>
    </w:p>
    <w:p w14:paraId="45AD15E8" w14:textId="77777777" w:rsidR="00296F94" w:rsidRPr="00CD5328" w:rsidRDefault="00296F94" w:rsidP="00FA2C25">
      <w:pPr>
        <w:widowControl w:val="0"/>
        <w:spacing w:after="0" w:line="240" w:lineRule="auto"/>
        <w:ind w:left="705"/>
        <w:jc w:val="both"/>
        <w:rPr>
          <w:rFonts w:ascii="Arial" w:hAnsi="Arial" w:cs="Arial"/>
        </w:rPr>
      </w:pPr>
    </w:p>
    <w:p w14:paraId="1C2E40FF" w14:textId="77777777" w:rsidR="005F7FA4" w:rsidRDefault="005F7FA4" w:rsidP="0034206C">
      <w:pPr>
        <w:pStyle w:val="Prrafodelista"/>
        <w:widowControl w:val="0"/>
        <w:numPr>
          <w:ilvl w:val="0"/>
          <w:numId w:val="23"/>
        </w:numPr>
        <w:spacing w:after="0" w:line="240" w:lineRule="auto"/>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358036B4" w14:textId="6250F1E4" w:rsidR="005F7FA4" w:rsidRPr="00D317BC" w:rsidRDefault="00296F94" w:rsidP="0034206C">
      <w:pPr>
        <w:pStyle w:val="Prrafodelista"/>
        <w:widowControl w:val="0"/>
        <w:numPr>
          <w:ilvl w:val="0"/>
          <w:numId w:val="23"/>
        </w:numPr>
        <w:spacing w:after="0" w:line="240" w:lineRule="auto"/>
        <w:jc w:val="both"/>
        <w:rPr>
          <w:rFonts w:ascii="Arial" w:hAnsi="Arial" w:cs="Arial"/>
          <w:sz w:val="20"/>
        </w:rPr>
      </w:pPr>
      <w:r w:rsidRPr="005F7FA4">
        <w:rPr>
          <w:rFonts w:ascii="Arial" w:hAnsi="Arial" w:cs="Arial"/>
          <w:sz w:val="20"/>
        </w:rPr>
        <w:t xml:space="preserve">Decreto Supremo N° </w:t>
      </w:r>
      <w:r w:rsidR="008A011D">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w:t>
      </w:r>
      <w:r w:rsidRPr="00D317BC">
        <w:rPr>
          <w:rFonts w:ascii="Arial" w:hAnsi="Arial" w:cs="Arial"/>
          <w:sz w:val="20"/>
        </w:rPr>
        <w:t>adelante el Reglamento.</w:t>
      </w:r>
    </w:p>
    <w:p w14:paraId="12BF567C" w14:textId="221BB33A" w:rsidR="00E322AD" w:rsidRPr="00D317BC" w:rsidRDefault="00E322AD" w:rsidP="0034206C">
      <w:pPr>
        <w:pStyle w:val="Prrafodelista"/>
        <w:widowControl w:val="0"/>
        <w:numPr>
          <w:ilvl w:val="0"/>
          <w:numId w:val="23"/>
        </w:numPr>
        <w:spacing w:after="0" w:line="240" w:lineRule="auto"/>
        <w:jc w:val="both"/>
        <w:rPr>
          <w:rFonts w:ascii="Arial" w:hAnsi="Arial" w:cs="Arial"/>
          <w:sz w:val="20"/>
        </w:rPr>
      </w:pPr>
      <w:r w:rsidRPr="00D317BC">
        <w:rPr>
          <w:rFonts w:ascii="Arial" w:hAnsi="Arial" w:cs="Arial"/>
          <w:sz w:val="20"/>
        </w:rPr>
        <w:t>Directiva N°</w:t>
      </w:r>
      <w:r w:rsidR="0009428C" w:rsidRPr="00D317BC">
        <w:rPr>
          <w:rFonts w:ascii="Arial" w:hAnsi="Arial" w:cs="Arial"/>
          <w:sz w:val="20"/>
        </w:rPr>
        <w:t xml:space="preserve"> </w:t>
      </w:r>
      <w:r w:rsidR="00D317BC" w:rsidRPr="00D317BC">
        <w:rPr>
          <w:rFonts w:ascii="Arial" w:hAnsi="Arial" w:cs="Arial"/>
          <w:sz w:val="20"/>
        </w:rPr>
        <w:t>005</w:t>
      </w:r>
      <w:r w:rsidRPr="00D317BC">
        <w:rPr>
          <w:rFonts w:ascii="Arial" w:hAnsi="Arial" w:cs="Arial"/>
          <w:sz w:val="20"/>
        </w:rPr>
        <w:t>-201</w:t>
      </w:r>
      <w:r w:rsidR="0009428C" w:rsidRPr="00D317BC">
        <w:rPr>
          <w:rFonts w:ascii="Arial" w:hAnsi="Arial" w:cs="Arial"/>
          <w:sz w:val="20"/>
        </w:rPr>
        <w:t>6</w:t>
      </w:r>
      <w:r w:rsidRPr="00D317BC">
        <w:rPr>
          <w:rFonts w:ascii="Arial" w:hAnsi="Arial" w:cs="Arial"/>
          <w:sz w:val="20"/>
        </w:rPr>
        <w:t>-OSCE/CD</w:t>
      </w:r>
      <w:r w:rsidR="0009428C" w:rsidRPr="00D317BC">
        <w:rPr>
          <w:rFonts w:ascii="Arial" w:hAnsi="Arial" w:cs="Arial"/>
          <w:sz w:val="20"/>
        </w:rPr>
        <w:t xml:space="preserve">, </w:t>
      </w:r>
      <w:r w:rsidRPr="00D317BC">
        <w:rPr>
          <w:rFonts w:ascii="Arial" w:hAnsi="Arial" w:cs="Arial"/>
          <w:sz w:val="20"/>
        </w:rPr>
        <w:t xml:space="preserve">Procedimiento de Selección de Subasta Inversa Electrónica. </w:t>
      </w:r>
    </w:p>
    <w:p w14:paraId="51658446" w14:textId="77777777" w:rsidR="005F7FA4" w:rsidRDefault="005F7FA4" w:rsidP="0034206C">
      <w:pPr>
        <w:pStyle w:val="Prrafodelista"/>
        <w:widowControl w:val="0"/>
        <w:numPr>
          <w:ilvl w:val="0"/>
          <w:numId w:val="23"/>
        </w:numPr>
        <w:spacing w:after="0" w:line="240" w:lineRule="auto"/>
        <w:jc w:val="both"/>
        <w:rPr>
          <w:rFonts w:ascii="Arial" w:hAnsi="Arial" w:cs="Arial"/>
          <w:sz w:val="20"/>
        </w:rPr>
      </w:pPr>
      <w:r w:rsidRPr="005F7FA4">
        <w:rPr>
          <w:rFonts w:ascii="Arial" w:hAnsi="Arial" w:cs="Arial"/>
          <w:sz w:val="20"/>
        </w:rPr>
        <w:t>Directivas del OSCE.</w:t>
      </w:r>
    </w:p>
    <w:p w14:paraId="3E90583B" w14:textId="77777777" w:rsidR="005F7FA4" w:rsidRDefault="005F7FA4" w:rsidP="0034206C">
      <w:pPr>
        <w:pStyle w:val="Prrafodelista"/>
        <w:widowControl w:val="0"/>
        <w:numPr>
          <w:ilvl w:val="0"/>
          <w:numId w:val="23"/>
        </w:numPr>
        <w:spacing w:after="0" w:line="240" w:lineRule="auto"/>
        <w:jc w:val="both"/>
        <w:rPr>
          <w:rFonts w:ascii="Arial" w:hAnsi="Arial" w:cs="Arial"/>
          <w:sz w:val="20"/>
        </w:rPr>
      </w:pPr>
      <w:r w:rsidRPr="005F7FA4">
        <w:rPr>
          <w:rFonts w:ascii="Arial" w:hAnsi="Arial" w:cs="Arial"/>
          <w:sz w:val="20"/>
        </w:rPr>
        <w:t>Ley Nº 27444, Ley del Procedimiento Administrativo General.</w:t>
      </w:r>
    </w:p>
    <w:p w14:paraId="4295B15D" w14:textId="77777777" w:rsidR="005F7FA4" w:rsidRDefault="005F7FA4" w:rsidP="0034206C">
      <w:pPr>
        <w:pStyle w:val="Prrafodelista"/>
        <w:widowControl w:val="0"/>
        <w:numPr>
          <w:ilvl w:val="0"/>
          <w:numId w:val="23"/>
        </w:numPr>
        <w:spacing w:after="0" w:line="240" w:lineRule="auto"/>
        <w:jc w:val="both"/>
        <w:rPr>
          <w:rFonts w:ascii="Arial" w:hAnsi="Arial" w:cs="Arial"/>
          <w:sz w:val="20"/>
        </w:rPr>
      </w:pPr>
      <w:r w:rsidRPr="005F7FA4">
        <w:rPr>
          <w:rFonts w:ascii="Arial" w:hAnsi="Arial" w:cs="Arial"/>
          <w:sz w:val="20"/>
        </w:rPr>
        <w:t>Ley Nº 27806, Ley de Transparencia y de Acceso a la Información Pública.</w:t>
      </w:r>
    </w:p>
    <w:p w14:paraId="03C22623" w14:textId="77777777" w:rsidR="005F7FA4" w:rsidRPr="00350C49" w:rsidRDefault="005F7FA4" w:rsidP="0034206C">
      <w:pPr>
        <w:pStyle w:val="Prrafodelista"/>
        <w:widowControl w:val="0"/>
        <w:numPr>
          <w:ilvl w:val="0"/>
          <w:numId w:val="23"/>
        </w:numPr>
        <w:spacing w:after="0" w:line="240" w:lineRule="auto"/>
        <w:jc w:val="both"/>
        <w:rPr>
          <w:rFonts w:ascii="Arial" w:hAnsi="Arial" w:cs="Arial"/>
          <w:color w:val="auto"/>
          <w:sz w:val="20"/>
        </w:rPr>
      </w:pPr>
      <w:r>
        <w:rPr>
          <w:rFonts w:ascii="Arial" w:hAnsi="Arial" w:cs="Arial"/>
          <w:sz w:val="20"/>
        </w:rPr>
        <w:t>Decreto Supremo N° 304-2012-EF</w:t>
      </w:r>
      <w:r w:rsidR="00D91F0E">
        <w:rPr>
          <w:rFonts w:ascii="Arial" w:hAnsi="Arial" w:cs="Arial"/>
          <w:sz w:val="20"/>
        </w:rPr>
        <w:t xml:space="preserve">, </w:t>
      </w:r>
      <w:r>
        <w:rPr>
          <w:rFonts w:ascii="Arial" w:hAnsi="Arial" w:cs="Arial"/>
          <w:sz w:val="20"/>
        </w:rPr>
        <w:t>TUO de la</w:t>
      </w:r>
      <w:r w:rsidRPr="005F7FA4">
        <w:rPr>
          <w:rFonts w:ascii="Arial" w:hAnsi="Arial" w:cs="Arial"/>
          <w:sz w:val="20"/>
        </w:rPr>
        <w:t xml:space="preserve"> Ley General del Sistema Nacional del </w:t>
      </w:r>
      <w:r w:rsidRPr="00350C49">
        <w:rPr>
          <w:rFonts w:ascii="Arial" w:hAnsi="Arial" w:cs="Arial"/>
          <w:color w:val="auto"/>
          <w:sz w:val="20"/>
        </w:rPr>
        <w:t>Presupuesto.</w:t>
      </w:r>
    </w:p>
    <w:p w14:paraId="4A3DCF07" w14:textId="77777777" w:rsidR="005F7FA4" w:rsidRPr="00350C49" w:rsidRDefault="005F7FA4" w:rsidP="0034206C">
      <w:pPr>
        <w:pStyle w:val="Prrafodelista"/>
        <w:widowControl w:val="0"/>
        <w:numPr>
          <w:ilvl w:val="0"/>
          <w:numId w:val="23"/>
        </w:numPr>
        <w:spacing w:after="0" w:line="240" w:lineRule="auto"/>
        <w:jc w:val="both"/>
        <w:rPr>
          <w:rFonts w:ascii="Arial" w:hAnsi="Arial" w:cs="Arial"/>
          <w:color w:val="auto"/>
          <w:sz w:val="20"/>
        </w:rPr>
      </w:pPr>
      <w:r w:rsidRPr="00350C49">
        <w:rPr>
          <w:rFonts w:ascii="Arial" w:hAnsi="Arial" w:cs="Arial"/>
          <w:color w:val="auto"/>
          <w:sz w:val="20"/>
        </w:rPr>
        <w:t>Decreto Supremo Nº 008-2008-TR</w:t>
      </w:r>
      <w:r w:rsidR="00D91F0E" w:rsidRPr="00350C49">
        <w:rPr>
          <w:rFonts w:ascii="Arial" w:hAnsi="Arial" w:cs="Arial"/>
          <w:color w:val="auto"/>
          <w:sz w:val="20"/>
        </w:rPr>
        <w:t>,</w:t>
      </w:r>
      <w:r w:rsidRPr="00350C49">
        <w:rPr>
          <w:rFonts w:ascii="Arial" w:hAnsi="Arial" w:cs="Arial"/>
          <w:color w:val="auto"/>
          <w:sz w:val="20"/>
        </w:rPr>
        <w:t xml:space="preserve"> Reglamento de la Ley MYPE.</w:t>
      </w:r>
    </w:p>
    <w:p w14:paraId="403C0FDE" w14:textId="77777777" w:rsidR="00E11730" w:rsidRPr="00DB683B" w:rsidRDefault="00E11730" w:rsidP="0034206C">
      <w:pPr>
        <w:widowControl w:val="0"/>
        <w:numPr>
          <w:ilvl w:val="0"/>
          <w:numId w:val="23"/>
        </w:numPr>
        <w:spacing w:after="0" w:line="240" w:lineRule="auto"/>
        <w:jc w:val="both"/>
        <w:rPr>
          <w:rFonts w:ascii="Arial" w:hAnsi="Arial" w:cs="Arial"/>
          <w:sz w:val="20"/>
        </w:rPr>
      </w:pPr>
      <w:r w:rsidRPr="00DB683B">
        <w:rPr>
          <w:rFonts w:ascii="Arial" w:hAnsi="Arial" w:cs="Arial"/>
          <w:sz w:val="20"/>
        </w:rPr>
        <w:t>Decreto Supremo Nº 013-2013-PRODUCE - Texto Único Ordenado de la Ley de Impulso al Desarrollo Productivo y al Crecimiento Empresarial.</w:t>
      </w:r>
    </w:p>
    <w:p w14:paraId="5B3986B2" w14:textId="77777777" w:rsidR="005F7FA4" w:rsidRPr="00350C49" w:rsidRDefault="00296F94" w:rsidP="0034206C">
      <w:pPr>
        <w:pStyle w:val="Prrafodelista"/>
        <w:widowControl w:val="0"/>
        <w:numPr>
          <w:ilvl w:val="0"/>
          <w:numId w:val="23"/>
        </w:numPr>
        <w:spacing w:after="0" w:line="240" w:lineRule="auto"/>
        <w:jc w:val="both"/>
        <w:rPr>
          <w:rFonts w:ascii="Arial" w:hAnsi="Arial" w:cs="Arial"/>
          <w:color w:val="FF0000"/>
          <w:sz w:val="20"/>
        </w:rPr>
      </w:pPr>
      <w:r w:rsidRPr="00350C49">
        <w:rPr>
          <w:rFonts w:ascii="Arial" w:hAnsi="Arial" w:cs="Arial"/>
          <w:color w:val="auto"/>
          <w:sz w:val="20"/>
        </w:rPr>
        <w:t>Código Civil</w:t>
      </w:r>
      <w:r w:rsidRPr="00350C49">
        <w:rPr>
          <w:rFonts w:ascii="Arial" w:hAnsi="Arial" w:cs="Arial"/>
          <w:color w:val="FF0000"/>
          <w:sz w:val="20"/>
        </w:rPr>
        <w:t>.</w:t>
      </w:r>
    </w:p>
    <w:p w14:paraId="48F14CB4" w14:textId="77777777" w:rsidR="005F7FA4" w:rsidRDefault="005F7FA4" w:rsidP="00FA2C25">
      <w:pPr>
        <w:widowControl w:val="0"/>
        <w:spacing w:after="0" w:line="240" w:lineRule="auto"/>
        <w:ind w:left="709"/>
        <w:jc w:val="both"/>
        <w:rPr>
          <w:rFonts w:ascii="Arial" w:hAnsi="Arial" w:cs="Arial"/>
          <w:sz w:val="20"/>
        </w:rPr>
      </w:pPr>
    </w:p>
    <w:p w14:paraId="6C1880C3" w14:textId="77777777" w:rsidR="00296F94" w:rsidRPr="00CD5328" w:rsidRDefault="0022287D" w:rsidP="00FA2C25">
      <w:pPr>
        <w:widowControl w:val="0"/>
        <w:spacing w:after="0" w:line="240" w:lineRule="auto"/>
        <w:ind w:left="709"/>
        <w:jc w:val="both"/>
        <w:rPr>
          <w:rFonts w:ascii="Arial" w:hAnsi="Arial" w:cs="Arial"/>
          <w:sz w:val="20"/>
        </w:rPr>
      </w:pPr>
      <w:r w:rsidRPr="00CD5328">
        <w:rPr>
          <w:rFonts w:ascii="Arial" w:hAnsi="Arial" w:cs="Arial"/>
          <w:sz w:val="20"/>
        </w:rPr>
        <w:t>Las referidas normas incluyen sus respectivas modificaciones, de ser el caso.</w:t>
      </w:r>
    </w:p>
    <w:p w14:paraId="03109DD9" w14:textId="77777777" w:rsidR="00296F94" w:rsidRPr="00CD5328" w:rsidRDefault="00296F94" w:rsidP="00FA2C25">
      <w:pPr>
        <w:widowControl w:val="0"/>
        <w:spacing w:after="0" w:line="240" w:lineRule="auto"/>
        <w:ind w:left="709"/>
        <w:jc w:val="both"/>
        <w:rPr>
          <w:rFonts w:ascii="Arial" w:hAnsi="Arial" w:cs="Arial"/>
          <w:sz w:val="20"/>
        </w:rPr>
      </w:pPr>
    </w:p>
    <w:p w14:paraId="2F843B9D" w14:textId="77777777" w:rsidR="00296F94" w:rsidRPr="00CD5328" w:rsidRDefault="00296F94" w:rsidP="00FA2C25">
      <w:pPr>
        <w:widowControl w:val="0"/>
        <w:spacing w:after="0" w:line="240" w:lineRule="auto"/>
        <w:ind w:left="709"/>
        <w:jc w:val="both"/>
        <w:rPr>
          <w:rFonts w:ascii="Arial" w:hAnsi="Arial" w:cs="Arial"/>
          <w:sz w:val="20"/>
        </w:rPr>
      </w:pPr>
      <w:r w:rsidRPr="00CD5328">
        <w:rPr>
          <w:rFonts w:ascii="Arial" w:hAnsi="Arial" w:cs="Arial"/>
          <w:sz w:val="20"/>
        </w:rPr>
        <w:t xml:space="preserve">Para la aplicación del derecho deberá considerarse la especialidad de las normas previstas en las presentes </w:t>
      </w:r>
      <w:r w:rsidR="008F05B7">
        <w:rPr>
          <w:rFonts w:ascii="Arial" w:hAnsi="Arial" w:cs="Arial"/>
          <w:sz w:val="20"/>
        </w:rPr>
        <w:t>b</w:t>
      </w:r>
      <w:r w:rsidR="0026589B">
        <w:rPr>
          <w:rFonts w:ascii="Arial" w:hAnsi="Arial" w:cs="Arial"/>
          <w:sz w:val="20"/>
        </w:rPr>
        <w:t>ases</w:t>
      </w:r>
      <w:r w:rsidRPr="00CD5328">
        <w:rPr>
          <w:rFonts w:ascii="Arial" w:hAnsi="Arial" w:cs="Arial"/>
          <w:sz w:val="20"/>
        </w:rPr>
        <w:t>.</w:t>
      </w:r>
    </w:p>
    <w:p w14:paraId="7EEFCF33" w14:textId="77777777" w:rsidR="00296F94" w:rsidRPr="00CD5328" w:rsidRDefault="00296F94" w:rsidP="00FA2C25">
      <w:pPr>
        <w:pStyle w:val="WW-Textosinformato"/>
        <w:widowControl w:val="0"/>
        <w:ind w:left="720"/>
        <w:jc w:val="both"/>
        <w:rPr>
          <w:rFonts w:ascii="Arial" w:hAnsi="Arial" w:cs="Arial"/>
          <w:b/>
        </w:rPr>
      </w:pPr>
    </w:p>
    <w:p w14:paraId="27AFE308" w14:textId="77777777" w:rsidR="00F97985" w:rsidRPr="00BE4440" w:rsidRDefault="00F97985" w:rsidP="0034206C">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CONVOCATORIA</w:t>
      </w:r>
    </w:p>
    <w:p w14:paraId="21A57596" w14:textId="77777777" w:rsidR="00F97985" w:rsidRPr="00BE4440" w:rsidRDefault="00F97985" w:rsidP="00FA2C25">
      <w:pPr>
        <w:pStyle w:val="WW-Textosinformato"/>
        <w:widowControl w:val="0"/>
        <w:jc w:val="both"/>
        <w:rPr>
          <w:rFonts w:ascii="Arial" w:hAnsi="Arial" w:cs="Arial"/>
          <w:b/>
          <w:lang w:val="es-ES_tradnl"/>
        </w:rPr>
      </w:pPr>
    </w:p>
    <w:p w14:paraId="639CC080" w14:textId="78AAF7A1" w:rsidR="00F97985" w:rsidRPr="00BE4440" w:rsidRDefault="00FB59A5" w:rsidP="00FA2C25">
      <w:pPr>
        <w:pStyle w:val="Sangra3detindependiente"/>
        <w:widowControl w:val="0"/>
        <w:ind w:left="708" w:firstLine="0"/>
        <w:jc w:val="both"/>
        <w:rPr>
          <w:rFonts w:cs="Arial"/>
          <w:i w:val="0"/>
        </w:rPr>
      </w:pPr>
      <w:r w:rsidRPr="008D32B8">
        <w:rPr>
          <w:rFonts w:cs="Arial"/>
          <w:i w:val="0"/>
        </w:rPr>
        <w:t xml:space="preserve">Se realiza a través de </w:t>
      </w:r>
      <w:r w:rsidR="00DD7C02" w:rsidRPr="008D32B8">
        <w:rPr>
          <w:rFonts w:cs="Arial"/>
          <w:i w:val="0"/>
        </w:rPr>
        <w:t>su</w:t>
      </w:r>
      <w:r w:rsidRPr="008D32B8">
        <w:rPr>
          <w:rFonts w:cs="Arial"/>
          <w:i w:val="0"/>
        </w:rPr>
        <w:t xml:space="preserve"> publicación en el SEACE </w:t>
      </w:r>
      <w:r w:rsidR="00F97985" w:rsidRPr="008D32B8">
        <w:rPr>
          <w:rFonts w:cs="Arial"/>
          <w:i w:val="0"/>
        </w:rPr>
        <w:t xml:space="preserve">de conformidad con lo señalado en el artículo </w:t>
      </w:r>
      <w:r w:rsidR="005F7FA4" w:rsidRPr="008D32B8">
        <w:rPr>
          <w:rFonts w:cs="Arial"/>
          <w:i w:val="0"/>
        </w:rPr>
        <w:t>3</w:t>
      </w:r>
      <w:r w:rsidR="00580A09" w:rsidRPr="008D32B8">
        <w:rPr>
          <w:rFonts w:cs="Arial"/>
          <w:i w:val="0"/>
        </w:rPr>
        <w:t>3</w:t>
      </w:r>
      <w:r w:rsidR="00F97985" w:rsidRPr="008D32B8">
        <w:rPr>
          <w:rFonts w:cs="Arial"/>
          <w:i w:val="0"/>
        </w:rPr>
        <w:t xml:space="preserve"> del Reglamento, en la fecha señalada en el </w:t>
      </w:r>
      <w:r w:rsidR="00705DBC" w:rsidRPr="008D32B8">
        <w:rPr>
          <w:rFonts w:cs="Arial"/>
          <w:i w:val="0"/>
        </w:rPr>
        <w:t>calendario del procedimiento de selección</w:t>
      </w:r>
      <w:r w:rsidR="008D32B8" w:rsidRPr="008D32B8">
        <w:rPr>
          <w:rFonts w:cs="Arial"/>
          <w:i w:val="0"/>
        </w:rPr>
        <w:t>, debiendo adjunt</w:t>
      </w:r>
      <w:r w:rsidR="00C549D9">
        <w:rPr>
          <w:rFonts w:cs="Arial"/>
          <w:i w:val="0"/>
        </w:rPr>
        <w:t>ar las bases</w:t>
      </w:r>
      <w:r w:rsidR="008D32B8" w:rsidRPr="008D32B8">
        <w:rPr>
          <w:rFonts w:cs="Arial"/>
          <w:i w:val="0"/>
        </w:rPr>
        <w:t>.</w:t>
      </w:r>
    </w:p>
    <w:p w14:paraId="0F91D382" w14:textId="77777777" w:rsidR="00F97985" w:rsidRPr="00BE4440" w:rsidRDefault="00F97985" w:rsidP="00FA2C25">
      <w:pPr>
        <w:widowControl w:val="0"/>
        <w:spacing w:after="0" w:line="240" w:lineRule="auto"/>
        <w:ind w:left="709"/>
        <w:jc w:val="both"/>
        <w:rPr>
          <w:rFonts w:ascii="Arial" w:hAnsi="Arial" w:cs="Arial"/>
          <w:b/>
          <w:i/>
        </w:rPr>
      </w:pPr>
    </w:p>
    <w:p w14:paraId="0B17B5E5" w14:textId="77777777" w:rsidR="00F97985" w:rsidRPr="00BE4440" w:rsidRDefault="00F97985" w:rsidP="0034206C">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REGISTRO DE PARTICIPANTES</w:t>
      </w:r>
    </w:p>
    <w:p w14:paraId="27A9CB83" w14:textId="77777777" w:rsidR="00F97985" w:rsidRPr="00A15D19" w:rsidRDefault="00F97985" w:rsidP="00FA2C25">
      <w:pPr>
        <w:pStyle w:val="Sangra3detindependiente"/>
        <w:widowControl w:val="0"/>
        <w:ind w:left="709" w:firstLine="0"/>
        <w:jc w:val="both"/>
        <w:rPr>
          <w:rFonts w:cs="Arial"/>
          <w:i w:val="0"/>
        </w:rPr>
      </w:pPr>
    </w:p>
    <w:p w14:paraId="37F138B5" w14:textId="77777777" w:rsidR="00FB59A5" w:rsidRDefault="00FB59A5" w:rsidP="00FB59A5">
      <w:pPr>
        <w:pStyle w:val="Sangra3detindependiente"/>
        <w:widowControl w:val="0"/>
        <w:ind w:left="709" w:firstLine="0"/>
        <w:jc w:val="both"/>
        <w:rPr>
          <w:rFonts w:cs="Arial"/>
          <w:i w:val="0"/>
        </w:rPr>
      </w:pPr>
      <w:r w:rsidRPr="00A15D19">
        <w:rPr>
          <w:rFonts w:cs="Arial"/>
          <w:i w:val="0"/>
        </w:rPr>
        <w:t xml:space="preserve">El registro de participantes se lleva a cabo desde el día </w:t>
      </w:r>
      <w:r w:rsidRPr="00AA06FD">
        <w:rPr>
          <w:rFonts w:cs="Arial"/>
          <w:i w:val="0"/>
        </w:rPr>
        <w:t>siguiente de la convocatoria hasta</w:t>
      </w:r>
      <w:r w:rsidR="00186479" w:rsidRPr="00AA06FD">
        <w:rPr>
          <w:rFonts w:cs="Arial"/>
          <w:i w:val="0"/>
        </w:rPr>
        <w:t xml:space="preserve"> la fecha y hora señalada en el calendario</w:t>
      </w:r>
      <w:r w:rsidR="005E5216" w:rsidRPr="00AA06FD">
        <w:rPr>
          <w:rFonts w:cs="Arial"/>
          <w:i w:val="0"/>
        </w:rPr>
        <w:t>, de forma ininterrumpida</w:t>
      </w:r>
      <w:r w:rsidRPr="00AA06FD">
        <w:rPr>
          <w:rFonts w:cs="Arial"/>
          <w:i w:val="0"/>
        </w:rPr>
        <w:t>.</w:t>
      </w:r>
      <w:r w:rsidRPr="00AA06FD">
        <w:rPr>
          <w:rFonts w:ascii="Times New Roman" w:hAnsi="Times New Roman"/>
          <w:color w:val="000000"/>
          <w:sz w:val="22"/>
          <w:szCs w:val="22"/>
          <w:lang w:eastAsia="es-PE"/>
        </w:rPr>
        <w:t xml:space="preserve"> </w:t>
      </w:r>
      <w:r w:rsidRPr="00AA06FD">
        <w:rPr>
          <w:rFonts w:cs="Arial"/>
          <w:i w:val="0"/>
        </w:rPr>
        <w:t>En el caso de un consorcio, basta que se registre uno (1) de sus integrantes.</w:t>
      </w:r>
    </w:p>
    <w:p w14:paraId="3C19429C" w14:textId="77777777" w:rsidR="00C600C7" w:rsidRDefault="00C600C7" w:rsidP="00FB59A5">
      <w:pPr>
        <w:pStyle w:val="Sangra3detindependiente"/>
        <w:widowControl w:val="0"/>
        <w:ind w:left="709" w:firstLine="0"/>
        <w:jc w:val="both"/>
        <w:rPr>
          <w:rFonts w:cs="Arial"/>
          <w:i w:val="0"/>
        </w:rPr>
      </w:pPr>
    </w:p>
    <w:p w14:paraId="301D1FC2"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68581B15" w14:textId="77777777" w:rsidR="009E2A8C"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p>
    <w:p w14:paraId="1713EB05"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 conforme al objeto de la contratación.</w:t>
      </w:r>
      <w:r w:rsidRPr="00896BBB">
        <w:rPr>
          <w:rFonts w:ascii="Arial" w:eastAsia="Times New Roman" w:hAnsi="Arial" w:cs="Arial"/>
          <w:color w:val="auto"/>
          <w:sz w:val="20"/>
          <w:lang w:val="es-ES" w:eastAsia="es-ES"/>
        </w:rPr>
        <w:t xml:space="preserve"> </w:t>
      </w:r>
    </w:p>
    <w:p w14:paraId="722BD1FD" w14:textId="77777777" w:rsidR="009E2A8C" w:rsidRDefault="009E2A8C" w:rsidP="00FB59A5">
      <w:pPr>
        <w:pStyle w:val="Sangra3detindependiente"/>
        <w:widowControl w:val="0"/>
        <w:ind w:left="709" w:firstLine="0"/>
        <w:jc w:val="both"/>
        <w:rPr>
          <w:rFonts w:cs="Arial"/>
          <w:i w:val="0"/>
        </w:rPr>
      </w:pPr>
    </w:p>
    <w:p w14:paraId="78596158" w14:textId="77777777" w:rsidR="00C600C7" w:rsidRPr="00CD5328" w:rsidRDefault="00C600C7" w:rsidP="00C600C7">
      <w:pPr>
        <w:widowControl w:val="0"/>
        <w:spacing w:after="0" w:line="240" w:lineRule="auto"/>
        <w:ind w:firstLine="720"/>
        <w:jc w:val="both"/>
        <w:rPr>
          <w:rFonts w:ascii="Arial" w:hAnsi="Arial" w:cs="Arial"/>
          <w:b/>
          <w:i/>
          <w:color w:val="0000FF"/>
          <w:sz w:val="20"/>
          <w:lang w:val="es-ES_tradnl"/>
        </w:rPr>
      </w:pPr>
      <w:r w:rsidRPr="00CD5328">
        <w:rPr>
          <w:rFonts w:ascii="Arial" w:hAnsi="Arial" w:cs="Arial"/>
          <w:b/>
          <w:i/>
          <w:color w:val="0000FF"/>
          <w:sz w:val="20"/>
          <w:u w:val="single"/>
          <w:lang w:val="es-ES_tradnl"/>
        </w:rPr>
        <w:t>IMPORTANTE</w:t>
      </w:r>
      <w:r w:rsidRPr="00CD5328">
        <w:rPr>
          <w:rFonts w:ascii="Arial" w:hAnsi="Arial" w:cs="Arial"/>
          <w:b/>
          <w:i/>
          <w:color w:val="0000FF"/>
          <w:sz w:val="20"/>
          <w:lang w:val="es-ES_tradnl"/>
        </w:rPr>
        <w:t>:</w:t>
      </w:r>
    </w:p>
    <w:p w14:paraId="17F86E00" w14:textId="77777777" w:rsidR="00C600C7" w:rsidRPr="00CD5328" w:rsidRDefault="00C600C7" w:rsidP="00C600C7">
      <w:pPr>
        <w:widowControl w:val="0"/>
        <w:spacing w:after="0" w:line="240" w:lineRule="auto"/>
        <w:ind w:left="1069"/>
        <w:jc w:val="both"/>
        <w:rPr>
          <w:rFonts w:ascii="Arial" w:hAnsi="Arial" w:cs="Arial"/>
          <w:i/>
          <w:color w:val="0000FF"/>
          <w:sz w:val="20"/>
        </w:rPr>
      </w:pPr>
    </w:p>
    <w:p w14:paraId="30A0A162" w14:textId="27FD1F6F" w:rsidR="00C600C7" w:rsidRPr="00CD5328" w:rsidRDefault="00C600C7" w:rsidP="0034206C">
      <w:pPr>
        <w:pStyle w:val="Prrafodelista"/>
        <w:widowControl w:val="0"/>
        <w:numPr>
          <w:ilvl w:val="0"/>
          <w:numId w:val="10"/>
        </w:numPr>
        <w:tabs>
          <w:tab w:val="clear" w:pos="720"/>
        </w:tabs>
        <w:spacing w:after="0" w:line="240" w:lineRule="auto"/>
        <w:ind w:left="1134" w:hanging="425"/>
        <w:jc w:val="both"/>
        <w:rPr>
          <w:rFonts w:ascii="Arial" w:hAnsi="Arial" w:cs="Arial"/>
          <w:i/>
          <w:color w:val="0000FF"/>
          <w:sz w:val="20"/>
        </w:rPr>
      </w:pPr>
      <w:r w:rsidRPr="00CD5328">
        <w:rPr>
          <w:rFonts w:ascii="Arial" w:hAnsi="Arial" w:cs="Arial"/>
          <w:i/>
          <w:color w:val="0000FF"/>
          <w:sz w:val="20"/>
        </w:rPr>
        <w:t>Para registrarse como participante en un proce</w:t>
      </w:r>
      <w:r w:rsidR="00D836DE">
        <w:rPr>
          <w:rFonts w:ascii="Arial" w:hAnsi="Arial" w:cs="Arial"/>
          <w:i/>
          <w:color w:val="0000FF"/>
          <w:sz w:val="20"/>
        </w:rPr>
        <w:t>dimiento</w:t>
      </w:r>
      <w:r w:rsidRPr="00CD5328">
        <w:rPr>
          <w:rFonts w:ascii="Arial" w:hAnsi="Arial" w:cs="Arial"/>
          <w:i/>
          <w:color w:val="0000FF"/>
          <w:sz w:val="20"/>
        </w:rPr>
        <w:t xml:space="preserve"> de selección convocado por las Entidades del Estado Peruano, es necesario que los proveedores cuenten con inscripción vigente </w:t>
      </w:r>
      <w:r w:rsidR="00DC3129">
        <w:rPr>
          <w:rFonts w:ascii="Arial" w:hAnsi="Arial" w:cs="Arial"/>
          <w:i/>
          <w:color w:val="0000FF"/>
          <w:sz w:val="20"/>
        </w:rPr>
        <w:t xml:space="preserve">y estar habilitado </w:t>
      </w:r>
      <w:r w:rsidRPr="00CD5328">
        <w:rPr>
          <w:rFonts w:ascii="Arial" w:hAnsi="Arial" w:cs="Arial"/>
          <w:i/>
          <w:color w:val="0000FF"/>
          <w:sz w:val="20"/>
        </w:rPr>
        <w:t xml:space="preserve">ante el Registro Nacional de Proveedores (RNP) que administra el Organismo Supervisor de las Contrataciones del Estado (OSCE). Para obtener mayor información, </w:t>
      </w:r>
      <w:r w:rsidR="008669CF">
        <w:rPr>
          <w:rFonts w:ascii="Arial" w:hAnsi="Arial" w:cs="Arial"/>
          <w:i/>
          <w:color w:val="0000FF"/>
          <w:sz w:val="20"/>
        </w:rPr>
        <w:t xml:space="preserve">se </w:t>
      </w:r>
      <w:r w:rsidRPr="00CD5328">
        <w:rPr>
          <w:rFonts w:ascii="Arial" w:hAnsi="Arial" w:cs="Arial"/>
          <w:i/>
          <w:color w:val="0000FF"/>
          <w:sz w:val="20"/>
        </w:rPr>
        <w:t>p</w:t>
      </w:r>
      <w:r w:rsidR="008669CF">
        <w:rPr>
          <w:rFonts w:ascii="Arial" w:hAnsi="Arial" w:cs="Arial"/>
          <w:i/>
          <w:color w:val="0000FF"/>
          <w:sz w:val="20"/>
        </w:rPr>
        <w:t>uede</w:t>
      </w:r>
      <w:r w:rsidRPr="00CD5328">
        <w:rPr>
          <w:rFonts w:ascii="Arial" w:hAnsi="Arial" w:cs="Arial"/>
          <w:i/>
          <w:color w:val="0000FF"/>
          <w:sz w:val="20"/>
        </w:rPr>
        <w:t xml:space="preserve"> ingresar a la siguiente dirección electrónica: </w:t>
      </w:r>
      <w:hyperlink r:id="rId16" w:history="1">
        <w:r w:rsidRPr="00CD5328">
          <w:rPr>
            <w:rFonts w:ascii="Arial" w:hAnsi="Arial" w:cs="Arial"/>
            <w:i/>
            <w:color w:val="0000FF"/>
            <w:sz w:val="20"/>
          </w:rPr>
          <w:t>www.rnp.gob.pe</w:t>
        </w:r>
      </w:hyperlink>
      <w:r w:rsidRPr="00CD5328">
        <w:rPr>
          <w:rFonts w:ascii="Arial" w:hAnsi="Arial" w:cs="Arial"/>
          <w:i/>
          <w:color w:val="0000FF"/>
          <w:sz w:val="20"/>
        </w:rPr>
        <w:t>.</w:t>
      </w:r>
    </w:p>
    <w:p w14:paraId="1D5C0CF6" w14:textId="77777777" w:rsidR="00C600C7" w:rsidRPr="00CD5328" w:rsidRDefault="00C600C7" w:rsidP="00C600C7">
      <w:pPr>
        <w:pStyle w:val="Sangra3detindependiente"/>
        <w:widowControl w:val="0"/>
        <w:ind w:left="709" w:firstLine="0"/>
        <w:jc w:val="both"/>
        <w:rPr>
          <w:rFonts w:cs="Arial"/>
          <w:i w:val="0"/>
        </w:rPr>
      </w:pPr>
    </w:p>
    <w:p w14:paraId="6F6A0378" w14:textId="77777777" w:rsidR="00C600C7" w:rsidRPr="0056057E" w:rsidRDefault="00C600C7" w:rsidP="0034206C">
      <w:pPr>
        <w:pStyle w:val="Prrafodelista"/>
        <w:numPr>
          <w:ilvl w:val="0"/>
          <w:numId w:val="14"/>
        </w:numPr>
        <w:spacing w:after="0" w:line="240" w:lineRule="auto"/>
        <w:ind w:left="1080"/>
        <w:jc w:val="both"/>
        <w:rPr>
          <w:rFonts w:ascii="Arial" w:hAnsi="Arial" w:cs="Arial"/>
          <w:i/>
          <w:color w:val="0000FF"/>
          <w:sz w:val="20"/>
        </w:rPr>
      </w:pPr>
      <w:r w:rsidRPr="0056057E">
        <w:rPr>
          <w:rFonts w:ascii="Arial" w:hAnsi="Arial" w:cs="Arial"/>
          <w:i/>
          <w:color w:val="0000FF"/>
          <w:sz w:val="20"/>
        </w:rPr>
        <w:t xml:space="preserve">Los proveedores que deseen registrar su participación deben ingresar al SEACE utilizando su Certificado SEACE (usuario y contraseña). Asimismo, deben observar las instrucciones señaladas en el documento de orientación </w:t>
      </w:r>
      <w:r w:rsidRPr="00946D73">
        <w:rPr>
          <w:rFonts w:ascii="Arial" w:hAnsi="Arial" w:cs="Arial"/>
          <w:i/>
          <w:color w:val="0000FF"/>
          <w:sz w:val="20"/>
        </w:rPr>
        <w:t>“</w:t>
      </w:r>
      <w:r w:rsidR="0056057E" w:rsidRPr="00946D73">
        <w:rPr>
          <w:rFonts w:ascii="Arial" w:hAnsi="Arial" w:cs="Arial"/>
          <w:i/>
          <w:color w:val="0000FF"/>
          <w:sz w:val="20"/>
        </w:rPr>
        <w:t xml:space="preserve">Cómo participar en un proceso de Subasta Inversa </w:t>
      </w:r>
      <w:r w:rsidR="009C1BF6" w:rsidRPr="00946D73">
        <w:rPr>
          <w:rFonts w:ascii="Arial" w:hAnsi="Arial" w:cs="Arial"/>
          <w:i/>
          <w:color w:val="0000FF"/>
          <w:sz w:val="20"/>
        </w:rPr>
        <w:t xml:space="preserve">Electrónica </w:t>
      </w:r>
      <w:r w:rsidR="0056057E" w:rsidRPr="00946D73">
        <w:rPr>
          <w:rFonts w:ascii="Arial" w:hAnsi="Arial" w:cs="Arial"/>
          <w:i/>
          <w:color w:val="0000FF"/>
          <w:sz w:val="20"/>
        </w:rPr>
        <w:t>(SEACE v3.0)</w:t>
      </w:r>
      <w:r w:rsidRPr="00946D73">
        <w:rPr>
          <w:rFonts w:ascii="Arial" w:hAnsi="Arial" w:cs="Arial"/>
          <w:i/>
          <w:color w:val="0000FF"/>
          <w:sz w:val="20"/>
        </w:rPr>
        <w:t xml:space="preserve">” publicado en </w:t>
      </w:r>
      <w:hyperlink r:id="rId17" w:history="1">
        <w:r w:rsidRPr="00946D73">
          <w:rPr>
            <w:rFonts w:ascii="Arial" w:hAnsi="Arial" w:cs="Arial"/>
            <w:i/>
            <w:color w:val="0000FF"/>
            <w:sz w:val="20"/>
          </w:rPr>
          <w:t>www.seace.gob.pe</w:t>
        </w:r>
      </w:hyperlink>
      <w:r w:rsidRPr="00946D73">
        <w:rPr>
          <w:rFonts w:ascii="Arial" w:hAnsi="Arial" w:cs="Arial"/>
          <w:i/>
          <w:color w:val="0000FF"/>
          <w:sz w:val="20"/>
        </w:rPr>
        <w:t>.</w:t>
      </w:r>
      <w:r w:rsidRPr="0056057E">
        <w:rPr>
          <w:rFonts w:ascii="Arial" w:hAnsi="Arial" w:cs="Arial"/>
          <w:i/>
          <w:color w:val="0000FF"/>
          <w:sz w:val="20"/>
        </w:rPr>
        <w:t xml:space="preserve"> </w:t>
      </w:r>
    </w:p>
    <w:p w14:paraId="51140515" w14:textId="77777777" w:rsidR="00C600C7" w:rsidRDefault="00C600C7" w:rsidP="00C600C7">
      <w:pPr>
        <w:pStyle w:val="Prrafodelista"/>
        <w:spacing w:after="0" w:line="240" w:lineRule="auto"/>
        <w:ind w:left="1080"/>
        <w:jc w:val="both"/>
        <w:rPr>
          <w:rFonts w:ascii="Arial" w:hAnsi="Arial" w:cs="Arial"/>
          <w:i/>
          <w:color w:val="0000FF"/>
          <w:sz w:val="20"/>
        </w:rPr>
      </w:pPr>
    </w:p>
    <w:p w14:paraId="0813E574" w14:textId="77777777" w:rsidR="00C600C7" w:rsidRDefault="00C600C7" w:rsidP="0034206C">
      <w:pPr>
        <w:pStyle w:val="Prrafodelista"/>
        <w:numPr>
          <w:ilvl w:val="0"/>
          <w:numId w:val="14"/>
        </w:numPr>
        <w:spacing w:after="0" w:line="240" w:lineRule="auto"/>
        <w:ind w:left="1080"/>
        <w:jc w:val="both"/>
        <w:rPr>
          <w:rFonts w:ascii="Arial" w:hAnsi="Arial" w:cs="Arial"/>
          <w:i/>
          <w:color w:val="0000FF"/>
          <w:sz w:val="20"/>
        </w:rPr>
      </w:pPr>
      <w:r w:rsidRPr="00210250">
        <w:rPr>
          <w:rFonts w:ascii="Arial" w:hAnsi="Arial" w:cs="Arial"/>
          <w:i/>
          <w:color w:val="0000FF"/>
          <w:sz w:val="20"/>
        </w:rPr>
        <w:lastRenderedPageBreak/>
        <w:t xml:space="preserve">En caso los proveedores no cuenten con inscripción vigente en el RNP y/o se encuentren inhabilitados </w:t>
      </w:r>
      <w:r w:rsidR="009E2A8C">
        <w:rPr>
          <w:rFonts w:ascii="Arial" w:hAnsi="Arial" w:cs="Arial"/>
          <w:i/>
          <w:color w:val="0000FF"/>
          <w:sz w:val="20"/>
        </w:rPr>
        <w:t xml:space="preserve">o suspendidos </w:t>
      </w:r>
      <w:r w:rsidRPr="00210250">
        <w:rPr>
          <w:rFonts w:ascii="Arial" w:hAnsi="Arial" w:cs="Arial"/>
          <w:i/>
          <w:color w:val="0000FF"/>
          <w:sz w:val="20"/>
        </w:rPr>
        <w:t xml:space="preserve">para ser participantes, postores y/o contratistas, el SEACE restringirá su registro, quedando a potestad de estos intentar nuevamente registrar su participación en el </w:t>
      </w:r>
      <w:r w:rsidR="00816943">
        <w:rPr>
          <w:rFonts w:ascii="Arial" w:hAnsi="Arial" w:cs="Arial"/>
          <w:i/>
          <w:color w:val="0000FF"/>
          <w:sz w:val="20"/>
        </w:rPr>
        <w:t>procedimiento</w:t>
      </w:r>
      <w:r w:rsidRPr="00210250">
        <w:rPr>
          <w:rFonts w:ascii="Arial" w:hAnsi="Arial" w:cs="Arial"/>
          <w:i/>
          <w:color w:val="0000FF"/>
          <w:sz w:val="20"/>
        </w:rPr>
        <w:t xml:space="preserve"> de selección en cualquier otro momento, dentro del plazo establecido para dicha etapa, siempre que haya obtenido la vigencia de su inscripción o quedado sin efecto la sanción que le impuso el Tribunal de Contrataciones del Estado.</w:t>
      </w:r>
    </w:p>
    <w:p w14:paraId="4CD7A47A" w14:textId="77777777" w:rsidR="004603B6" w:rsidRDefault="004603B6" w:rsidP="00FA2C25">
      <w:pPr>
        <w:pStyle w:val="WW-Textosinformato"/>
        <w:widowControl w:val="0"/>
        <w:jc w:val="both"/>
        <w:rPr>
          <w:rFonts w:ascii="Arial" w:hAnsi="Arial" w:cs="Arial"/>
          <w:b/>
          <w:lang w:val="es-ES"/>
        </w:rPr>
      </w:pPr>
    </w:p>
    <w:p w14:paraId="07CDC6CC" w14:textId="77777777" w:rsidR="004603B6" w:rsidRPr="004603B6" w:rsidRDefault="004603B6" w:rsidP="004603B6">
      <w:pPr>
        <w:pStyle w:val="Prrafodelista"/>
        <w:widowControl w:val="0"/>
        <w:tabs>
          <w:tab w:val="left" w:pos="1134"/>
        </w:tabs>
        <w:autoSpaceDE w:val="0"/>
        <w:autoSpaceDN w:val="0"/>
        <w:adjustRightInd w:val="0"/>
        <w:ind w:left="708" w:hanging="708"/>
        <w:jc w:val="both"/>
        <w:rPr>
          <w:rFonts w:ascii="Arial" w:hAnsi="Arial" w:cs="Arial"/>
          <w:color w:val="auto"/>
          <w:sz w:val="20"/>
          <w:lang w:val="es-ES"/>
        </w:rPr>
      </w:pPr>
      <w:r>
        <w:rPr>
          <w:rFonts w:ascii="Arial" w:hAnsi="Arial" w:cs="Arial"/>
          <w:color w:val="auto"/>
          <w:sz w:val="20"/>
          <w:lang w:val="es-ES"/>
        </w:rPr>
        <w:tab/>
      </w:r>
      <w:r w:rsidRPr="004603B6">
        <w:rPr>
          <w:rFonts w:ascii="Arial" w:hAnsi="Arial" w:cs="Arial"/>
          <w:color w:val="auto"/>
          <w:sz w:val="20"/>
          <w:lang w:val="es-ES"/>
        </w:rPr>
        <w:t>Para registrarse como tal, el proveedor debe:</w:t>
      </w:r>
    </w:p>
    <w:p w14:paraId="2B7F5CFC" w14:textId="77777777" w:rsidR="003B417B" w:rsidRDefault="003B417B" w:rsidP="003B417B">
      <w:pPr>
        <w:pStyle w:val="Prrafodelista"/>
        <w:widowControl w:val="0"/>
        <w:tabs>
          <w:tab w:val="left" w:pos="1418"/>
        </w:tabs>
        <w:autoSpaceDE w:val="0"/>
        <w:autoSpaceDN w:val="0"/>
        <w:adjustRightInd w:val="0"/>
        <w:ind w:left="1004" w:hanging="284"/>
        <w:jc w:val="both"/>
        <w:rPr>
          <w:rFonts w:ascii="Arial" w:hAnsi="Arial" w:cs="Arial"/>
          <w:color w:val="auto"/>
          <w:sz w:val="20"/>
          <w:lang w:val="es-ES"/>
        </w:rPr>
      </w:pPr>
    </w:p>
    <w:p w14:paraId="6D0B54D4" w14:textId="77777777" w:rsidR="009E399E" w:rsidRPr="009E399E" w:rsidRDefault="009E399E" w:rsidP="003B417B">
      <w:pPr>
        <w:pStyle w:val="Prrafodelista"/>
        <w:widowControl w:val="0"/>
        <w:tabs>
          <w:tab w:val="left" w:pos="1418"/>
        </w:tabs>
        <w:autoSpaceDE w:val="0"/>
        <w:autoSpaceDN w:val="0"/>
        <w:adjustRightInd w:val="0"/>
        <w:ind w:left="1004" w:hanging="284"/>
        <w:jc w:val="both"/>
        <w:rPr>
          <w:rFonts w:ascii="Arial" w:hAnsi="Arial" w:cs="Arial"/>
          <w:color w:val="auto"/>
          <w:sz w:val="20"/>
          <w:lang w:val="es-ES"/>
        </w:rPr>
      </w:pPr>
      <w:r w:rsidRPr="009E399E">
        <w:rPr>
          <w:rFonts w:ascii="Arial" w:hAnsi="Arial" w:cs="Arial"/>
          <w:color w:val="auto"/>
          <w:sz w:val="20"/>
          <w:lang w:val="es-ES"/>
        </w:rPr>
        <w:t>a)</w:t>
      </w:r>
      <w:r w:rsidRPr="009E399E">
        <w:rPr>
          <w:rFonts w:ascii="Arial" w:hAnsi="Arial" w:cs="Arial"/>
          <w:color w:val="auto"/>
          <w:sz w:val="20"/>
          <w:lang w:val="es-ES"/>
        </w:rPr>
        <w:tab/>
        <w:t>Ingresar al SEACE con el usuario y contraseña contenidos en el Certificado SEACE, asignado al momento de efectuar su inscripción en el RNP.</w:t>
      </w:r>
    </w:p>
    <w:p w14:paraId="66C24206" w14:textId="77777777" w:rsidR="009E399E" w:rsidRPr="009E399E" w:rsidRDefault="009E399E" w:rsidP="003B417B">
      <w:pPr>
        <w:pStyle w:val="Prrafodelista"/>
        <w:widowControl w:val="0"/>
        <w:tabs>
          <w:tab w:val="left" w:pos="1418"/>
        </w:tabs>
        <w:autoSpaceDE w:val="0"/>
        <w:autoSpaceDN w:val="0"/>
        <w:adjustRightInd w:val="0"/>
        <w:ind w:left="1004" w:hanging="284"/>
        <w:jc w:val="both"/>
        <w:rPr>
          <w:rFonts w:ascii="Arial" w:hAnsi="Arial" w:cs="Arial"/>
          <w:color w:val="auto"/>
          <w:sz w:val="20"/>
          <w:lang w:val="es-ES"/>
        </w:rPr>
      </w:pPr>
    </w:p>
    <w:p w14:paraId="456BC781" w14:textId="77777777" w:rsidR="009E399E" w:rsidRDefault="009E399E" w:rsidP="003B417B">
      <w:pPr>
        <w:pStyle w:val="Prrafodelista"/>
        <w:widowControl w:val="0"/>
        <w:tabs>
          <w:tab w:val="left" w:pos="1418"/>
        </w:tabs>
        <w:autoSpaceDE w:val="0"/>
        <w:autoSpaceDN w:val="0"/>
        <w:adjustRightInd w:val="0"/>
        <w:ind w:left="1004" w:hanging="284"/>
        <w:jc w:val="both"/>
        <w:rPr>
          <w:rFonts w:ascii="Arial" w:hAnsi="Arial" w:cs="Arial"/>
          <w:color w:val="auto"/>
          <w:sz w:val="20"/>
          <w:lang w:val="es-ES"/>
        </w:rPr>
      </w:pPr>
      <w:r w:rsidRPr="009E399E">
        <w:rPr>
          <w:rFonts w:ascii="Arial" w:hAnsi="Arial" w:cs="Arial"/>
          <w:color w:val="auto"/>
          <w:sz w:val="20"/>
          <w:lang w:val="es-ES"/>
        </w:rPr>
        <w:t>b)</w:t>
      </w:r>
      <w:r w:rsidRPr="009E399E">
        <w:rPr>
          <w:rFonts w:ascii="Arial" w:hAnsi="Arial" w:cs="Arial"/>
          <w:color w:val="auto"/>
          <w:sz w:val="20"/>
          <w:lang w:val="es-ES"/>
        </w:rPr>
        <w:tab/>
        <w:t xml:space="preserve">Declarar la aceptación de las condiciones de uso del sistema para participar en la Subasta Inversa Electrónica. Para tal efecto, y con carácter de declaración jurada, deberá aceptar el formulario que le mostrará el SEACE. </w:t>
      </w:r>
    </w:p>
    <w:p w14:paraId="3CBF9211" w14:textId="77777777" w:rsidR="00F97985" w:rsidRPr="00BE4440" w:rsidRDefault="004603B6" w:rsidP="0034206C">
      <w:pPr>
        <w:pStyle w:val="WW-Textosinformato"/>
        <w:widowControl w:val="0"/>
        <w:numPr>
          <w:ilvl w:val="1"/>
          <w:numId w:val="11"/>
        </w:numPr>
        <w:ind w:left="709" w:hanging="567"/>
        <w:jc w:val="both"/>
        <w:rPr>
          <w:rFonts w:ascii="Arial" w:hAnsi="Arial" w:cs="Arial"/>
          <w:b/>
          <w:lang w:val="es-ES_tradnl"/>
        </w:rPr>
      </w:pPr>
      <w:r>
        <w:rPr>
          <w:rFonts w:ascii="Arial" w:hAnsi="Arial" w:cs="Arial"/>
          <w:b/>
          <w:lang w:val="es-ES_tradnl"/>
        </w:rPr>
        <w:t>REGISTRO</w:t>
      </w:r>
      <w:r w:rsidR="00F97985" w:rsidRPr="00BE4440">
        <w:rPr>
          <w:rFonts w:ascii="Arial" w:hAnsi="Arial" w:cs="Arial"/>
          <w:b/>
          <w:lang w:val="es-ES_tradnl"/>
        </w:rPr>
        <w:t xml:space="preserve">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1C53763D" w14:textId="77777777" w:rsidR="00F97985" w:rsidRPr="00CD5328" w:rsidRDefault="00F97985" w:rsidP="00CD5328">
      <w:pPr>
        <w:pStyle w:val="Sangra3detindependiente"/>
        <w:widowControl w:val="0"/>
        <w:tabs>
          <w:tab w:val="left" w:pos="709"/>
        </w:tabs>
        <w:ind w:left="709" w:firstLine="0"/>
        <w:jc w:val="both"/>
        <w:rPr>
          <w:rFonts w:cs="Arial"/>
          <w:i w:val="0"/>
          <w:lang w:val="es-ES_tradnl"/>
        </w:rPr>
      </w:pPr>
    </w:p>
    <w:p w14:paraId="48EBB064" w14:textId="77777777" w:rsidR="009B0510" w:rsidRPr="00B452E4" w:rsidRDefault="009B0510" w:rsidP="009B0510">
      <w:pPr>
        <w:spacing w:after="0" w:line="240" w:lineRule="auto"/>
        <w:ind w:left="709"/>
        <w:jc w:val="both"/>
        <w:rPr>
          <w:rFonts w:ascii="Arial" w:hAnsi="Arial" w:cs="Arial"/>
          <w:sz w:val="20"/>
          <w:lang w:val="es-ES"/>
        </w:rPr>
      </w:pPr>
      <w:r w:rsidRPr="00B452E4">
        <w:rPr>
          <w:rFonts w:ascii="Arial" w:hAnsi="Arial" w:cs="Arial"/>
          <w:sz w:val="20"/>
          <w:lang w:val="es-ES"/>
        </w:rPr>
        <w:t>Los documentos que acompañan las ofertas, se presentan en idioma castellano o, en su defecto, acompañados de traducción oficial o sin valor oficial efectuada por traductor público juramentado o traducción certificada efectuada por traductor colegiado certificado, salvo el caso de la información técnica complementaria contenida en folletos, instructivos, catálogos o similares, que puede ser presentada en el idioma original. El postor es responsable de la exactitud y veracidad de dichos documentos.</w:t>
      </w:r>
    </w:p>
    <w:p w14:paraId="14DAC8F1" w14:textId="77777777" w:rsidR="009B0510" w:rsidRPr="00B452E4" w:rsidRDefault="009B0510" w:rsidP="009B0510">
      <w:pPr>
        <w:spacing w:after="0" w:line="240" w:lineRule="auto"/>
        <w:ind w:left="709" w:firstLine="426"/>
        <w:jc w:val="both"/>
        <w:rPr>
          <w:rFonts w:ascii="Arial" w:hAnsi="Arial" w:cs="Arial"/>
          <w:sz w:val="20"/>
          <w:lang w:val="es-ES"/>
        </w:rPr>
      </w:pPr>
    </w:p>
    <w:p w14:paraId="285B8C82" w14:textId="77777777" w:rsidR="009B0510" w:rsidRPr="00E02CE0" w:rsidRDefault="009B0510" w:rsidP="009B0510">
      <w:pPr>
        <w:spacing w:after="0" w:line="240" w:lineRule="auto"/>
        <w:ind w:left="709"/>
        <w:jc w:val="both"/>
        <w:rPr>
          <w:rFonts w:ascii="Arial" w:hAnsi="Arial" w:cs="Arial"/>
          <w:color w:val="auto"/>
          <w:sz w:val="20"/>
        </w:rPr>
      </w:pPr>
      <w:r w:rsidRPr="00E02CE0">
        <w:rPr>
          <w:rFonts w:ascii="Arial" w:hAnsi="Arial" w:cs="Arial"/>
          <w:sz w:val="20"/>
          <w:lang w:val="es-ES"/>
        </w:rPr>
        <w:t>Las ofertas deben llevar la rúbrica del postor o de su representante legal, apoderado o mandatario designado para dicho fin</w:t>
      </w:r>
      <w:r w:rsidRPr="00E02CE0">
        <w:rPr>
          <w:rFonts w:ascii="Arial" w:hAnsi="Arial" w:cs="Arial"/>
          <w:color w:val="auto"/>
          <w:sz w:val="20"/>
          <w:lang w:val="es-ES"/>
        </w:rPr>
        <w:t xml:space="preserve">. </w:t>
      </w:r>
    </w:p>
    <w:p w14:paraId="5B2A3197" w14:textId="77777777" w:rsidR="009B0510" w:rsidRPr="00E02CE0" w:rsidRDefault="009B0510" w:rsidP="009B0510">
      <w:pPr>
        <w:pStyle w:val="Prrafodelista"/>
        <w:spacing w:after="0" w:line="240" w:lineRule="auto"/>
        <w:jc w:val="both"/>
        <w:rPr>
          <w:rFonts w:ascii="Arial" w:hAnsi="Arial" w:cs="Arial"/>
          <w:color w:val="auto"/>
          <w:sz w:val="20"/>
        </w:rPr>
      </w:pPr>
    </w:p>
    <w:p w14:paraId="7CBD49F0" w14:textId="77777777" w:rsidR="007E3CF0" w:rsidRPr="00E02CE0" w:rsidRDefault="009B0510" w:rsidP="007E3CF0">
      <w:pPr>
        <w:pStyle w:val="Prrafodelista"/>
        <w:spacing w:after="0" w:line="240" w:lineRule="auto"/>
        <w:jc w:val="both"/>
        <w:rPr>
          <w:rFonts w:ascii="Arial" w:hAnsi="Arial" w:cs="Arial"/>
          <w:color w:val="auto"/>
          <w:sz w:val="20"/>
        </w:rPr>
      </w:pPr>
      <w:r w:rsidRPr="00E02CE0">
        <w:rPr>
          <w:rFonts w:ascii="Arial" w:hAnsi="Arial" w:cs="Arial"/>
          <w:color w:val="auto"/>
          <w:sz w:val="20"/>
        </w:rPr>
        <w:t xml:space="preserve">El monto de la oferta debe incluir todos los tributos, seguros, transporte, inspecciones, pruebas y, de ser el caso, los costos laborales conforme la legislación vigente, así como cualquier otro concepto que pueda tener incidencia sobre el costo del bien </w:t>
      </w:r>
      <w:r w:rsidR="00FC382D" w:rsidRPr="00E02CE0">
        <w:rPr>
          <w:rFonts w:ascii="Arial" w:hAnsi="Arial" w:cs="Arial"/>
          <w:color w:val="auto"/>
          <w:sz w:val="20"/>
        </w:rPr>
        <w:t xml:space="preserve">o suministro </w:t>
      </w:r>
      <w:r w:rsidRPr="00E02CE0">
        <w:rPr>
          <w:rFonts w:ascii="Arial" w:hAnsi="Arial" w:cs="Arial"/>
          <w:color w:val="auto"/>
          <w:sz w:val="20"/>
        </w:rPr>
        <w:t>a contratar, excepto la de aquellos postores que gocen de alguna exoneración legal</w:t>
      </w:r>
      <w:r w:rsidR="007E3CF0" w:rsidRPr="00E02CE0">
        <w:rPr>
          <w:rFonts w:ascii="Arial" w:hAnsi="Arial" w:cs="Arial"/>
          <w:color w:val="auto"/>
          <w:sz w:val="20"/>
        </w:rPr>
        <w:t>, no incluirán en su oferta los tributos respectivos</w:t>
      </w:r>
      <w:r w:rsidR="007E3CF0" w:rsidRPr="00E02CE0">
        <w:rPr>
          <w:rFonts w:ascii="Times New Roman" w:eastAsia="Times New Roman" w:hAnsi="Times New Roman"/>
          <w:vanish/>
          <w:color w:val="auto"/>
        </w:rPr>
        <w:t>rt. 38 y 55 del Reg.sentan en un con el art. grar las bases en una LP</w:t>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Times New Roman" w:eastAsia="Times New Roman" w:hAnsi="Times New Roman"/>
          <w:vanish/>
          <w:color w:val="auto"/>
        </w:rPr>
        <w:pgNum/>
      </w:r>
      <w:r w:rsidR="007E3CF0" w:rsidRPr="00E02CE0">
        <w:rPr>
          <w:rFonts w:ascii="Arial" w:hAnsi="Arial" w:cs="Arial"/>
          <w:color w:val="auto"/>
          <w:sz w:val="20"/>
        </w:rPr>
        <w:t>.</w:t>
      </w:r>
    </w:p>
    <w:p w14:paraId="04CA8576" w14:textId="77777777" w:rsidR="009B0510" w:rsidRPr="00E02CE0" w:rsidRDefault="009B0510" w:rsidP="007E3CF0">
      <w:pPr>
        <w:pStyle w:val="Prrafodelista"/>
        <w:spacing w:after="0" w:line="240" w:lineRule="auto"/>
        <w:jc w:val="both"/>
        <w:rPr>
          <w:rFonts w:ascii="Arial" w:hAnsi="Arial" w:cs="Arial"/>
          <w:color w:val="auto"/>
          <w:sz w:val="20"/>
        </w:rPr>
      </w:pPr>
      <w:r w:rsidRPr="00E02CE0">
        <w:rPr>
          <w:rFonts w:ascii="Times New Roman" w:eastAsia="Times New Roman" w:hAnsi="Times New Roman"/>
          <w:vanish/>
          <w:color w:val="auto"/>
        </w:rPr>
        <w:t>rt. 38 y 55 del Reg.sentan en un con el art. grar las bases en una LP</w:t>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r w:rsidRPr="00E02CE0">
        <w:rPr>
          <w:rFonts w:ascii="Times New Roman" w:eastAsia="Times New Roman" w:hAnsi="Times New Roman"/>
          <w:vanish/>
          <w:color w:val="auto"/>
        </w:rPr>
        <w:pgNum/>
      </w:r>
    </w:p>
    <w:p w14:paraId="686EAA59" w14:textId="56924654" w:rsidR="009B0510" w:rsidRPr="00E02CE0" w:rsidRDefault="009B0510" w:rsidP="009B0510">
      <w:pPr>
        <w:spacing w:after="0" w:line="240" w:lineRule="auto"/>
        <w:ind w:left="720"/>
        <w:jc w:val="both"/>
        <w:rPr>
          <w:rFonts w:ascii="Arial" w:hAnsi="Arial" w:cs="Arial"/>
          <w:sz w:val="20"/>
        </w:rPr>
      </w:pPr>
      <w:r w:rsidRPr="00E02CE0">
        <w:rPr>
          <w:rFonts w:ascii="Arial" w:hAnsi="Arial" w:cs="Arial"/>
          <w:color w:val="auto"/>
          <w:sz w:val="20"/>
        </w:rPr>
        <w:t xml:space="preserve">El monto total de la oferta y los subtotales que lo componen deben ser expresados con dos decimales. </w:t>
      </w:r>
    </w:p>
    <w:p w14:paraId="788A1828" w14:textId="77777777" w:rsidR="009B0510" w:rsidRPr="00E02CE0" w:rsidRDefault="009B0510" w:rsidP="009B0510">
      <w:pPr>
        <w:pStyle w:val="Prrafodelista"/>
        <w:widowControl w:val="0"/>
        <w:spacing w:after="0" w:line="240" w:lineRule="auto"/>
        <w:jc w:val="both"/>
        <w:rPr>
          <w:rFonts w:ascii="Arial" w:hAnsi="Arial" w:cs="Arial"/>
          <w:sz w:val="20"/>
        </w:rPr>
      </w:pPr>
    </w:p>
    <w:p w14:paraId="6EA44981" w14:textId="77777777" w:rsidR="004603B6" w:rsidRPr="00E02CE0" w:rsidRDefault="004603B6" w:rsidP="004603B6">
      <w:pPr>
        <w:spacing w:after="0" w:line="240" w:lineRule="auto"/>
        <w:ind w:left="709"/>
        <w:jc w:val="both"/>
        <w:rPr>
          <w:rFonts w:ascii="Arial" w:hAnsi="Arial" w:cs="Arial"/>
          <w:sz w:val="20"/>
          <w:lang w:val="es-ES"/>
        </w:rPr>
      </w:pPr>
      <w:r w:rsidRPr="00E02CE0">
        <w:rPr>
          <w:rFonts w:ascii="Arial" w:hAnsi="Arial" w:cs="Arial"/>
          <w:sz w:val="20"/>
          <w:lang w:val="es-ES"/>
        </w:rPr>
        <w:t xml:space="preserve">Para registrar su oferta </w:t>
      </w:r>
      <w:r w:rsidR="003C138D" w:rsidRPr="00E02CE0">
        <w:rPr>
          <w:rFonts w:ascii="Arial" w:hAnsi="Arial" w:cs="Arial"/>
          <w:sz w:val="20"/>
          <w:lang w:val="es-ES"/>
        </w:rPr>
        <w:t xml:space="preserve">a través del SEACE </w:t>
      </w:r>
      <w:r w:rsidRPr="00E02CE0">
        <w:rPr>
          <w:rFonts w:ascii="Arial" w:hAnsi="Arial" w:cs="Arial"/>
          <w:sz w:val="20"/>
          <w:lang w:val="es-ES"/>
        </w:rPr>
        <w:t>el participante debe:</w:t>
      </w:r>
    </w:p>
    <w:p w14:paraId="2FA4D439" w14:textId="77777777" w:rsidR="007571DB" w:rsidRPr="00E02CE0" w:rsidRDefault="007571DB" w:rsidP="004603B6">
      <w:pPr>
        <w:spacing w:after="0" w:line="240" w:lineRule="auto"/>
        <w:ind w:left="709"/>
        <w:jc w:val="both"/>
        <w:rPr>
          <w:rFonts w:ascii="Arial" w:hAnsi="Arial" w:cs="Arial"/>
          <w:sz w:val="20"/>
          <w:lang w:val="es-ES"/>
        </w:rPr>
      </w:pPr>
    </w:p>
    <w:p w14:paraId="71767ADE" w14:textId="77777777" w:rsidR="00B828CD" w:rsidRPr="00E02CE0" w:rsidRDefault="00B828CD" w:rsidP="004603B6">
      <w:pPr>
        <w:spacing w:after="0" w:line="240" w:lineRule="auto"/>
        <w:ind w:left="709"/>
        <w:jc w:val="both"/>
        <w:rPr>
          <w:rFonts w:ascii="Arial" w:hAnsi="Arial" w:cs="Arial"/>
          <w:sz w:val="20"/>
          <w:lang w:val="es-ES"/>
        </w:rPr>
      </w:pPr>
    </w:p>
    <w:p w14:paraId="4F425C93" w14:textId="6DB7A89A" w:rsidR="00B828CD" w:rsidRPr="00E02CE0" w:rsidRDefault="00B828CD" w:rsidP="0034206C">
      <w:pPr>
        <w:pStyle w:val="Sangra3detindependiente"/>
        <w:widowControl w:val="0"/>
        <w:numPr>
          <w:ilvl w:val="0"/>
          <w:numId w:val="24"/>
        </w:numPr>
        <w:tabs>
          <w:tab w:val="left" w:pos="709"/>
        </w:tabs>
        <w:ind w:left="1080"/>
        <w:jc w:val="both"/>
        <w:rPr>
          <w:rFonts w:cs="Arial"/>
          <w:i w:val="0"/>
          <w:lang w:val="es-PE"/>
        </w:rPr>
      </w:pPr>
      <w:r w:rsidRPr="00E02CE0">
        <w:rPr>
          <w:rFonts w:cs="Arial"/>
          <w:i w:val="0"/>
          <w:lang w:val="es-PE"/>
        </w:rPr>
        <w:t>Registrar los datos de su representante legal en el formulario correspondiente. De presentarse en consorcio, debe consignar los datos del consorcio, incluyendo los del representante legal común.</w:t>
      </w:r>
    </w:p>
    <w:p w14:paraId="67BCC0EE" w14:textId="77777777" w:rsidR="00B828CD" w:rsidRPr="00E02CE0" w:rsidRDefault="00B828CD" w:rsidP="007571DB">
      <w:pPr>
        <w:pStyle w:val="Sangra3detindependiente"/>
        <w:widowControl w:val="0"/>
        <w:tabs>
          <w:tab w:val="left" w:pos="709"/>
        </w:tabs>
        <w:ind w:left="1080" w:firstLine="0"/>
        <w:jc w:val="both"/>
        <w:rPr>
          <w:rFonts w:cs="Arial"/>
          <w:i w:val="0"/>
          <w:lang w:val="es-PE"/>
        </w:rPr>
      </w:pPr>
    </w:p>
    <w:p w14:paraId="3147AFC2" w14:textId="2A9EF8AC" w:rsidR="00B828CD" w:rsidRPr="00E02CE0" w:rsidRDefault="00AF0AA8" w:rsidP="0034206C">
      <w:pPr>
        <w:pStyle w:val="Sangra3detindependiente"/>
        <w:widowControl w:val="0"/>
        <w:numPr>
          <w:ilvl w:val="0"/>
          <w:numId w:val="24"/>
        </w:numPr>
        <w:tabs>
          <w:tab w:val="left" w:pos="709"/>
        </w:tabs>
        <w:ind w:left="1080"/>
        <w:jc w:val="both"/>
        <w:rPr>
          <w:rFonts w:cs="Arial"/>
          <w:i w:val="0"/>
          <w:lang w:val="es-PE"/>
        </w:rPr>
      </w:pPr>
      <w:r w:rsidRPr="00E02CE0">
        <w:rPr>
          <w:rFonts w:cs="Arial"/>
          <w:i w:val="0"/>
          <w:lang w:val="es-PE"/>
        </w:rPr>
        <w:t xml:space="preserve">Adjuntar </w:t>
      </w:r>
      <w:r w:rsidR="00B828CD" w:rsidRPr="00E02CE0">
        <w:rPr>
          <w:rFonts w:cs="Arial"/>
          <w:i w:val="0"/>
          <w:lang w:val="es-PE"/>
        </w:rPr>
        <w:t>el archivo digital conteniendo los documentos escaneados de su oferta, de acuerdo a lo requerido en las bases, según los numerales 1, 2 y 4 del artículo 31 del Reglamento y los requisitos de habilitación, exigidos en la Ficha Técnica y/o documentos de orientación publicados a través del SEACE, así como en la normativa que regula el objeto de la contratación con carácter obligatorio, según corresponda.</w:t>
      </w:r>
    </w:p>
    <w:p w14:paraId="3A91DF00" w14:textId="77777777" w:rsidR="007571DB" w:rsidRPr="00E02CE0" w:rsidRDefault="007571DB" w:rsidP="007571DB">
      <w:pPr>
        <w:pStyle w:val="Sangra3detindependiente"/>
        <w:widowControl w:val="0"/>
        <w:tabs>
          <w:tab w:val="left" w:pos="709"/>
        </w:tabs>
        <w:ind w:left="1080" w:firstLine="0"/>
        <w:jc w:val="both"/>
        <w:rPr>
          <w:rFonts w:cs="Arial"/>
          <w:i w:val="0"/>
          <w:lang w:val="es-PE"/>
        </w:rPr>
      </w:pPr>
    </w:p>
    <w:p w14:paraId="1A08CC48" w14:textId="6D121283" w:rsidR="00017099" w:rsidRPr="00946D73" w:rsidRDefault="00B828CD" w:rsidP="0034206C">
      <w:pPr>
        <w:pStyle w:val="Sangra3detindependiente"/>
        <w:widowControl w:val="0"/>
        <w:numPr>
          <w:ilvl w:val="0"/>
          <w:numId w:val="24"/>
        </w:numPr>
        <w:tabs>
          <w:tab w:val="left" w:pos="709"/>
        </w:tabs>
        <w:ind w:left="1080"/>
        <w:jc w:val="both"/>
        <w:rPr>
          <w:rFonts w:cs="Arial"/>
          <w:i w:val="0"/>
          <w:lang w:val="es-PE"/>
        </w:rPr>
      </w:pPr>
      <w:r w:rsidRPr="00E02CE0">
        <w:rPr>
          <w:rFonts w:cs="Arial"/>
          <w:i w:val="0"/>
          <w:lang w:val="es-PE"/>
        </w:rPr>
        <w:t>Registrar el monto total de la oferta o respecto del ítem al cual se presenta, el cual será utilizado por el sistema para dar inicio al periodo de lances en línea.</w:t>
      </w:r>
      <w:r w:rsidR="00017099" w:rsidRPr="00E02CE0">
        <w:rPr>
          <w:rFonts w:cs="Arial"/>
          <w:i w:val="0"/>
          <w:lang w:val="es-PE"/>
        </w:rPr>
        <w:t xml:space="preserve"> En los procesos convocados bajo el sistema a precios unitarios, el precio unitario se determina al momento del perfeccionamiento del contrato con base al monto final de la oferta</w:t>
      </w:r>
      <w:r w:rsidR="00017099" w:rsidRPr="00946D73">
        <w:rPr>
          <w:rFonts w:cs="Arial"/>
          <w:i w:val="0"/>
          <w:lang w:val="es-PE"/>
        </w:rPr>
        <w:t xml:space="preserve"> ganadora.</w:t>
      </w:r>
    </w:p>
    <w:p w14:paraId="280FF271" w14:textId="14FDD4E9" w:rsidR="00B828CD" w:rsidRPr="00B828CD" w:rsidRDefault="00B828CD" w:rsidP="00017099">
      <w:pPr>
        <w:pStyle w:val="Sangra3detindependiente"/>
        <w:widowControl w:val="0"/>
        <w:tabs>
          <w:tab w:val="left" w:pos="709"/>
        </w:tabs>
        <w:ind w:left="1080" w:firstLine="0"/>
        <w:jc w:val="both"/>
        <w:rPr>
          <w:rFonts w:cs="Arial"/>
          <w:i w:val="0"/>
          <w:lang w:val="es-PE"/>
        </w:rPr>
      </w:pPr>
      <w:r w:rsidRPr="00B828CD">
        <w:rPr>
          <w:rFonts w:cs="Arial"/>
          <w:i w:val="0"/>
          <w:lang w:val="es-PE"/>
        </w:rPr>
        <w:t xml:space="preserve"> </w:t>
      </w:r>
    </w:p>
    <w:p w14:paraId="6FCB5686" w14:textId="7ABD08D4" w:rsidR="00B828CD" w:rsidRPr="00B828CD" w:rsidRDefault="00B828CD" w:rsidP="00B828CD">
      <w:pPr>
        <w:spacing w:after="0" w:line="240" w:lineRule="auto"/>
        <w:ind w:left="709"/>
        <w:jc w:val="both"/>
        <w:rPr>
          <w:rFonts w:ascii="Arial" w:hAnsi="Arial" w:cs="Arial"/>
          <w:sz w:val="20"/>
          <w:lang w:val="es-ES"/>
        </w:rPr>
      </w:pPr>
      <w:r w:rsidRPr="00B828CD">
        <w:rPr>
          <w:rFonts w:ascii="Arial" w:hAnsi="Arial" w:cs="Arial"/>
          <w:sz w:val="20"/>
          <w:lang w:val="es-ES"/>
        </w:rPr>
        <w:lastRenderedPageBreak/>
        <w:t>El participante puede realizar modificaciones a la oferta registrada sólo hasta antes de haber confirmado su presentación. En los procedimientos según relación de ítems, el registro se efectúa por cada ítem en el que se desea participar, mediante el formulario correspondiente.</w:t>
      </w:r>
    </w:p>
    <w:p w14:paraId="7FB21470" w14:textId="77777777" w:rsidR="001E7313" w:rsidRDefault="001E7313" w:rsidP="004603B6">
      <w:pPr>
        <w:spacing w:after="0" w:line="240" w:lineRule="auto"/>
        <w:ind w:left="709"/>
        <w:jc w:val="both"/>
        <w:rPr>
          <w:rFonts w:ascii="Arial" w:hAnsi="Arial" w:cs="Arial"/>
          <w:sz w:val="20"/>
          <w:lang w:val="es-ES"/>
        </w:rPr>
      </w:pPr>
    </w:p>
    <w:p w14:paraId="06F8E795" w14:textId="77777777" w:rsidR="00F97985" w:rsidRPr="00BE4440" w:rsidRDefault="00F97985" w:rsidP="0034206C">
      <w:pPr>
        <w:pStyle w:val="WW-Textosinformato"/>
        <w:widowControl w:val="0"/>
        <w:numPr>
          <w:ilvl w:val="1"/>
          <w:numId w:val="11"/>
        </w:numPr>
        <w:ind w:left="709" w:hanging="567"/>
        <w:jc w:val="both"/>
        <w:rPr>
          <w:rFonts w:ascii="Arial" w:hAnsi="Arial" w:cs="Arial"/>
          <w:b/>
          <w:lang w:val="es-ES_tradnl"/>
        </w:rPr>
      </w:pPr>
      <w:r w:rsidRPr="00BE4440">
        <w:rPr>
          <w:rFonts w:ascii="Arial" w:hAnsi="Arial" w:cs="Arial"/>
          <w:b/>
          <w:lang w:val="es-ES_tradnl"/>
        </w:rPr>
        <w:t xml:space="preserve">PRESENTACIÓN </w:t>
      </w:r>
      <w:r w:rsidR="000852AA" w:rsidRPr="00BE4440">
        <w:rPr>
          <w:rFonts w:ascii="Arial" w:hAnsi="Arial" w:cs="Arial"/>
          <w:b/>
          <w:lang w:val="es-ES_tradnl"/>
        </w:rPr>
        <w:t>DE OFERTAS</w:t>
      </w:r>
      <w:r w:rsidR="000852AA">
        <w:rPr>
          <w:rFonts w:ascii="Arial" w:hAnsi="Arial" w:cs="Arial"/>
          <w:b/>
          <w:lang w:val="es-ES_tradnl"/>
        </w:rPr>
        <w:t xml:space="preserve"> </w:t>
      </w:r>
    </w:p>
    <w:p w14:paraId="15D8E485" w14:textId="77777777" w:rsidR="00F97985" w:rsidRPr="00F57C29" w:rsidRDefault="00F97985" w:rsidP="00CD5328">
      <w:pPr>
        <w:widowControl w:val="0"/>
        <w:spacing w:after="0" w:line="240" w:lineRule="auto"/>
        <w:jc w:val="both"/>
        <w:rPr>
          <w:rFonts w:ascii="Arial" w:hAnsi="Arial" w:cs="Arial"/>
          <w:b/>
          <w:lang w:val="es-ES_tradnl"/>
        </w:rPr>
      </w:pPr>
    </w:p>
    <w:p w14:paraId="4128B04E" w14:textId="3B88FB36" w:rsidR="00573D84" w:rsidRPr="00573D84" w:rsidRDefault="00FA2398" w:rsidP="00573D84">
      <w:pPr>
        <w:pStyle w:val="Prrafodelista"/>
        <w:widowControl w:val="0"/>
        <w:tabs>
          <w:tab w:val="left" w:pos="1134"/>
        </w:tabs>
        <w:autoSpaceDE w:val="0"/>
        <w:autoSpaceDN w:val="0"/>
        <w:adjustRightInd w:val="0"/>
        <w:ind w:left="708" w:hanging="708"/>
        <w:jc w:val="both"/>
        <w:rPr>
          <w:rFonts w:ascii="Arial" w:hAnsi="Arial" w:cs="Arial"/>
          <w:sz w:val="20"/>
          <w:lang w:val="es-ES"/>
        </w:rPr>
      </w:pPr>
      <w:r>
        <w:rPr>
          <w:rFonts w:ascii="Arial" w:hAnsi="Arial" w:cs="Arial"/>
          <w:sz w:val="20"/>
          <w:lang w:val="es-ES"/>
        </w:rPr>
        <w:tab/>
      </w:r>
      <w:r w:rsidR="00573D84" w:rsidRPr="00573D84">
        <w:rPr>
          <w:rFonts w:ascii="Arial" w:hAnsi="Arial" w:cs="Arial"/>
          <w:sz w:val="20"/>
          <w:lang w:val="es-ES"/>
        </w:rPr>
        <w:t xml:space="preserve">El participante puede presentar su oferta a través del SEACE. Para tal efecto, el sistema procederá a solicitarle la confirmación de la presentación de la oferta para, de hacerse así, generar el respectivo aviso electrónico en la ficha del procedimiento, indicando que la oferta ha sido presentada. </w:t>
      </w:r>
    </w:p>
    <w:p w14:paraId="5100705C" w14:textId="77777777" w:rsidR="00573D84" w:rsidRPr="00573D84" w:rsidRDefault="00573D84" w:rsidP="00573D84">
      <w:pPr>
        <w:spacing w:after="0" w:line="240" w:lineRule="auto"/>
        <w:ind w:left="425"/>
        <w:jc w:val="both"/>
        <w:rPr>
          <w:rFonts w:ascii="Arial" w:hAnsi="Arial" w:cs="Arial"/>
          <w:sz w:val="20"/>
          <w:lang w:val="es-ES"/>
        </w:rPr>
      </w:pPr>
    </w:p>
    <w:p w14:paraId="18E352F7" w14:textId="77777777" w:rsidR="00573D84" w:rsidRPr="00573D84" w:rsidRDefault="00573D84" w:rsidP="00573D84">
      <w:pPr>
        <w:pStyle w:val="Prrafodelista"/>
        <w:widowControl w:val="0"/>
        <w:tabs>
          <w:tab w:val="left" w:pos="1134"/>
        </w:tabs>
        <w:autoSpaceDE w:val="0"/>
        <w:autoSpaceDN w:val="0"/>
        <w:adjustRightInd w:val="0"/>
        <w:ind w:left="708"/>
        <w:jc w:val="both"/>
        <w:rPr>
          <w:rFonts w:ascii="Arial" w:hAnsi="Arial" w:cs="Arial"/>
          <w:sz w:val="20"/>
          <w:lang w:val="es-ES"/>
        </w:rPr>
      </w:pPr>
      <w:r w:rsidRPr="00573D84">
        <w:rPr>
          <w:rFonts w:ascii="Arial" w:hAnsi="Arial" w:cs="Arial"/>
          <w:sz w:val="20"/>
          <w:lang w:val="es-ES"/>
        </w:rPr>
        <w:t>En la Subasta Inversa Electrónica convocada según relación de ítems, la presentación de ofertas se efectúa en una sola oportunidad y por todos los ítems registrados.</w:t>
      </w:r>
    </w:p>
    <w:p w14:paraId="0AD092E0" w14:textId="77777777" w:rsidR="00FA2398" w:rsidRPr="00CD5328" w:rsidRDefault="00FA2398" w:rsidP="00FA2398">
      <w:pPr>
        <w:widowControl w:val="0"/>
        <w:spacing w:after="0" w:line="240" w:lineRule="auto"/>
        <w:ind w:left="709"/>
        <w:jc w:val="both"/>
        <w:rPr>
          <w:rFonts w:ascii="Arial" w:hAnsi="Arial" w:cs="Arial"/>
          <w:b/>
          <w:i/>
          <w:color w:val="0000FF"/>
          <w:sz w:val="20"/>
          <w:u w:val="single"/>
          <w:lang w:val="es-ES"/>
        </w:rPr>
      </w:pPr>
      <w:r w:rsidRPr="009C6EB9">
        <w:rPr>
          <w:rFonts w:ascii="Arial" w:hAnsi="Arial" w:cs="Arial"/>
          <w:b/>
          <w:i/>
          <w:color w:val="0000FF"/>
          <w:sz w:val="20"/>
          <w:u w:val="single"/>
          <w:lang w:val="es-ES"/>
        </w:rPr>
        <w:t>IMPORTANTE</w:t>
      </w:r>
      <w:r w:rsidRPr="009C6EB9">
        <w:rPr>
          <w:rFonts w:ascii="Arial" w:hAnsi="Arial" w:cs="Arial"/>
          <w:b/>
          <w:i/>
          <w:color w:val="0000FF"/>
          <w:sz w:val="20"/>
          <w:lang w:val="es-ES"/>
        </w:rPr>
        <w:t>:</w:t>
      </w:r>
      <w:r w:rsidRPr="00CD5328">
        <w:rPr>
          <w:rFonts w:ascii="Arial" w:hAnsi="Arial" w:cs="Arial"/>
          <w:b/>
          <w:i/>
          <w:color w:val="0000FF"/>
          <w:sz w:val="20"/>
          <w:u w:val="single"/>
          <w:lang w:val="es-ES"/>
        </w:rPr>
        <w:t xml:space="preserve"> </w:t>
      </w:r>
    </w:p>
    <w:p w14:paraId="7E9F4016" w14:textId="77777777" w:rsidR="00FA2398" w:rsidRPr="00CD5328" w:rsidRDefault="00FA2398" w:rsidP="00FA2398">
      <w:pPr>
        <w:widowControl w:val="0"/>
        <w:spacing w:after="0" w:line="240" w:lineRule="auto"/>
        <w:ind w:left="709"/>
        <w:jc w:val="both"/>
        <w:rPr>
          <w:rFonts w:ascii="Arial" w:hAnsi="Arial" w:cs="Arial"/>
          <w:i/>
          <w:color w:val="0000FF"/>
          <w:sz w:val="20"/>
        </w:rPr>
      </w:pPr>
    </w:p>
    <w:p w14:paraId="3E6A8C58" w14:textId="77777777" w:rsidR="00FA2398" w:rsidRPr="00CB5C5F" w:rsidRDefault="00FA2398" w:rsidP="0034206C">
      <w:pPr>
        <w:pStyle w:val="Prrafodelista"/>
        <w:widowControl w:val="0"/>
        <w:numPr>
          <w:ilvl w:val="0"/>
          <w:numId w:val="14"/>
        </w:numPr>
        <w:spacing w:after="0" w:line="240" w:lineRule="auto"/>
        <w:ind w:left="1058" w:hanging="338"/>
        <w:jc w:val="both"/>
        <w:rPr>
          <w:rFonts w:ascii="Arial" w:hAnsi="Arial" w:cs="Arial"/>
          <w:i/>
          <w:color w:val="0000FF"/>
          <w:sz w:val="20"/>
        </w:rPr>
      </w:pPr>
      <w:r w:rsidRPr="00CB5C5F">
        <w:rPr>
          <w:rFonts w:ascii="Arial" w:hAnsi="Arial" w:cs="Arial"/>
          <w:i/>
          <w:color w:val="0000FF"/>
          <w:sz w:val="20"/>
        </w:rPr>
        <w:t>Los integrantes de un consorcio no pueden presentar ofertas individuales ni conformar más de un consorcio en un procedimiento de selección, o en un determinado ítem cuando se trate de procedimientos de selección según</w:t>
      </w:r>
      <w:r w:rsidRPr="00CB5C5F">
        <w:rPr>
          <w:rFonts w:ascii="Times New Roman" w:eastAsia="Times New Roman" w:hAnsi="Times New Roman"/>
        </w:rPr>
        <w:t xml:space="preserve"> </w:t>
      </w:r>
      <w:r w:rsidRPr="00CB5C5F">
        <w:rPr>
          <w:rFonts w:ascii="Arial" w:hAnsi="Arial" w:cs="Arial"/>
          <w:i/>
          <w:color w:val="0000FF"/>
          <w:sz w:val="20"/>
        </w:rPr>
        <w:t>relación de ítems.</w:t>
      </w:r>
    </w:p>
    <w:p w14:paraId="70DB3DC8" w14:textId="77777777" w:rsidR="00FA2398" w:rsidRDefault="00FA2398" w:rsidP="0034206C">
      <w:pPr>
        <w:pStyle w:val="WW-Textosinformato"/>
        <w:widowControl w:val="0"/>
        <w:numPr>
          <w:ilvl w:val="1"/>
          <w:numId w:val="11"/>
        </w:numPr>
        <w:ind w:left="709" w:hanging="567"/>
        <w:jc w:val="both"/>
        <w:rPr>
          <w:rFonts w:ascii="Arial" w:hAnsi="Arial" w:cs="Arial"/>
          <w:b/>
          <w:lang w:val="es-ES_tradnl"/>
        </w:rPr>
      </w:pPr>
      <w:r>
        <w:rPr>
          <w:rFonts w:ascii="Arial" w:hAnsi="Arial" w:cs="Arial"/>
          <w:b/>
          <w:lang w:val="es-ES_tradnl"/>
        </w:rPr>
        <w:t>APERTURA DE OFERTAS Y PERIODO DE LANCES</w:t>
      </w:r>
    </w:p>
    <w:p w14:paraId="25DE12E0" w14:textId="77777777" w:rsidR="00FA2398" w:rsidRDefault="00FA2398" w:rsidP="00FA2398">
      <w:pPr>
        <w:pStyle w:val="WW-Textosinformato"/>
        <w:widowControl w:val="0"/>
        <w:ind w:left="705"/>
        <w:jc w:val="both"/>
        <w:rPr>
          <w:rFonts w:ascii="Arial" w:hAnsi="Arial" w:cs="Arial"/>
          <w:b/>
          <w:lang w:val="es-ES_tradnl"/>
        </w:rPr>
      </w:pPr>
    </w:p>
    <w:p w14:paraId="5386E088" w14:textId="77777777" w:rsidR="007B02DE" w:rsidRPr="007B02DE" w:rsidRDefault="007B02DE" w:rsidP="007B02DE">
      <w:pPr>
        <w:pStyle w:val="Prrafodelista"/>
        <w:widowControl w:val="0"/>
        <w:tabs>
          <w:tab w:val="left" w:pos="1134"/>
        </w:tabs>
        <w:autoSpaceDE w:val="0"/>
        <w:autoSpaceDN w:val="0"/>
        <w:adjustRightInd w:val="0"/>
        <w:ind w:left="1417" w:hanging="708"/>
        <w:jc w:val="both"/>
        <w:rPr>
          <w:rFonts w:ascii="Arial" w:hAnsi="Arial" w:cs="Arial"/>
          <w:sz w:val="20"/>
          <w:lang w:val="es-ES"/>
        </w:rPr>
      </w:pPr>
      <w:r w:rsidRPr="007B02DE">
        <w:rPr>
          <w:rFonts w:ascii="Arial" w:hAnsi="Arial" w:cs="Arial"/>
          <w:sz w:val="20"/>
          <w:lang w:val="es-ES"/>
        </w:rPr>
        <w:t>Esta etapa se desarrolla a través de los siguientes dos ciclos consecutivos:</w:t>
      </w:r>
    </w:p>
    <w:p w14:paraId="7860B458" w14:textId="77777777" w:rsidR="00FA2398" w:rsidRPr="00FA2398" w:rsidRDefault="00FA2398" w:rsidP="0034206C">
      <w:pPr>
        <w:pStyle w:val="WW-Textosinformato"/>
        <w:widowControl w:val="0"/>
        <w:numPr>
          <w:ilvl w:val="2"/>
          <w:numId w:val="11"/>
        </w:numPr>
        <w:jc w:val="both"/>
        <w:rPr>
          <w:rFonts w:ascii="Arial" w:eastAsia="Batang" w:hAnsi="Arial" w:cs="Arial"/>
          <w:color w:val="000000"/>
          <w:lang w:val="es-ES" w:eastAsia="es-PE"/>
        </w:rPr>
      </w:pPr>
      <w:r w:rsidRPr="00FA2398">
        <w:rPr>
          <w:rFonts w:ascii="Arial" w:eastAsia="Batang" w:hAnsi="Arial" w:cs="Arial"/>
          <w:b/>
          <w:color w:val="000000"/>
          <w:lang w:val="es-ES" w:eastAsia="es-PE"/>
        </w:rPr>
        <w:t>APERTURA DE OFERTAS</w:t>
      </w:r>
    </w:p>
    <w:p w14:paraId="30F3863C" w14:textId="77777777" w:rsidR="00FA2398" w:rsidRDefault="00FA2398" w:rsidP="00FA2398">
      <w:pPr>
        <w:pStyle w:val="WW-Textosinformato"/>
        <w:widowControl w:val="0"/>
        <w:ind w:left="720"/>
        <w:jc w:val="both"/>
        <w:rPr>
          <w:rFonts w:ascii="Arial" w:eastAsia="Batang" w:hAnsi="Arial" w:cs="Arial"/>
          <w:color w:val="000000"/>
          <w:lang w:val="es-ES" w:eastAsia="es-PE"/>
        </w:rPr>
      </w:pPr>
    </w:p>
    <w:p w14:paraId="658378BF" w14:textId="60F5C67D" w:rsidR="00256D01" w:rsidRPr="00256D01" w:rsidRDefault="00256D01" w:rsidP="00256D01">
      <w:pPr>
        <w:pStyle w:val="WW-Textosinformato"/>
        <w:widowControl w:val="0"/>
        <w:ind w:left="720"/>
        <w:jc w:val="both"/>
        <w:rPr>
          <w:rFonts w:ascii="Arial" w:eastAsia="Batang" w:hAnsi="Arial" w:cs="Arial"/>
          <w:color w:val="000000"/>
          <w:lang w:val="es-ES" w:eastAsia="es-PE"/>
        </w:rPr>
      </w:pPr>
      <w:r w:rsidRPr="00256D01">
        <w:rPr>
          <w:rFonts w:ascii="Arial" w:eastAsia="Batang" w:hAnsi="Arial" w:cs="Arial"/>
          <w:color w:val="000000"/>
          <w:lang w:val="es-ES" w:eastAsia="es-PE"/>
        </w:rPr>
        <w:t>El sistema realiza esta etapa en la fecha y hora señalada en el calendario. Para tal efecto, verifica el registro y presentación de dos (2) ofertas como mínimo por ítem, para continuar con el ciclo de periodo de lances, caso contrario, el procedimiento es declarado desierto.</w:t>
      </w:r>
    </w:p>
    <w:p w14:paraId="744A67F8" w14:textId="77777777" w:rsidR="00256D01" w:rsidRPr="00256D01" w:rsidRDefault="00256D01" w:rsidP="00FA2398">
      <w:pPr>
        <w:pStyle w:val="Prrafodelista"/>
        <w:widowControl w:val="0"/>
        <w:tabs>
          <w:tab w:val="left" w:pos="1134"/>
        </w:tabs>
        <w:autoSpaceDE w:val="0"/>
        <w:autoSpaceDN w:val="0"/>
        <w:adjustRightInd w:val="0"/>
        <w:ind w:left="1134" w:hanging="708"/>
        <w:jc w:val="both"/>
        <w:rPr>
          <w:rFonts w:ascii="Arial" w:hAnsi="Arial" w:cs="Arial"/>
          <w:sz w:val="20"/>
        </w:rPr>
      </w:pPr>
    </w:p>
    <w:p w14:paraId="4FC9A4A3" w14:textId="77777777" w:rsidR="00FA2398" w:rsidRPr="00FA2398" w:rsidRDefault="00FA2398" w:rsidP="0034206C">
      <w:pPr>
        <w:pStyle w:val="WW-Textosinformato"/>
        <w:widowControl w:val="0"/>
        <w:numPr>
          <w:ilvl w:val="2"/>
          <w:numId w:val="11"/>
        </w:numPr>
        <w:jc w:val="both"/>
        <w:rPr>
          <w:rFonts w:ascii="Arial" w:eastAsia="Batang" w:hAnsi="Arial" w:cs="Arial"/>
          <w:b/>
          <w:color w:val="000000"/>
          <w:lang w:val="es-ES" w:eastAsia="es-PE"/>
        </w:rPr>
      </w:pPr>
      <w:r w:rsidRPr="00FA2398">
        <w:rPr>
          <w:rFonts w:ascii="Arial" w:eastAsia="Batang" w:hAnsi="Arial" w:cs="Arial"/>
          <w:b/>
          <w:color w:val="000000"/>
          <w:lang w:val="es-ES" w:eastAsia="es-PE"/>
        </w:rPr>
        <w:t>PERIODO DE LANCES</w:t>
      </w:r>
    </w:p>
    <w:p w14:paraId="05BDD031" w14:textId="77777777" w:rsidR="00FA2398" w:rsidRDefault="00FA2398" w:rsidP="00FA2398">
      <w:pPr>
        <w:pStyle w:val="WW-Textosinformato"/>
        <w:widowControl w:val="0"/>
        <w:ind w:left="720"/>
        <w:jc w:val="both"/>
        <w:rPr>
          <w:rFonts w:ascii="Arial" w:eastAsia="Batang" w:hAnsi="Arial" w:cs="Arial"/>
          <w:color w:val="000000"/>
          <w:lang w:val="es-ES" w:eastAsia="es-PE"/>
        </w:rPr>
      </w:pPr>
    </w:p>
    <w:p w14:paraId="5309806D" w14:textId="115C7760" w:rsidR="00256D01" w:rsidRPr="00256D01" w:rsidRDefault="00256D01" w:rsidP="00256D01">
      <w:pPr>
        <w:pStyle w:val="Prrafodelista"/>
        <w:widowControl w:val="0"/>
        <w:tabs>
          <w:tab w:val="left" w:pos="1134"/>
        </w:tabs>
        <w:autoSpaceDE w:val="0"/>
        <w:autoSpaceDN w:val="0"/>
        <w:adjustRightInd w:val="0"/>
        <w:ind w:left="708" w:hanging="708"/>
        <w:jc w:val="both"/>
        <w:rPr>
          <w:rFonts w:ascii="Arial" w:hAnsi="Arial" w:cs="Arial"/>
          <w:sz w:val="20"/>
          <w:lang w:val="es-ES"/>
        </w:rPr>
      </w:pPr>
      <w:r>
        <w:rPr>
          <w:rFonts w:ascii="Arial" w:hAnsi="Arial" w:cs="Arial"/>
          <w:sz w:val="20"/>
          <w:lang w:val="es-ES"/>
        </w:rPr>
        <w:tab/>
      </w:r>
      <w:r w:rsidRPr="00256D01">
        <w:rPr>
          <w:rFonts w:ascii="Arial" w:hAnsi="Arial" w:cs="Arial"/>
          <w:sz w:val="20"/>
          <w:lang w:val="es-ES"/>
        </w:rPr>
        <w:t>El periodo de lances permite a los postores mejorar los montos de sus ofertas a través de lances sucesivos en línea. La mejora de precios de la oferta queda a criterio de cada postor. Para tal efecto, el postor debe realizar lo siguiente:</w:t>
      </w:r>
    </w:p>
    <w:p w14:paraId="5155585C" w14:textId="77777777" w:rsidR="00256D01" w:rsidRDefault="00256D01" w:rsidP="00256D01">
      <w:pPr>
        <w:pStyle w:val="Prrafodelista"/>
        <w:tabs>
          <w:tab w:val="left" w:pos="1418"/>
        </w:tabs>
        <w:spacing w:after="0" w:line="240" w:lineRule="auto"/>
        <w:ind w:left="1068"/>
        <w:jc w:val="both"/>
        <w:rPr>
          <w:rFonts w:ascii="Arial" w:hAnsi="Arial" w:cs="Arial"/>
          <w:sz w:val="20"/>
          <w:lang w:val="es-ES"/>
        </w:rPr>
      </w:pPr>
    </w:p>
    <w:p w14:paraId="7F6DAFF1" w14:textId="23F835C9" w:rsidR="00256D01" w:rsidRPr="00256D01" w:rsidRDefault="00256D01" w:rsidP="0034206C">
      <w:pPr>
        <w:pStyle w:val="Prrafodelista"/>
        <w:numPr>
          <w:ilvl w:val="0"/>
          <w:numId w:val="26"/>
        </w:numPr>
        <w:tabs>
          <w:tab w:val="left" w:pos="1418"/>
        </w:tabs>
        <w:spacing w:after="0" w:line="240" w:lineRule="auto"/>
        <w:jc w:val="both"/>
        <w:rPr>
          <w:rFonts w:ascii="Arial" w:hAnsi="Arial" w:cs="Arial"/>
          <w:sz w:val="20"/>
          <w:lang w:val="es-ES"/>
        </w:rPr>
      </w:pPr>
      <w:r w:rsidRPr="00256D01">
        <w:rPr>
          <w:rFonts w:ascii="Arial" w:hAnsi="Arial" w:cs="Arial"/>
          <w:sz w:val="20"/>
          <w:lang w:val="es-ES"/>
        </w:rPr>
        <w:t>Acceder al SEACE, a través de su usuario y contraseña, en la fecha y hora indicadas en el calendario del procedimiento.</w:t>
      </w:r>
    </w:p>
    <w:p w14:paraId="47E47F66" w14:textId="77777777" w:rsidR="00256D01" w:rsidRPr="00256D01" w:rsidRDefault="00256D01" w:rsidP="00256D01">
      <w:pPr>
        <w:pStyle w:val="Prrafodelista"/>
        <w:tabs>
          <w:tab w:val="left" w:pos="1418"/>
        </w:tabs>
        <w:spacing w:after="0" w:line="240" w:lineRule="auto"/>
        <w:ind w:left="1068"/>
        <w:jc w:val="both"/>
        <w:rPr>
          <w:rFonts w:ascii="Arial" w:hAnsi="Arial" w:cs="Arial"/>
          <w:sz w:val="20"/>
          <w:lang w:val="es-ES"/>
        </w:rPr>
      </w:pPr>
    </w:p>
    <w:p w14:paraId="2E03B600" w14:textId="09712BBF" w:rsidR="00256D01" w:rsidRPr="00256D01" w:rsidRDefault="00256D01" w:rsidP="0034206C">
      <w:pPr>
        <w:pStyle w:val="Prrafodelista"/>
        <w:numPr>
          <w:ilvl w:val="0"/>
          <w:numId w:val="26"/>
        </w:numPr>
        <w:tabs>
          <w:tab w:val="left" w:pos="1418"/>
        </w:tabs>
        <w:spacing w:after="0" w:line="240" w:lineRule="auto"/>
        <w:jc w:val="both"/>
        <w:rPr>
          <w:rFonts w:ascii="Arial" w:hAnsi="Arial" w:cs="Arial"/>
          <w:sz w:val="20"/>
          <w:lang w:val="es-ES"/>
        </w:rPr>
      </w:pPr>
      <w:r w:rsidRPr="00256D01">
        <w:rPr>
          <w:rFonts w:ascii="Arial" w:hAnsi="Arial" w:cs="Arial"/>
          <w:sz w:val="20"/>
          <w:lang w:val="es-ES"/>
        </w:rPr>
        <w:t xml:space="preserve">Ingresar a la ficha del procedimiento y seguidamente acceder a la opción mejora de precios. </w:t>
      </w:r>
    </w:p>
    <w:p w14:paraId="22BC17D1" w14:textId="77777777" w:rsidR="00256D01" w:rsidRDefault="00256D01" w:rsidP="00256D01">
      <w:pPr>
        <w:tabs>
          <w:tab w:val="left" w:pos="1418"/>
        </w:tabs>
        <w:spacing w:after="0" w:line="240" w:lineRule="auto"/>
        <w:ind w:left="992" w:hanging="284"/>
        <w:jc w:val="both"/>
        <w:rPr>
          <w:rFonts w:ascii="Arial" w:hAnsi="Arial" w:cs="Arial"/>
          <w:sz w:val="20"/>
          <w:lang w:val="es-ES"/>
        </w:rPr>
      </w:pPr>
    </w:p>
    <w:p w14:paraId="5F69E4CE" w14:textId="77777777" w:rsidR="00256D01" w:rsidRPr="00256D01" w:rsidRDefault="00256D01" w:rsidP="00256D01">
      <w:pPr>
        <w:tabs>
          <w:tab w:val="left" w:pos="1418"/>
        </w:tabs>
        <w:spacing w:after="0" w:line="240" w:lineRule="auto"/>
        <w:ind w:left="992" w:hanging="284"/>
        <w:jc w:val="both"/>
        <w:rPr>
          <w:rFonts w:ascii="Arial" w:hAnsi="Arial" w:cs="Arial"/>
          <w:sz w:val="20"/>
          <w:lang w:val="es-ES"/>
        </w:rPr>
      </w:pPr>
      <w:r w:rsidRPr="00256D01">
        <w:rPr>
          <w:rFonts w:ascii="Arial" w:hAnsi="Arial" w:cs="Arial"/>
          <w:sz w:val="20"/>
          <w:lang w:val="es-ES"/>
        </w:rPr>
        <w:t>c)</w:t>
      </w:r>
      <w:r w:rsidRPr="00256D01">
        <w:rPr>
          <w:rFonts w:ascii="Arial" w:hAnsi="Arial" w:cs="Arial"/>
          <w:sz w:val="20"/>
          <w:lang w:val="es-ES"/>
        </w:rPr>
        <w:tab/>
        <w:t>Hacer efectiva su participación en la mejora de precios mediante lances en línea. Para ello el postor visualizará el monto de su oferta, mientras que el SEACE le indicará si su oferta es la mejor o si está perdiendo o empatando la subasta hasta ese momento.</w:t>
      </w:r>
    </w:p>
    <w:p w14:paraId="325EB2FF" w14:textId="77777777" w:rsidR="00256D01" w:rsidRPr="00256D01" w:rsidRDefault="00256D01" w:rsidP="00FA2398">
      <w:pPr>
        <w:spacing w:after="0" w:line="240" w:lineRule="auto"/>
        <w:ind w:left="720"/>
        <w:jc w:val="both"/>
        <w:rPr>
          <w:rFonts w:ascii="Arial" w:hAnsi="Arial" w:cs="Arial"/>
          <w:sz w:val="20"/>
          <w:lang w:val="es-ES"/>
        </w:rPr>
      </w:pPr>
    </w:p>
    <w:p w14:paraId="7605AEA2" w14:textId="77777777" w:rsidR="00256D01" w:rsidRDefault="00256D01" w:rsidP="00FA2398">
      <w:pPr>
        <w:spacing w:after="0" w:line="240" w:lineRule="auto"/>
        <w:ind w:left="720"/>
        <w:jc w:val="both"/>
        <w:rPr>
          <w:rFonts w:ascii="Arial" w:hAnsi="Arial" w:cs="Arial"/>
          <w:sz w:val="20"/>
          <w:lang w:val="es-ES"/>
        </w:rPr>
      </w:pPr>
    </w:p>
    <w:p w14:paraId="5E5604AF" w14:textId="77777777" w:rsidR="0053198D" w:rsidRPr="0053198D" w:rsidRDefault="0053198D" w:rsidP="0053198D">
      <w:pPr>
        <w:spacing w:after="0" w:line="240" w:lineRule="auto"/>
        <w:ind w:left="720"/>
        <w:jc w:val="both"/>
        <w:rPr>
          <w:rFonts w:ascii="Arial" w:hAnsi="Arial" w:cs="Arial"/>
          <w:sz w:val="20"/>
          <w:lang w:val="es-ES"/>
        </w:rPr>
      </w:pPr>
      <w:r w:rsidRPr="0053198D">
        <w:rPr>
          <w:rFonts w:ascii="Arial" w:hAnsi="Arial" w:cs="Arial"/>
          <w:sz w:val="20"/>
          <w:lang w:val="es-ES"/>
        </w:rPr>
        <w:t>El postor puede mejorar su propia oferta durante el período establecido en el calendario del procedimiento. Está obligado a enviar lances siempre inferiores a su último precio ofertado.</w:t>
      </w:r>
    </w:p>
    <w:p w14:paraId="24FEA6BC" w14:textId="77777777" w:rsidR="0053198D" w:rsidRPr="0053198D" w:rsidRDefault="0053198D" w:rsidP="0053198D">
      <w:pPr>
        <w:spacing w:after="0" w:line="240" w:lineRule="auto"/>
        <w:ind w:left="720"/>
        <w:jc w:val="both"/>
        <w:rPr>
          <w:rFonts w:ascii="Arial" w:hAnsi="Arial" w:cs="Arial"/>
          <w:sz w:val="20"/>
          <w:lang w:val="es-ES"/>
        </w:rPr>
      </w:pPr>
    </w:p>
    <w:p w14:paraId="584F491F" w14:textId="77777777" w:rsidR="0053198D" w:rsidRPr="0053198D" w:rsidRDefault="0053198D" w:rsidP="0053198D">
      <w:pPr>
        <w:spacing w:after="0" w:line="240" w:lineRule="auto"/>
        <w:ind w:left="720"/>
        <w:jc w:val="both"/>
        <w:rPr>
          <w:rFonts w:ascii="Arial" w:hAnsi="Arial" w:cs="Arial"/>
          <w:sz w:val="20"/>
          <w:lang w:val="es-ES"/>
        </w:rPr>
      </w:pPr>
      <w:r w:rsidRPr="0053198D">
        <w:rPr>
          <w:rFonts w:ascii="Arial" w:hAnsi="Arial" w:cs="Arial"/>
          <w:sz w:val="20"/>
          <w:lang w:val="es-ES"/>
        </w:rPr>
        <w:t>Cinco (5) minutos antes de la finalización del horario indicado en el calendario del procedimiento para efectuar los lances en línea, el sistema enviará una alerta indicando el cierre del periodo de lances, durante el cual los postores pueden enviar sus últimos lances. Cerrado este ciclo no se admitirán más lances en el procedimiento.</w:t>
      </w:r>
    </w:p>
    <w:p w14:paraId="4CAB03B0" w14:textId="77777777" w:rsidR="00FA2398" w:rsidRDefault="00FA2398" w:rsidP="00FA2398">
      <w:pPr>
        <w:spacing w:after="0" w:line="240" w:lineRule="auto"/>
        <w:ind w:left="720"/>
        <w:jc w:val="both"/>
        <w:rPr>
          <w:rFonts w:ascii="Arial" w:hAnsi="Arial" w:cs="Arial"/>
          <w:sz w:val="20"/>
          <w:lang w:val="es-ES"/>
        </w:rPr>
      </w:pPr>
    </w:p>
    <w:p w14:paraId="6AED4AE4" w14:textId="77777777" w:rsidR="00F97985" w:rsidRPr="009C6257" w:rsidRDefault="00960F6C" w:rsidP="0034206C">
      <w:pPr>
        <w:pStyle w:val="WW-Textosinformato"/>
        <w:widowControl w:val="0"/>
        <w:numPr>
          <w:ilvl w:val="1"/>
          <w:numId w:val="11"/>
        </w:numPr>
        <w:ind w:left="709" w:hanging="567"/>
        <w:jc w:val="both"/>
        <w:rPr>
          <w:rFonts w:ascii="Arial" w:hAnsi="Arial" w:cs="Arial"/>
          <w:b/>
          <w:lang w:val="es-ES_tradnl"/>
        </w:rPr>
      </w:pPr>
      <w:r>
        <w:rPr>
          <w:rFonts w:ascii="Arial" w:hAnsi="Arial" w:cs="Arial"/>
          <w:b/>
          <w:lang w:val="es-ES_tradnl"/>
        </w:rPr>
        <w:t>DETERMINACIÓN DEL ORDEN DE PRELACIÓN</w:t>
      </w:r>
    </w:p>
    <w:p w14:paraId="2C5EF97A" w14:textId="77777777" w:rsidR="00F97985" w:rsidRPr="00CD5328" w:rsidRDefault="00F97985" w:rsidP="00CD5328">
      <w:pPr>
        <w:pStyle w:val="WW-Textosinformato"/>
        <w:widowControl w:val="0"/>
        <w:tabs>
          <w:tab w:val="center" w:pos="709"/>
          <w:tab w:val="center" w:pos="6402"/>
          <w:tab w:val="right" w:pos="10821"/>
        </w:tabs>
        <w:ind w:left="709"/>
        <w:jc w:val="both"/>
        <w:rPr>
          <w:rFonts w:ascii="Arial" w:hAnsi="Arial" w:cs="Arial"/>
        </w:rPr>
      </w:pPr>
    </w:p>
    <w:p w14:paraId="3055087E" w14:textId="18149CAD" w:rsidR="005B0D2A" w:rsidRPr="005B0D2A" w:rsidRDefault="005B0D2A" w:rsidP="005B0D2A">
      <w:pPr>
        <w:pStyle w:val="Prrafodelista"/>
        <w:widowControl w:val="0"/>
        <w:tabs>
          <w:tab w:val="left" w:pos="1134"/>
        </w:tabs>
        <w:autoSpaceDE w:val="0"/>
        <w:autoSpaceDN w:val="0"/>
        <w:adjustRightInd w:val="0"/>
        <w:ind w:left="708" w:hanging="708"/>
        <w:jc w:val="both"/>
        <w:rPr>
          <w:rFonts w:ascii="Arial" w:hAnsi="Arial" w:cs="Arial"/>
          <w:color w:val="auto"/>
          <w:sz w:val="20"/>
          <w:lang w:val="es-ES"/>
        </w:rPr>
      </w:pPr>
      <w:r>
        <w:rPr>
          <w:rFonts w:ascii="Arial" w:hAnsi="Arial" w:cs="Arial"/>
          <w:color w:val="auto"/>
          <w:sz w:val="20"/>
          <w:lang w:val="es-ES"/>
        </w:rPr>
        <w:tab/>
      </w:r>
      <w:r w:rsidRPr="005B0D2A">
        <w:rPr>
          <w:rFonts w:ascii="Arial" w:hAnsi="Arial" w:cs="Arial"/>
          <w:color w:val="auto"/>
          <w:sz w:val="20"/>
          <w:lang w:val="es-ES"/>
        </w:rPr>
        <w:t xml:space="preserve">Una vez culminada la etapa de apertura de ofertas y período de lances, el sistema procesa </w:t>
      </w:r>
      <w:r w:rsidRPr="005B0D2A">
        <w:rPr>
          <w:rFonts w:ascii="Arial" w:hAnsi="Arial" w:cs="Arial"/>
          <w:color w:val="auto"/>
          <w:sz w:val="20"/>
          <w:lang w:val="es-ES"/>
        </w:rPr>
        <w:lastRenderedPageBreak/>
        <w:t xml:space="preserve">los lances recibidos del ítem o ítems de la Subasta Inversa Electrónica, ordenando a los postores por cada ítem según el monto de su último lance, estableciendo el orden de prelación de los postores.  </w:t>
      </w:r>
    </w:p>
    <w:p w14:paraId="592D5CD7" w14:textId="77777777" w:rsidR="005B0D2A" w:rsidRPr="005B0D2A" w:rsidRDefault="005B0D2A" w:rsidP="005B0D2A">
      <w:pPr>
        <w:spacing w:after="0" w:line="240" w:lineRule="auto"/>
        <w:ind w:left="708"/>
        <w:jc w:val="both"/>
        <w:rPr>
          <w:rFonts w:ascii="Arial" w:hAnsi="Arial" w:cs="Arial"/>
          <w:color w:val="auto"/>
          <w:sz w:val="20"/>
          <w:lang w:val="es-ES"/>
        </w:rPr>
      </w:pPr>
      <w:r w:rsidRPr="005B0D2A">
        <w:rPr>
          <w:rFonts w:ascii="Arial" w:hAnsi="Arial" w:cs="Arial"/>
          <w:color w:val="auto"/>
          <w:sz w:val="20"/>
          <w:lang w:val="es-ES"/>
        </w:rPr>
        <w:t>Para efectos de conocer el ganador del proceso, el sistema genera un reporte con los resultados del ciclo del período de lances, permitiendo a la Entidad visualizar el último monto ofertado por los postores en orden de prelación, lo cual quedará registrado en el sistema.</w:t>
      </w:r>
    </w:p>
    <w:p w14:paraId="3C4F904D" w14:textId="77777777" w:rsidR="005B0D2A" w:rsidRPr="005B0D2A" w:rsidRDefault="005B0D2A" w:rsidP="005B0D2A">
      <w:pPr>
        <w:widowControl w:val="0"/>
        <w:tabs>
          <w:tab w:val="left" w:pos="426"/>
        </w:tabs>
        <w:spacing w:after="0" w:line="240" w:lineRule="auto"/>
        <w:ind w:left="708"/>
        <w:jc w:val="both"/>
        <w:rPr>
          <w:rFonts w:ascii="Arial" w:hAnsi="Arial" w:cs="Arial"/>
          <w:color w:val="auto"/>
          <w:sz w:val="20"/>
          <w:lang w:val="es-ES"/>
        </w:rPr>
      </w:pPr>
    </w:p>
    <w:p w14:paraId="535FBEE6" w14:textId="77777777" w:rsidR="005B0D2A" w:rsidRPr="005B0D2A" w:rsidRDefault="005B0D2A" w:rsidP="005B0D2A">
      <w:pPr>
        <w:widowControl w:val="0"/>
        <w:tabs>
          <w:tab w:val="left" w:pos="426"/>
        </w:tabs>
        <w:spacing w:after="0" w:line="240" w:lineRule="auto"/>
        <w:ind w:left="708"/>
        <w:jc w:val="both"/>
        <w:rPr>
          <w:rFonts w:ascii="Arial" w:hAnsi="Arial" w:cs="Arial"/>
          <w:color w:val="auto"/>
          <w:sz w:val="20"/>
          <w:lang w:val="es-ES"/>
        </w:rPr>
      </w:pPr>
      <w:r w:rsidRPr="005B0D2A">
        <w:rPr>
          <w:rFonts w:ascii="Arial" w:hAnsi="Arial" w:cs="Arial"/>
          <w:color w:val="auto"/>
          <w:sz w:val="20"/>
          <w:lang w:val="es-ES"/>
        </w:rPr>
        <w:t>En caso de empate, el sistema efectúa automáticamente un sorteo para establecer el postor que ocupa el primer lugar en el orden de prelación.</w:t>
      </w:r>
    </w:p>
    <w:p w14:paraId="7A20F124" w14:textId="77777777" w:rsidR="005B0D2A" w:rsidRDefault="005B0D2A" w:rsidP="00960F6C">
      <w:pPr>
        <w:spacing w:after="0" w:line="240" w:lineRule="auto"/>
        <w:ind w:left="720"/>
        <w:jc w:val="both"/>
        <w:rPr>
          <w:rFonts w:ascii="Arial" w:hAnsi="Arial" w:cs="Arial"/>
          <w:color w:val="auto"/>
          <w:sz w:val="20"/>
          <w:lang w:val="es-ES"/>
        </w:rPr>
      </w:pPr>
    </w:p>
    <w:p w14:paraId="4801C725" w14:textId="77777777" w:rsidR="00960F6C" w:rsidRPr="00960F6C" w:rsidRDefault="00960F6C" w:rsidP="0034206C">
      <w:pPr>
        <w:pStyle w:val="WW-Textosinformato"/>
        <w:widowControl w:val="0"/>
        <w:numPr>
          <w:ilvl w:val="1"/>
          <w:numId w:val="11"/>
        </w:numPr>
        <w:ind w:left="709" w:hanging="567"/>
        <w:jc w:val="both"/>
        <w:rPr>
          <w:rFonts w:ascii="Arial" w:hAnsi="Arial" w:cs="Arial"/>
          <w:b/>
          <w:lang w:val="es-ES" w:eastAsia="es-PE"/>
        </w:rPr>
      </w:pPr>
      <w:r w:rsidRPr="00960F6C">
        <w:rPr>
          <w:rFonts w:ascii="Arial" w:hAnsi="Arial" w:cs="Arial"/>
          <w:b/>
          <w:lang w:val="es-ES" w:eastAsia="es-PE"/>
        </w:rPr>
        <w:t>OTORGAMIENTO DE LA BUENA PRO</w:t>
      </w:r>
    </w:p>
    <w:p w14:paraId="0741A4F8" w14:textId="77777777" w:rsidR="00960F6C" w:rsidRDefault="00960F6C" w:rsidP="00960F6C">
      <w:pPr>
        <w:pStyle w:val="WW-Textosinformato"/>
        <w:widowControl w:val="0"/>
        <w:ind w:left="709"/>
        <w:jc w:val="both"/>
        <w:rPr>
          <w:rFonts w:ascii="Arial" w:hAnsi="Arial" w:cs="Arial"/>
          <w:lang w:val="es-ES" w:eastAsia="es-PE"/>
        </w:rPr>
      </w:pPr>
    </w:p>
    <w:p w14:paraId="7C627F5A" w14:textId="69994BC7" w:rsidR="002775D9" w:rsidRPr="002775D9" w:rsidRDefault="00960F6C" w:rsidP="002775D9">
      <w:pPr>
        <w:pStyle w:val="WW-Textosinformato"/>
        <w:widowControl w:val="0"/>
        <w:ind w:left="709"/>
        <w:jc w:val="both"/>
        <w:rPr>
          <w:rFonts w:ascii="Arial" w:hAnsi="Arial" w:cs="Arial"/>
          <w:lang w:val="es-ES" w:eastAsia="es-PE"/>
        </w:rPr>
      </w:pPr>
      <w:r w:rsidRPr="00AA06FD">
        <w:rPr>
          <w:rFonts w:ascii="Arial" w:hAnsi="Arial" w:cs="Arial"/>
          <w:lang w:val="es-ES" w:eastAsia="es-PE"/>
        </w:rPr>
        <w:t xml:space="preserve">Una vez generado el reporte señalado en el numeral anterior, el órgano encargado de las contrataciones o el comité de selección, según corresponda, debe verificar que los postores que han obtenido el primer y el segundo lugar hayan presentado la documentación requerida en las </w:t>
      </w:r>
      <w:r w:rsidR="006831F7" w:rsidRPr="00AA06FD">
        <w:rPr>
          <w:rFonts w:ascii="Arial" w:hAnsi="Arial" w:cs="Arial"/>
          <w:lang w:val="es-ES" w:eastAsia="es-PE"/>
        </w:rPr>
        <w:t>b</w:t>
      </w:r>
      <w:r w:rsidRPr="00AA06FD">
        <w:rPr>
          <w:rFonts w:ascii="Arial" w:hAnsi="Arial" w:cs="Arial"/>
          <w:lang w:val="es-ES" w:eastAsia="es-PE"/>
        </w:rPr>
        <w:t xml:space="preserve">ases. </w:t>
      </w:r>
      <w:r w:rsidR="002775D9" w:rsidRPr="00AA06FD">
        <w:rPr>
          <w:rFonts w:ascii="Arial" w:hAnsi="Arial" w:cs="Arial"/>
          <w:lang w:val="es-ES" w:eastAsia="es-PE"/>
        </w:rPr>
        <w:t>En caso de subsanación, se procederá de conformidad con lo señalado en el artículo 39 del Reglamento</w:t>
      </w:r>
      <w:r w:rsidR="000468E7" w:rsidRPr="00AA06FD">
        <w:rPr>
          <w:rFonts w:ascii="Arial" w:hAnsi="Arial" w:cs="Arial"/>
          <w:lang w:val="es-ES" w:eastAsia="es-PE"/>
        </w:rPr>
        <w:t xml:space="preserve"> y el </w:t>
      </w:r>
      <w:r w:rsidR="000468E7" w:rsidRPr="00AA06FD">
        <w:rPr>
          <w:rFonts w:ascii="Arial" w:hAnsi="Arial" w:cs="Arial"/>
        </w:rPr>
        <w:t>7.</w:t>
      </w:r>
      <w:r w:rsidR="00A56C95" w:rsidRPr="00AA06FD">
        <w:rPr>
          <w:rFonts w:ascii="Arial" w:hAnsi="Arial" w:cs="Arial"/>
        </w:rPr>
        <w:t>5</w:t>
      </w:r>
      <w:r w:rsidR="000468E7" w:rsidRPr="00AA06FD">
        <w:rPr>
          <w:rFonts w:ascii="Arial" w:hAnsi="Arial" w:cs="Arial"/>
        </w:rPr>
        <w:t xml:space="preserve"> de </w:t>
      </w:r>
      <w:r w:rsidR="000468E7" w:rsidRPr="00741BBB">
        <w:rPr>
          <w:rFonts w:ascii="Arial" w:hAnsi="Arial" w:cs="Arial"/>
        </w:rPr>
        <w:t>la Directiva N°</w:t>
      </w:r>
      <w:r w:rsidR="00515781" w:rsidRPr="00741BBB">
        <w:rPr>
          <w:rFonts w:ascii="Arial" w:hAnsi="Arial" w:cs="Arial"/>
        </w:rPr>
        <w:t xml:space="preserve"> </w:t>
      </w:r>
      <w:r w:rsidR="00741BBB" w:rsidRPr="00741BBB">
        <w:rPr>
          <w:rFonts w:ascii="Arial" w:hAnsi="Arial" w:cs="Arial"/>
        </w:rPr>
        <w:t>005-</w:t>
      </w:r>
      <w:r w:rsidR="000468E7" w:rsidRPr="00741BBB">
        <w:rPr>
          <w:rFonts w:ascii="Arial" w:hAnsi="Arial" w:cs="Arial"/>
        </w:rPr>
        <w:t>201</w:t>
      </w:r>
      <w:r w:rsidR="00EC32BA" w:rsidRPr="00741BBB">
        <w:rPr>
          <w:rFonts w:ascii="Arial" w:hAnsi="Arial" w:cs="Arial"/>
        </w:rPr>
        <w:t>6</w:t>
      </w:r>
      <w:r w:rsidR="000468E7" w:rsidRPr="00741BBB">
        <w:rPr>
          <w:rFonts w:ascii="Arial" w:hAnsi="Arial" w:cs="Arial"/>
        </w:rPr>
        <w:t xml:space="preserve">-OSCE/CD </w:t>
      </w:r>
      <w:r w:rsidR="00CF07BF" w:rsidRPr="00741BBB">
        <w:rPr>
          <w:rFonts w:ascii="Arial" w:hAnsi="Arial" w:cs="Arial"/>
        </w:rPr>
        <w:t>“</w:t>
      </w:r>
      <w:r w:rsidR="000468E7" w:rsidRPr="00741BBB">
        <w:rPr>
          <w:rFonts w:ascii="Arial" w:hAnsi="Arial" w:cs="Arial"/>
        </w:rPr>
        <w:t>Procedimiento de Selección de Subasta Inversa Electrónica</w:t>
      </w:r>
      <w:r w:rsidR="00CF07BF" w:rsidRPr="00741BBB">
        <w:rPr>
          <w:rFonts w:ascii="Arial" w:hAnsi="Arial" w:cs="Arial"/>
        </w:rPr>
        <w:t>”</w:t>
      </w:r>
      <w:r w:rsidR="002775D9" w:rsidRPr="00741BBB">
        <w:rPr>
          <w:rFonts w:ascii="Arial" w:hAnsi="Arial" w:cs="Arial"/>
          <w:lang w:val="es-ES" w:eastAsia="es-PE"/>
        </w:rPr>
        <w:t>, quedando suspendido el otorgamiento de la buena pro.</w:t>
      </w:r>
    </w:p>
    <w:p w14:paraId="69BCA7EA" w14:textId="77777777" w:rsidR="002775D9" w:rsidRDefault="002775D9" w:rsidP="00960F6C">
      <w:pPr>
        <w:pStyle w:val="WW-Textosinformato"/>
        <w:widowControl w:val="0"/>
        <w:ind w:left="709"/>
        <w:jc w:val="both"/>
        <w:rPr>
          <w:rFonts w:ascii="Arial" w:hAnsi="Arial" w:cs="Arial"/>
          <w:lang w:val="es-ES" w:eastAsia="es-PE"/>
        </w:rPr>
      </w:pPr>
    </w:p>
    <w:p w14:paraId="05829E8B" w14:textId="77777777" w:rsidR="00A35E96" w:rsidRPr="00A35E96" w:rsidRDefault="00A35E96" w:rsidP="00A35E96">
      <w:pPr>
        <w:spacing w:after="0" w:line="240" w:lineRule="auto"/>
        <w:ind w:left="709"/>
        <w:jc w:val="both"/>
        <w:rPr>
          <w:rFonts w:ascii="Arial" w:eastAsia="MS Mincho" w:hAnsi="Arial" w:cs="Arial"/>
          <w:color w:val="auto"/>
          <w:sz w:val="20"/>
          <w:lang w:val="es-ES"/>
        </w:rPr>
      </w:pPr>
      <w:r w:rsidRPr="00A35E96">
        <w:rPr>
          <w:rFonts w:ascii="Arial" w:eastAsia="MS Mincho" w:hAnsi="Arial" w:cs="Arial"/>
          <w:color w:val="auto"/>
          <w:sz w:val="20"/>
          <w:lang w:val="es-ES"/>
        </w:rPr>
        <w:t xml:space="preserve">En caso que la documentación reúna las condiciones requeridas por las </w:t>
      </w:r>
      <w:r w:rsidR="006831F7">
        <w:rPr>
          <w:rFonts w:ascii="Arial" w:eastAsia="MS Mincho" w:hAnsi="Arial" w:cs="Arial"/>
          <w:color w:val="auto"/>
          <w:sz w:val="20"/>
          <w:lang w:val="es-ES"/>
        </w:rPr>
        <w:t>b</w:t>
      </w:r>
      <w:r w:rsidRPr="00A35E96">
        <w:rPr>
          <w:rFonts w:ascii="Arial" w:eastAsia="MS Mincho" w:hAnsi="Arial" w:cs="Arial"/>
          <w:color w:val="auto"/>
          <w:sz w:val="20"/>
          <w:lang w:val="es-ES"/>
        </w:rPr>
        <w:t>ases, el órgano encargado de las contrataciones o el comité de selección, según corresponda, otorga la buena pro al postor que ocupó el primer lugar. En caso que no reúna tales condiciones, procede a descalificarla y revisar las demás ofertas respetando el orden de prelación.</w:t>
      </w:r>
    </w:p>
    <w:p w14:paraId="7F08E880" w14:textId="77777777" w:rsidR="00A35E96" w:rsidRPr="00A35E96" w:rsidRDefault="00A35E96" w:rsidP="00A35E96">
      <w:pPr>
        <w:spacing w:after="0" w:line="240" w:lineRule="auto"/>
        <w:ind w:left="709"/>
        <w:jc w:val="both"/>
        <w:rPr>
          <w:rFonts w:ascii="Arial" w:eastAsia="MS Mincho" w:hAnsi="Arial" w:cs="Arial"/>
          <w:color w:val="auto"/>
          <w:sz w:val="20"/>
          <w:lang w:val="es-ES"/>
        </w:rPr>
      </w:pPr>
    </w:p>
    <w:p w14:paraId="13CC6493" w14:textId="77777777" w:rsidR="000468E7" w:rsidRPr="00A35E96" w:rsidRDefault="000468E7" w:rsidP="000468E7">
      <w:pPr>
        <w:spacing w:after="0" w:line="240" w:lineRule="auto"/>
        <w:ind w:left="709"/>
        <w:jc w:val="both"/>
        <w:rPr>
          <w:rFonts w:ascii="Arial" w:eastAsia="MS Mincho" w:hAnsi="Arial" w:cs="Arial"/>
          <w:color w:val="auto"/>
          <w:sz w:val="20"/>
          <w:lang w:val="es-ES"/>
        </w:rPr>
      </w:pPr>
      <w:r w:rsidRPr="00A35E96">
        <w:rPr>
          <w:rFonts w:ascii="Arial" w:eastAsia="MS Mincho" w:hAnsi="Arial" w:cs="Arial"/>
          <w:color w:val="auto"/>
          <w:sz w:val="20"/>
          <w:lang w:val="es-ES"/>
        </w:rPr>
        <w:t xml:space="preserve">Para otorgar la buena pro a la oferta de menor precio que reúna las condiciones exigidas en las </w:t>
      </w:r>
      <w:r>
        <w:rPr>
          <w:rFonts w:ascii="Arial" w:eastAsia="MS Mincho" w:hAnsi="Arial" w:cs="Arial"/>
          <w:color w:val="auto"/>
          <w:sz w:val="20"/>
          <w:lang w:val="es-ES"/>
        </w:rPr>
        <w:t>b</w:t>
      </w:r>
      <w:r w:rsidRPr="00A35E96">
        <w:rPr>
          <w:rFonts w:ascii="Arial" w:eastAsia="MS Mincho" w:hAnsi="Arial" w:cs="Arial"/>
          <w:color w:val="auto"/>
          <w:sz w:val="20"/>
          <w:lang w:val="es-ES"/>
        </w:rPr>
        <w:t>ases, el órgano encargado de las contrataciones o el comité de selección, según corresponda, debe verificar la existencia, como mínimo, de dos (2) ofertas válidas, de lo contrario declara desierto el procedimiento de selección.</w:t>
      </w:r>
    </w:p>
    <w:p w14:paraId="233B0870" w14:textId="77777777" w:rsidR="000468E7" w:rsidRPr="000468E7" w:rsidRDefault="000468E7" w:rsidP="00D959B5">
      <w:pPr>
        <w:widowControl w:val="0"/>
        <w:spacing w:after="0" w:line="240" w:lineRule="auto"/>
        <w:ind w:left="720"/>
        <w:jc w:val="both"/>
        <w:rPr>
          <w:rFonts w:ascii="Arial" w:hAnsi="Arial" w:cs="Arial"/>
          <w:sz w:val="20"/>
          <w:lang w:val="es-ES"/>
        </w:rPr>
      </w:pPr>
    </w:p>
    <w:p w14:paraId="04C5D10F" w14:textId="2FED42D4" w:rsidR="008310F4" w:rsidRPr="008310F4" w:rsidRDefault="008310F4" w:rsidP="008310F4">
      <w:pPr>
        <w:widowControl w:val="0"/>
        <w:spacing w:after="0" w:line="240" w:lineRule="auto"/>
        <w:ind w:left="720"/>
        <w:jc w:val="both"/>
        <w:rPr>
          <w:rFonts w:ascii="Arial" w:eastAsia="MS Mincho" w:hAnsi="Arial" w:cs="Arial"/>
          <w:color w:val="auto"/>
          <w:sz w:val="20"/>
          <w:lang w:val="es-ES"/>
        </w:rPr>
      </w:pPr>
      <w:r w:rsidRPr="008310F4">
        <w:rPr>
          <w:rFonts w:ascii="Arial" w:eastAsia="MS Mincho" w:hAnsi="Arial" w:cs="Arial"/>
          <w:color w:val="auto"/>
          <w:sz w:val="20"/>
          <w:lang w:val="es-ES"/>
        </w:rPr>
        <w:t xml:space="preserve">En el supuesto </w:t>
      </w:r>
      <w:r w:rsidR="00E42B66">
        <w:rPr>
          <w:rFonts w:ascii="Arial" w:eastAsia="MS Mincho" w:hAnsi="Arial" w:cs="Arial"/>
          <w:color w:val="auto"/>
          <w:sz w:val="20"/>
          <w:lang w:val="es-ES"/>
        </w:rPr>
        <w:t xml:space="preserve">que </w:t>
      </w:r>
      <w:r w:rsidR="00E42B66" w:rsidRPr="00A35E96">
        <w:rPr>
          <w:rFonts w:ascii="Arial" w:eastAsia="MS Mincho" w:hAnsi="Arial" w:cs="Arial"/>
          <w:color w:val="auto"/>
          <w:sz w:val="20"/>
          <w:lang w:val="es-ES"/>
        </w:rPr>
        <w:t xml:space="preserve">la oferta de menor precio </w:t>
      </w:r>
      <w:r w:rsidR="00E42B66">
        <w:rPr>
          <w:rFonts w:ascii="Arial" w:eastAsia="MS Mincho" w:hAnsi="Arial" w:cs="Arial"/>
          <w:color w:val="auto"/>
          <w:sz w:val="20"/>
          <w:lang w:val="es-ES"/>
        </w:rPr>
        <w:t>supere</w:t>
      </w:r>
      <w:r w:rsidRPr="008310F4">
        <w:rPr>
          <w:rFonts w:ascii="Arial" w:eastAsia="MS Mincho" w:hAnsi="Arial" w:cs="Arial"/>
          <w:color w:val="auto"/>
          <w:sz w:val="20"/>
          <w:lang w:val="es-ES"/>
        </w:rPr>
        <w:t xml:space="preserve"> el valor estimado de la convocatoria, para efectos que el órgano encargado de las contrataciones o el comité de selección, según corresponda, otorgue la buena pro debe contar con la disponibilidad presupuestal correspondiente y la aprobación del Titular de la Entidad, que no puede exceder de cinco (5) días hábiles, contados desde la fecha  prevista en el calendario para el otorgamiento de la buena pro, bajo responsabilidad.</w:t>
      </w:r>
    </w:p>
    <w:p w14:paraId="575220EC" w14:textId="77777777" w:rsidR="008310F4" w:rsidRDefault="008310F4" w:rsidP="006B0D28">
      <w:pPr>
        <w:widowControl w:val="0"/>
        <w:spacing w:after="0" w:line="240" w:lineRule="auto"/>
        <w:ind w:left="720"/>
        <w:jc w:val="both"/>
        <w:rPr>
          <w:rFonts w:ascii="Arial" w:eastAsia="MS Mincho" w:hAnsi="Arial" w:cs="Arial"/>
          <w:color w:val="auto"/>
          <w:sz w:val="20"/>
          <w:lang w:val="es-ES"/>
        </w:rPr>
      </w:pPr>
    </w:p>
    <w:p w14:paraId="0E135DB7" w14:textId="77777777" w:rsidR="003C3D25" w:rsidRPr="0056035A" w:rsidRDefault="003C3D25" w:rsidP="003C3D25">
      <w:pPr>
        <w:widowControl w:val="0"/>
        <w:spacing w:after="0" w:line="240" w:lineRule="auto"/>
        <w:ind w:left="720"/>
        <w:jc w:val="both"/>
        <w:rPr>
          <w:rFonts w:ascii="Arial" w:eastAsia="MS Mincho" w:hAnsi="Arial" w:cs="Arial"/>
          <w:color w:val="auto"/>
          <w:sz w:val="20"/>
          <w:lang w:val="es-ES"/>
        </w:rPr>
      </w:pPr>
      <w:r w:rsidRPr="00946D73">
        <w:rPr>
          <w:rFonts w:ascii="Arial" w:eastAsia="MS Mincho" w:hAnsi="Arial" w:cs="Arial"/>
          <w:color w:val="auto"/>
          <w:sz w:val="20"/>
          <w:lang w:val="es-ES"/>
        </w:rPr>
        <w:t>El órgano encargado de las contrataciones o comité de selección, según corresponda, elabora el acta de otorgamiento de la buena pro con el resultado del primer y segundo lugar obtenido por cada ítem, el sustento debido en los casos en que los postores sean descalificados, detallando asimismo las subsanaciones que se hayan presentado. Dicha acta debe ser publicada en el SEACE el mismo día de otorgada la buena pro.</w:t>
      </w:r>
    </w:p>
    <w:p w14:paraId="2C557715" w14:textId="77777777" w:rsidR="00C5061C" w:rsidRDefault="00C5061C" w:rsidP="00C5061C">
      <w:pPr>
        <w:widowControl w:val="0"/>
        <w:spacing w:after="0" w:line="240" w:lineRule="auto"/>
        <w:ind w:left="709"/>
        <w:jc w:val="both"/>
        <w:rPr>
          <w:rFonts w:ascii="Arial" w:hAnsi="Arial" w:cs="Arial"/>
          <w:b/>
          <w:i/>
          <w:color w:val="0000FF"/>
          <w:sz w:val="20"/>
          <w:u w:val="single"/>
          <w:lang w:val="es-ES"/>
        </w:rPr>
      </w:pPr>
    </w:p>
    <w:p w14:paraId="2CDB630D" w14:textId="77777777" w:rsidR="00C5061C" w:rsidRPr="008A395C" w:rsidRDefault="00C5061C" w:rsidP="00C5061C">
      <w:pPr>
        <w:widowControl w:val="0"/>
        <w:spacing w:after="0" w:line="240" w:lineRule="auto"/>
        <w:ind w:left="709"/>
        <w:jc w:val="both"/>
        <w:rPr>
          <w:rFonts w:ascii="Arial" w:hAnsi="Arial" w:cs="Arial"/>
          <w:b/>
          <w:i/>
          <w:color w:val="0000FF"/>
          <w:sz w:val="20"/>
          <w:u w:val="single"/>
          <w:lang w:val="es-ES"/>
        </w:rPr>
      </w:pPr>
      <w:r w:rsidRPr="008A395C">
        <w:rPr>
          <w:rFonts w:ascii="Arial" w:hAnsi="Arial" w:cs="Arial"/>
          <w:b/>
          <w:i/>
          <w:color w:val="0000FF"/>
          <w:sz w:val="20"/>
          <w:u w:val="single"/>
          <w:lang w:val="es-ES"/>
        </w:rPr>
        <w:t>IMPORTANTE</w:t>
      </w:r>
      <w:r w:rsidRPr="008A395C">
        <w:rPr>
          <w:rFonts w:ascii="Arial" w:hAnsi="Arial" w:cs="Arial"/>
          <w:b/>
          <w:i/>
          <w:color w:val="0000FF"/>
          <w:sz w:val="20"/>
          <w:lang w:val="es-ES"/>
        </w:rPr>
        <w:t xml:space="preserve">: </w:t>
      </w:r>
    </w:p>
    <w:p w14:paraId="7773B9F8" w14:textId="77777777" w:rsidR="00C5061C" w:rsidRPr="008A395C" w:rsidRDefault="00C5061C" w:rsidP="00C5061C">
      <w:pPr>
        <w:pStyle w:val="Prrafodelista"/>
        <w:widowControl w:val="0"/>
        <w:spacing w:after="0" w:line="240" w:lineRule="auto"/>
        <w:jc w:val="both"/>
        <w:rPr>
          <w:rFonts w:ascii="Arial" w:hAnsi="Arial" w:cs="Arial"/>
          <w:b/>
          <w:i/>
          <w:color w:val="auto"/>
          <w:sz w:val="20"/>
          <w:u w:val="single"/>
          <w:lang w:val="es-ES"/>
        </w:rPr>
      </w:pPr>
    </w:p>
    <w:p w14:paraId="2DB24D8A" w14:textId="77777777" w:rsidR="00C5061C" w:rsidRPr="00C94FDB" w:rsidRDefault="00C5061C" w:rsidP="0034206C">
      <w:pPr>
        <w:pStyle w:val="Prrafodelista"/>
        <w:widowControl w:val="0"/>
        <w:numPr>
          <w:ilvl w:val="0"/>
          <w:numId w:val="14"/>
        </w:numPr>
        <w:tabs>
          <w:tab w:val="left" w:pos="1134"/>
        </w:tabs>
        <w:spacing w:after="0" w:line="240" w:lineRule="auto"/>
        <w:ind w:left="1134" w:hanging="425"/>
        <w:jc w:val="both"/>
        <w:rPr>
          <w:rFonts w:ascii="Arial" w:hAnsi="Arial" w:cs="Arial"/>
          <w:i/>
          <w:color w:val="0000FF"/>
          <w:sz w:val="20"/>
        </w:rPr>
      </w:pPr>
      <w:r w:rsidRPr="00C94FDB">
        <w:rPr>
          <w:rFonts w:ascii="Arial" w:hAnsi="Arial" w:cs="Arial"/>
          <w:i/>
          <w:color w:val="0000FF"/>
          <w:sz w:val="20"/>
        </w:rPr>
        <w:t>Las Entidades  someten a fiscalización posterior, conforme a lo previsto en el artículo 32 de la Ley N° 27444, Ley del Procedimiento Administrativo General la documentación, declaraciones y traducciones presentadas por el ganador de la buena pro.</w:t>
      </w:r>
    </w:p>
    <w:p w14:paraId="45897D5A" w14:textId="77777777" w:rsidR="00DE3497" w:rsidRDefault="00DE3497" w:rsidP="007E0879">
      <w:pPr>
        <w:pStyle w:val="Textosinformato"/>
        <w:ind w:left="709"/>
        <w:jc w:val="both"/>
        <w:rPr>
          <w:rFonts w:ascii="Arial" w:eastAsia="Batang" w:hAnsi="Arial" w:cs="Arial"/>
          <w:color w:val="000000"/>
          <w:lang w:val="es-PE" w:eastAsia="es-PE"/>
        </w:rPr>
      </w:pPr>
    </w:p>
    <w:p w14:paraId="469ABEEF" w14:textId="77777777" w:rsidR="00F97985" w:rsidRPr="00CD5328" w:rsidRDefault="00F97985" w:rsidP="0034206C">
      <w:pPr>
        <w:pStyle w:val="WW-Textosinformato"/>
        <w:widowControl w:val="0"/>
        <w:numPr>
          <w:ilvl w:val="1"/>
          <w:numId w:val="11"/>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399BBD7A" w14:textId="77777777" w:rsidR="00F97985" w:rsidRPr="00213189" w:rsidRDefault="00F97985" w:rsidP="00CD5328">
      <w:pPr>
        <w:pStyle w:val="Ttulo9"/>
        <w:widowControl w:val="0"/>
        <w:tabs>
          <w:tab w:val="left" w:pos="567"/>
        </w:tabs>
        <w:spacing w:before="0" w:line="240" w:lineRule="auto"/>
        <w:ind w:left="709"/>
        <w:jc w:val="both"/>
        <w:rPr>
          <w:rFonts w:ascii="Arial" w:hAnsi="Arial" w:cs="Arial"/>
          <w:i w:val="0"/>
          <w:color w:val="auto"/>
          <w:sz w:val="20"/>
        </w:rPr>
      </w:pPr>
    </w:p>
    <w:p w14:paraId="26C0C551" w14:textId="77777777" w:rsidR="007619AD" w:rsidRPr="007619AD" w:rsidRDefault="007619AD" w:rsidP="007619AD">
      <w:pPr>
        <w:spacing w:after="0" w:line="240" w:lineRule="auto"/>
        <w:ind w:left="709"/>
        <w:jc w:val="both"/>
        <w:rPr>
          <w:rFonts w:ascii="Arial" w:hAnsi="Arial" w:cs="Arial"/>
          <w:sz w:val="20"/>
          <w:lang w:val="es-ES"/>
        </w:rPr>
      </w:pPr>
      <w:r w:rsidRPr="007619AD">
        <w:rPr>
          <w:rFonts w:ascii="Arial" w:hAnsi="Arial" w:cs="Arial"/>
          <w:sz w:val="20"/>
          <w:lang w:val="es-ES"/>
        </w:rPr>
        <w:t>El consentimiento de la buena pro se produce a los cinco (5) días hábiles de la notificación de su otorgamiento</w:t>
      </w:r>
      <w:r>
        <w:rPr>
          <w:rFonts w:ascii="Arial" w:hAnsi="Arial" w:cs="Arial"/>
          <w:sz w:val="20"/>
          <w:lang w:val="es-ES"/>
        </w:rPr>
        <w:t xml:space="preserve"> en el SEACE</w:t>
      </w:r>
      <w:r w:rsidRPr="007619AD">
        <w:rPr>
          <w:rFonts w:ascii="Arial" w:hAnsi="Arial" w:cs="Arial"/>
          <w:sz w:val="20"/>
          <w:lang w:val="es-ES"/>
        </w:rPr>
        <w:t xml:space="preserve">, </w:t>
      </w:r>
      <w:r w:rsidRPr="004B0E6E">
        <w:rPr>
          <w:rFonts w:ascii="Arial" w:hAnsi="Arial" w:cs="Arial"/>
          <w:sz w:val="20"/>
          <w:lang w:val="es-ES"/>
        </w:rPr>
        <w:t>sin que los postores hayan ejercido el derecho de interponer el recurso de apelación</w:t>
      </w:r>
      <w:r>
        <w:rPr>
          <w:rFonts w:ascii="Arial" w:hAnsi="Arial" w:cs="Arial"/>
          <w:sz w:val="20"/>
          <w:lang w:val="es-ES"/>
        </w:rPr>
        <w:t>;</w:t>
      </w:r>
      <w:r w:rsidRPr="004B0E6E">
        <w:rPr>
          <w:rFonts w:ascii="Arial" w:hAnsi="Arial" w:cs="Arial"/>
          <w:sz w:val="20"/>
          <w:lang w:val="es-ES"/>
        </w:rPr>
        <w:t xml:space="preserve"> </w:t>
      </w:r>
      <w:r w:rsidRPr="007619AD">
        <w:rPr>
          <w:rFonts w:ascii="Arial" w:hAnsi="Arial" w:cs="Arial"/>
          <w:sz w:val="20"/>
          <w:lang w:val="es-ES"/>
        </w:rPr>
        <w:t>salvo que su valor estimado corresponda al de una licitación pública, en cuyo caso se produce a los ocho (8) días hábiles de la notificación de dicho otorgamiento.</w:t>
      </w:r>
    </w:p>
    <w:p w14:paraId="4C5E7FA7" w14:textId="77777777" w:rsidR="000B7661" w:rsidRPr="004B0E6E" w:rsidRDefault="000B7661" w:rsidP="004B0E6E">
      <w:pPr>
        <w:spacing w:after="0" w:line="240" w:lineRule="auto"/>
        <w:ind w:left="720"/>
        <w:jc w:val="both"/>
        <w:rPr>
          <w:rFonts w:ascii="Arial" w:hAnsi="Arial" w:cs="Arial"/>
          <w:sz w:val="20"/>
          <w:lang w:val="es-ES"/>
        </w:rPr>
      </w:pPr>
    </w:p>
    <w:p w14:paraId="60541198" w14:textId="77777777" w:rsidR="000B7661" w:rsidRPr="004B0E6E" w:rsidRDefault="000B7661" w:rsidP="004B0E6E">
      <w:pPr>
        <w:spacing w:after="0" w:line="240" w:lineRule="auto"/>
        <w:ind w:left="720"/>
        <w:jc w:val="both"/>
        <w:rPr>
          <w:rFonts w:ascii="Arial" w:hAnsi="Arial" w:cs="Arial"/>
          <w:sz w:val="20"/>
          <w:lang w:val="es-ES"/>
        </w:rPr>
      </w:pPr>
      <w:r w:rsidRPr="004B0E6E">
        <w:rPr>
          <w:rFonts w:ascii="Arial" w:hAnsi="Arial" w:cs="Arial"/>
          <w:sz w:val="20"/>
          <w:lang w:val="es-ES"/>
        </w:rPr>
        <w:t xml:space="preserve">El consentimiento del otorgamiento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publica en el </w:t>
      </w:r>
      <w:r w:rsidRPr="00AA06FD">
        <w:rPr>
          <w:rFonts w:ascii="Arial" w:hAnsi="Arial" w:cs="Arial"/>
          <w:sz w:val="20"/>
          <w:lang w:val="es-ES"/>
        </w:rPr>
        <w:t xml:space="preserve">SEACE al día </w:t>
      </w:r>
      <w:r w:rsidR="000E27AD" w:rsidRPr="00AA06FD">
        <w:rPr>
          <w:rFonts w:ascii="Arial" w:hAnsi="Arial" w:cs="Arial"/>
          <w:color w:val="auto"/>
          <w:sz w:val="20"/>
          <w:lang w:val="es-ES"/>
        </w:rPr>
        <w:t xml:space="preserve">hábil </w:t>
      </w:r>
      <w:r w:rsidRPr="00AA06FD">
        <w:rPr>
          <w:rFonts w:ascii="Arial" w:hAnsi="Arial" w:cs="Arial"/>
          <w:sz w:val="20"/>
          <w:lang w:val="es-ES"/>
        </w:rPr>
        <w:t>siguiente de producido.</w:t>
      </w:r>
      <w:r w:rsidRPr="004B0E6E">
        <w:rPr>
          <w:rFonts w:ascii="Arial" w:hAnsi="Arial" w:cs="Arial"/>
          <w:sz w:val="20"/>
          <w:lang w:val="es-ES"/>
        </w:rPr>
        <w:t xml:space="preserve"> </w:t>
      </w:r>
    </w:p>
    <w:p w14:paraId="1433CB97" w14:textId="77777777" w:rsidR="00F97985" w:rsidRDefault="00F97985" w:rsidP="00CD5328">
      <w:pPr>
        <w:widowControl w:val="0"/>
        <w:spacing w:after="0" w:line="240" w:lineRule="auto"/>
        <w:ind w:left="708"/>
        <w:jc w:val="both"/>
        <w:rPr>
          <w:rFonts w:ascii="Arial" w:hAnsi="Arial" w:cs="Arial"/>
        </w:rPr>
      </w:pPr>
    </w:p>
    <w:p w14:paraId="22160B64" w14:textId="77777777" w:rsidR="00B640D1" w:rsidRPr="00CD5328" w:rsidRDefault="00B640D1" w:rsidP="00CD5328">
      <w:pPr>
        <w:widowControl w:val="0"/>
        <w:spacing w:after="0" w:line="240" w:lineRule="auto"/>
        <w:ind w:left="708"/>
        <w:jc w:val="both"/>
        <w:rPr>
          <w:rFonts w:ascii="Arial" w:hAnsi="Arial" w:cs="Arial"/>
        </w:rPr>
      </w:pPr>
    </w:p>
    <w:p w14:paraId="42BFC342" w14:textId="77777777" w:rsidR="00F97985" w:rsidRPr="00CD5328" w:rsidRDefault="00F97985" w:rsidP="0034206C">
      <w:pPr>
        <w:pStyle w:val="WW-Textosinformato"/>
        <w:widowControl w:val="0"/>
        <w:numPr>
          <w:ilvl w:val="1"/>
          <w:numId w:val="11"/>
        </w:numPr>
        <w:ind w:left="709" w:hanging="567"/>
        <w:jc w:val="both"/>
        <w:rPr>
          <w:rFonts w:ascii="Arial" w:hAnsi="Arial" w:cs="Arial"/>
          <w:b/>
          <w:lang w:val="es-ES_tradnl"/>
        </w:rPr>
      </w:pPr>
      <w:r w:rsidRPr="00CD5328">
        <w:rPr>
          <w:rFonts w:ascii="Arial" w:hAnsi="Arial" w:cs="Arial"/>
          <w:b/>
          <w:lang w:val="es-ES_tradnl"/>
        </w:rPr>
        <w:t xml:space="preserve">CONSTANCIA DE NO ESTAR INHABILITADO </w:t>
      </w:r>
      <w:r w:rsidR="0059306C">
        <w:rPr>
          <w:rFonts w:ascii="Arial" w:hAnsi="Arial" w:cs="Arial"/>
          <w:b/>
          <w:lang w:val="es-ES_tradnl"/>
        </w:rPr>
        <w:t xml:space="preserve">O SUSPENDIDO </w:t>
      </w:r>
      <w:r w:rsidRPr="00CD5328">
        <w:rPr>
          <w:rFonts w:ascii="Arial" w:hAnsi="Arial" w:cs="Arial"/>
          <w:b/>
          <w:lang w:val="es-ES_tradnl"/>
        </w:rPr>
        <w:t>PARA CONTRATAR CON EL ESTADO</w:t>
      </w:r>
    </w:p>
    <w:p w14:paraId="51B2A333" w14:textId="77777777" w:rsidR="00F97985" w:rsidRPr="007619AD" w:rsidRDefault="00F97985" w:rsidP="00CD5328">
      <w:pPr>
        <w:widowControl w:val="0"/>
        <w:spacing w:after="0" w:line="240" w:lineRule="auto"/>
        <w:ind w:left="709"/>
        <w:rPr>
          <w:rFonts w:ascii="Arial" w:hAnsi="Arial" w:cs="Arial"/>
          <w:lang w:val="es-ES_tradnl"/>
        </w:rPr>
      </w:pPr>
    </w:p>
    <w:p w14:paraId="4D2BCEC4" w14:textId="77777777" w:rsidR="00AD6C89" w:rsidRPr="00AA06FD" w:rsidRDefault="00AD6C89" w:rsidP="00657557">
      <w:pPr>
        <w:pStyle w:val="Prrafodelista"/>
        <w:widowControl w:val="0"/>
        <w:spacing w:after="0" w:line="240" w:lineRule="auto"/>
        <w:ind w:left="709" w:hanging="371"/>
        <w:jc w:val="both"/>
        <w:rPr>
          <w:rFonts w:ascii="Arial" w:hAnsi="Arial" w:cs="Arial"/>
          <w:color w:val="auto"/>
          <w:sz w:val="20"/>
          <w:lang w:val="es-ES"/>
        </w:rPr>
      </w:pPr>
      <w:r>
        <w:rPr>
          <w:rFonts w:ascii="Arial" w:hAnsi="Arial" w:cs="Arial"/>
          <w:sz w:val="20"/>
          <w:lang w:val="es-ES"/>
        </w:rPr>
        <w:tab/>
      </w:r>
      <w:r w:rsidRPr="00027913">
        <w:rPr>
          <w:rFonts w:ascii="Arial" w:hAnsi="Arial" w:cs="Arial"/>
          <w:sz w:val="20"/>
          <w:lang w:val="es-ES"/>
        </w:rPr>
        <w:t xml:space="preserve">De acuerdo con el </w:t>
      </w:r>
      <w:r w:rsidRPr="00AA06FD">
        <w:rPr>
          <w:rFonts w:ascii="Arial" w:hAnsi="Arial" w:cs="Arial"/>
          <w:color w:val="auto"/>
          <w:sz w:val="20"/>
          <w:lang w:val="es-ES"/>
        </w:rPr>
        <w:t xml:space="preserve">artículo </w:t>
      </w:r>
      <w:r w:rsidR="00371591" w:rsidRPr="00AA06FD">
        <w:rPr>
          <w:rFonts w:ascii="Arial" w:hAnsi="Arial" w:cs="Arial"/>
          <w:color w:val="auto"/>
          <w:sz w:val="20"/>
          <w:lang w:val="es-ES"/>
        </w:rPr>
        <w:t>2</w:t>
      </w:r>
      <w:r w:rsidR="004D477B" w:rsidRPr="00AA06FD">
        <w:rPr>
          <w:rFonts w:ascii="Arial" w:hAnsi="Arial" w:cs="Arial"/>
          <w:color w:val="auto"/>
          <w:sz w:val="20"/>
          <w:lang w:val="es-ES"/>
        </w:rPr>
        <w:t>4</w:t>
      </w:r>
      <w:r w:rsidR="00657557" w:rsidRPr="00AA06FD">
        <w:rPr>
          <w:rFonts w:ascii="Arial" w:hAnsi="Arial" w:cs="Arial"/>
          <w:color w:val="auto"/>
          <w:sz w:val="20"/>
          <w:lang w:val="es-ES"/>
        </w:rPr>
        <w:t>5</w:t>
      </w:r>
      <w:r w:rsidRPr="00AA06FD">
        <w:rPr>
          <w:rFonts w:ascii="Arial" w:hAnsi="Arial" w:cs="Arial"/>
          <w:color w:val="auto"/>
          <w:sz w:val="20"/>
          <w:lang w:val="es-ES"/>
        </w:rPr>
        <w:t xml:space="preserve"> del Reglamento, </w:t>
      </w:r>
      <w:r w:rsidR="00657557" w:rsidRPr="00AA06FD">
        <w:rPr>
          <w:rFonts w:ascii="Arial" w:hAnsi="Arial" w:cs="Arial"/>
          <w:color w:val="auto"/>
          <w:sz w:val="20"/>
          <w:lang w:val="es-ES"/>
        </w:rPr>
        <w:t>a partir del día hábil siguiente al registro en el SEACE del consentimiento de la buena pro o de que esta haya quedado administrativamente firme</w:t>
      </w:r>
      <w:r w:rsidRPr="00AA06FD">
        <w:rPr>
          <w:rFonts w:ascii="Arial" w:hAnsi="Arial" w:cs="Arial"/>
          <w:color w:val="auto"/>
          <w:sz w:val="20"/>
          <w:lang w:val="es-ES"/>
        </w:rPr>
        <w:t xml:space="preserve">, el postor ganador de la </w:t>
      </w:r>
      <w:r w:rsidR="003C26C8" w:rsidRPr="00AA06FD">
        <w:rPr>
          <w:rFonts w:ascii="Arial" w:hAnsi="Arial" w:cs="Arial"/>
          <w:color w:val="auto"/>
          <w:sz w:val="20"/>
          <w:lang w:val="es-ES"/>
        </w:rPr>
        <w:t>b</w:t>
      </w:r>
      <w:r w:rsidRPr="00AA06FD">
        <w:rPr>
          <w:rFonts w:ascii="Arial" w:hAnsi="Arial" w:cs="Arial"/>
          <w:color w:val="auto"/>
          <w:sz w:val="20"/>
          <w:lang w:val="es-ES"/>
        </w:rPr>
        <w:t xml:space="preserve">uena </w:t>
      </w:r>
      <w:r w:rsidR="003C26C8" w:rsidRPr="00AA06FD">
        <w:rPr>
          <w:rFonts w:ascii="Arial" w:hAnsi="Arial" w:cs="Arial"/>
          <w:color w:val="auto"/>
          <w:sz w:val="20"/>
          <w:lang w:val="es-ES"/>
        </w:rPr>
        <w:t>p</w:t>
      </w:r>
      <w:r w:rsidRPr="00AA06FD">
        <w:rPr>
          <w:rFonts w:ascii="Arial" w:hAnsi="Arial" w:cs="Arial"/>
          <w:color w:val="auto"/>
          <w:sz w:val="20"/>
          <w:lang w:val="es-ES"/>
        </w:rPr>
        <w:t xml:space="preserve">ro </w:t>
      </w:r>
      <w:r w:rsidR="0059306C" w:rsidRPr="00AA06FD">
        <w:rPr>
          <w:rFonts w:ascii="Arial" w:hAnsi="Arial" w:cs="Arial"/>
          <w:color w:val="auto"/>
          <w:sz w:val="20"/>
          <w:lang w:val="es-ES"/>
        </w:rPr>
        <w:t>puede</w:t>
      </w:r>
      <w:r w:rsidRPr="00AA06FD">
        <w:rPr>
          <w:rFonts w:ascii="Arial" w:hAnsi="Arial" w:cs="Arial"/>
          <w:color w:val="auto"/>
          <w:sz w:val="20"/>
          <w:lang w:val="es-ES"/>
        </w:rPr>
        <w:t xml:space="preserve"> solicitar ante el OSCE la expedición de la constancia de no estar inhabilitado </w:t>
      </w:r>
      <w:r w:rsidR="0059306C" w:rsidRPr="00AA06FD">
        <w:rPr>
          <w:rFonts w:ascii="Arial" w:hAnsi="Arial" w:cs="Arial"/>
          <w:color w:val="auto"/>
          <w:sz w:val="20"/>
          <w:lang w:val="es-ES"/>
        </w:rPr>
        <w:t xml:space="preserve">o suspendido </w:t>
      </w:r>
      <w:r w:rsidRPr="00AA06FD">
        <w:rPr>
          <w:rFonts w:ascii="Arial" w:hAnsi="Arial" w:cs="Arial"/>
          <w:color w:val="auto"/>
          <w:sz w:val="20"/>
          <w:lang w:val="es-ES"/>
        </w:rPr>
        <w:t xml:space="preserve">para contratar con el Estado.  </w:t>
      </w:r>
    </w:p>
    <w:p w14:paraId="24A81CFB" w14:textId="77777777" w:rsidR="00371591" w:rsidRPr="00AA06FD" w:rsidRDefault="00371591" w:rsidP="00371591">
      <w:pPr>
        <w:tabs>
          <w:tab w:val="center" w:pos="4419"/>
          <w:tab w:val="right" w:pos="8838"/>
        </w:tabs>
        <w:autoSpaceDE w:val="0"/>
        <w:autoSpaceDN w:val="0"/>
        <w:adjustRightInd w:val="0"/>
        <w:spacing w:after="0"/>
        <w:jc w:val="both"/>
        <w:rPr>
          <w:rFonts w:ascii="Arial" w:hAnsi="Arial" w:cs="Arial"/>
          <w:color w:val="auto"/>
          <w:sz w:val="20"/>
          <w:lang w:val="es-ES"/>
        </w:rPr>
      </w:pPr>
    </w:p>
    <w:p w14:paraId="606C929D" w14:textId="77777777" w:rsidR="00371591" w:rsidRPr="00371591" w:rsidRDefault="00371591" w:rsidP="00371591">
      <w:pPr>
        <w:tabs>
          <w:tab w:val="center" w:pos="4419"/>
          <w:tab w:val="right" w:pos="8838"/>
        </w:tabs>
        <w:autoSpaceDE w:val="0"/>
        <w:autoSpaceDN w:val="0"/>
        <w:adjustRightInd w:val="0"/>
        <w:spacing w:after="0"/>
        <w:ind w:left="709"/>
        <w:jc w:val="both"/>
        <w:rPr>
          <w:rFonts w:ascii="Arial" w:hAnsi="Arial" w:cs="Arial"/>
          <w:sz w:val="20"/>
          <w:lang w:val="es-ES"/>
        </w:rPr>
      </w:pPr>
      <w:r w:rsidRPr="00AA06FD">
        <w:rPr>
          <w:rFonts w:ascii="Arial" w:hAnsi="Arial" w:cs="Arial"/>
          <w:color w:val="auto"/>
          <w:sz w:val="20"/>
          <w:lang w:val="es-ES"/>
        </w:rPr>
        <w:t xml:space="preserve">No procede la emisión de constancias cuando el </w:t>
      </w:r>
      <w:r w:rsidRPr="00371591">
        <w:rPr>
          <w:rFonts w:ascii="Arial" w:hAnsi="Arial" w:cs="Arial"/>
          <w:sz w:val="20"/>
          <w:lang w:val="es-ES"/>
        </w:rPr>
        <w:t>procedimiento de selección se encuentre bloqueado como consecuencia del procesamiento de una acción de supervisión.</w:t>
      </w:r>
    </w:p>
    <w:p w14:paraId="40416B2D" w14:textId="77777777" w:rsidR="00F97985" w:rsidRDefault="00F97985" w:rsidP="00371591">
      <w:pPr>
        <w:widowControl w:val="0"/>
        <w:spacing w:after="0" w:line="240" w:lineRule="auto"/>
        <w:jc w:val="both"/>
        <w:rPr>
          <w:rFonts w:ascii="Arial" w:hAnsi="Arial" w:cs="Arial"/>
        </w:rPr>
      </w:pPr>
      <w:r w:rsidRPr="00CD5328">
        <w:rPr>
          <w:rFonts w:ascii="Arial" w:hAnsi="Arial" w:cs="Arial"/>
        </w:rPr>
        <w:br w:type="page"/>
      </w:r>
    </w:p>
    <w:p w14:paraId="0EB7EC84" w14:textId="77777777" w:rsidR="00DE6012" w:rsidRPr="00CD5328" w:rsidRDefault="00DE6012" w:rsidP="00371591">
      <w:pPr>
        <w:widowControl w:val="0"/>
        <w:spacing w:after="0" w:line="240" w:lineRule="auto"/>
        <w:jc w:val="both"/>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0A417202" w14:textId="77777777" w:rsidTr="009A7ECC">
        <w:tc>
          <w:tcPr>
            <w:tcW w:w="8813" w:type="dxa"/>
          </w:tcPr>
          <w:p w14:paraId="28B96488"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6B527E4F"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14:paraId="56C492C9"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E400D0C" w14:textId="77777777" w:rsidR="00F97985" w:rsidRPr="00CD5328" w:rsidRDefault="00F97985" w:rsidP="00CD5328">
            <w:pPr>
              <w:widowControl w:val="0"/>
              <w:spacing w:after="0" w:line="240" w:lineRule="auto"/>
              <w:jc w:val="center"/>
              <w:rPr>
                <w:rFonts w:ascii="Arial" w:hAnsi="Arial" w:cs="Arial"/>
                <w:sz w:val="6"/>
              </w:rPr>
            </w:pPr>
          </w:p>
        </w:tc>
      </w:tr>
    </w:tbl>
    <w:p w14:paraId="0BBF78BE" w14:textId="77777777" w:rsidR="00F97985" w:rsidRPr="00CD5328" w:rsidRDefault="00F97985" w:rsidP="00CD5328">
      <w:pPr>
        <w:widowControl w:val="0"/>
        <w:spacing w:after="0" w:line="240" w:lineRule="auto"/>
        <w:ind w:left="96"/>
        <w:jc w:val="both"/>
        <w:rPr>
          <w:rFonts w:ascii="Arial" w:hAnsi="Arial" w:cs="Arial"/>
        </w:rPr>
      </w:pPr>
    </w:p>
    <w:p w14:paraId="32AF927E" w14:textId="77777777" w:rsidR="00F97985" w:rsidRPr="00CD5328" w:rsidRDefault="00F97985" w:rsidP="00CD5328">
      <w:pPr>
        <w:pStyle w:val="Prrafodelista"/>
        <w:widowControl w:val="0"/>
        <w:spacing w:after="0" w:line="240" w:lineRule="auto"/>
        <w:ind w:left="816"/>
        <w:jc w:val="both"/>
        <w:rPr>
          <w:rFonts w:ascii="Arial" w:hAnsi="Arial" w:cs="Arial"/>
        </w:rPr>
      </w:pPr>
    </w:p>
    <w:p w14:paraId="1493B5F5" w14:textId="77777777" w:rsidR="00F97985" w:rsidRPr="00CD5328" w:rsidRDefault="00F97985" w:rsidP="0034206C">
      <w:pPr>
        <w:pStyle w:val="Prrafodelista"/>
        <w:widowControl w:val="0"/>
        <w:numPr>
          <w:ilvl w:val="0"/>
          <w:numId w:val="15"/>
        </w:numPr>
        <w:spacing w:after="0" w:line="240" w:lineRule="auto"/>
        <w:ind w:left="96"/>
        <w:jc w:val="both"/>
        <w:rPr>
          <w:rFonts w:ascii="Arial" w:hAnsi="Arial" w:cs="Arial"/>
          <w:vanish/>
          <w:sz w:val="20"/>
        </w:rPr>
      </w:pPr>
    </w:p>
    <w:p w14:paraId="01B824BD" w14:textId="77777777" w:rsidR="00F97985" w:rsidRPr="00CD5328" w:rsidRDefault="00F97985" w:rsidP="0034206C">
      <w:pPr>
        <w:pStyle w:val="Prrafodelista"/>
        <w:widowControl w:val="0"/>
        <w:numPr>
          <w:ilvl w:val="1"/>
          <w:numId w:val="16"/>
        </w:numPr>
        <w:spacing w:after="0" w:line="240" w:lineRule="auto"/>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10662AFF" w14:textId="77777777" w:rsidR="00F97985" w:rsidRPr="00CD5328" w:rsidRDefault="00F97985" w:rsidP="004E4F88">
      <w:pPr>
        <w:widowControl w:val="0"/>
        <w:tabs>
          <w:tab w:val="center" w:pos="8505"/>
          <w:tab w:val="right" w:pos="11389"/>
        </w:tabs>
        <w:spacing w:after="0" w:line="240" w:lineRule="auto"/>
        <w:ind w:left="709"/>
        <w:jc w:val="both"/>
        <w:rPr>
          <w:rFonts w:ascii="Arial" w:hAnsi="Arial" w:cs="Arial"/>
        </w:rPr>
      </w:pPr>
    </w:p>
    <w:p w14:paraId="3A8C454B" w14:textId="77777777" w:rsidR="00C452B8" w:rsidRPr="00CD5328" w:rsidRDefault="00C452B8" w:rsidP="004E4F88">
      <w:pPr>
        <w:pStyle w:val="Prrafodelista"/>
        <w:widowControl w:val="0"/>
        <w:spacing w:after="0" w:line="240" w:lineRule="auto"/>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324B11C2" w14:textId="77777777" w:rsidR="00C452B8" w:rsidRPr="00CD5328" w:rsidRDefault="00C452B8" w:rsidP="004E4F88">
      <w:pPr>
        <w:pStyle w:val="Prrafodelista"/>
        <w:widowControl w:val="0"/>
        <w:spacing w:after="0" w:line="240" w:lineRule="auto"/>
        <w:ind w:left="709"/>
        <w:jc w:val="both"/>
        <w:rPr>
          <w:rFonts w:ascii="Arial" w:hAnsi="Arial" w:cs="Arial"/>
          <w:sz w:val="20"/>
        </w:rPr>
      </w:pPr>
    </w:p>
    <w:p w14:paraId="04F50C35" w14:textId="0A4E4E2C" w:rsidR="00A61FF5" w:rsidRPr="00A61FF5" w:rsidRDefault="00A61FF5" w:rsidP="00A61FF5">
      <w:pPr>
        <w:pStyle w:val="Prrafodelista"/>
        <w:widowControl w:val="0"/>
        <w:spacing w:after="0" w:line="240" w:lineRule="auto"/>
        <w:ind w:left="709"/>
        <w:jc w:val="both"/>
        <w:rPr>
          <w:rFonts w:ascii="Arial" w:hAnsi="Arial" w:cs="Arial"/>
          <w:sz w:val="20"/>
          <w:lang w:val="es-ES"/>
        </w:rPr>
      </w:pPr>
      <w:r w:rsidRPr="00A61FF5">
        <w:rPr>
          <w:rFonts w:ascii="Arial" w:hAnsi="Arial" w:cs="Arial"/>
          <w:sz w:val="20"/>
          <w:lang w:val="es-ES"/>
        </w:rPr>
        <w:t>El recurso de apelación se presenta ante la Entidad convocante, y es conocido y resuelto por su Titular, cuando el valor estimado sea igual o menor a sesenta y cinco (65) UIT.</w:t>
      </w:r>
      <w:r w:rsidR="004B29F3">
        <w:rPr>
          <w:rFonts w:ascii="Arial" w:hAnsi="Arial" w:cs="Arial"/>
          <w:sz w:val="20"/>
          <w:lang w:val="es-ES"/>
        </w:rPr>
        <w:t xml:space="preserve"> </w:t>
      </w:r>
      <w:r w:rsidRPr="001616DE">
        <w:rPr>
          <w:rFonts w:ascii="Arial" w:hAnsi="Arial" w:cs="Arial"/>
          <w:sz w:val="20"/>
          <w:lang w:val="es-ES"/>
        </w:rPr>
        <w:t>Cuando el valor estimado sea mayor a dicho monto, el recurso de apelación se presenta ante y es resuelto por el Tribunal</w:t>
      </w:r>
      <w:r w:rsidR="001616DE" w:rsidRPr="001616DE">
        <w:rPr>
          <w:rFonts w:ascii="Arial" w:hAnsi="Arial" w:cs="Arial"/>
          <w:sz w:val="20"/>
          <w:lang w:val="es-ES"/>
        </w:rPr>
        <w:t xml:space="preserve"> de Contrataciones del Estado</w:t>
      </w:r>
      <w:r w:rsidRPr="001616DE">
        <w:rPr>
          <w:rFonts w:ascii="Arial" w:hAnsi="Arial" w:cs="Arial"/>
          <w:sz w:val="20"/>
          <w:lang w:val="es-ES"/>
        </w:rPr>
        <w:t xml:space="preserve">. </w:t>
      </w:r>
    </w:p>
    <w:p w14:paraId="47E200BB" w14:textId="77777777" w:rsidR="00A61FF5" w:rsidRPr="001616DE" w:rsidRDefault="00A61FF5" w:rsidP="004E4F88">
      <w:pPr>
        <w:pStyle w:val="Prrafodelista"/>
        <w:widowControl w:val="0"/>
        <w:spacing w:after="0" w:line="240" w:lineRule="auto"/>
        <w:ind w:left="709"/>
        <w:jc w:val="both"/>
        <w:rPr>
          <w:rFonts w:ascii="Arial" w:hAnsi="Arial" w:cs="Arial"/>
          <w:sz w:val="20"/>
          <w:lang w:val="es-ES"/>
        </w:rPr>
      </w:pPr>
    </w:p>
    <w:p w14:paraId="4442D79B" w14:textId="77777777" w:rsidR="00E2179B" w:rsidRPr="00E2179B" w:rsidRDefault="00E2179B" w:rsidP="00E2179B">
      <w:pPr>
        <w:spacing w:after="0" w:line="240" w:lineRule="auto"/>
        <w:ind w:left="709"/>
        <w:jc w:val="both"/>
        <w:rPr>
          <w:rFonts w:ascii="Arial" w:hAnsi="Arial" w:cs="Arial"/>
          <w:sz w:val="20"/>
          <w:lang w:val="es-ES"/>
        </w:rPr>
      </w:pPr>
      <w:r w:rsidRPr="00E2179B">
        <w:rPr>
          <w:rFonts w:ascii="Arial" w:hAnsi="Arial" w:cs="Arial"/>
          <w:sz w:val="20"/>
          <w:lang w:val="es-ES"/>
        </w:rPr>
        <w:t>En los procedimientos de selección según relación de ítems, el valor estimado total del procedimiento determina ante quién se presenta el recurso de apelación.</w:t>
      </w:r>
    </w:p>
    <w:p w14:paraId="53562EB2" w14:textId="77777777" w:rsidR="00E2179B" w:rsidRPr="00E2179B" w:rsidRDefault="00E2179B" w:rsidP="004E4F88">
      <w:pPr>
        <w:pStyle w:val="Prrafodelista"/>
        <w:widowControl w:val="0"/>
        <w:spacing w:after="0" w:line="240" w:lineRule="auto"/>
        <w:ind w:left="709"/>
        <w:jc w:val="both"/>
        <w:rPr>
          <w:rFonts w:ascii="Arial" w:hAnsi="Arial" w:cs="Arial"/>
          <w:sz w:val="20"/>
        </w:rPr>
      </w:pPr>
    </w:p>
    <w:p w14:paraId="2C4A5741" w14:textId="77777777" w:rsidR="00C452B8" w:rsidRPr="00CD5328" w:rsidRDefault="00DF0961" w:rsidP="004E4F88">
      <w:pPr>
        <w:pStyle w:val="Prrafodelista"/>
        <w:widowControl w:val="0"/>
        <w:spacing w:after="0" w:line="240" w:lineRule="auto"/>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3B02245E" w14:textId="77777777" w:rsidR="00F97985" w:rsidRDefault="00F97985" w:rsidP="004E4F88">
      <w:pPr>
        <w:pStyle w:val="Sangra3detindependiente"/>
        <w:widowControl w:val="0"/>
        <w:ind w:left="709" w:firstLine="0"/>
        <w:jc w:val="both"/>
        <w:rPr>
          <w:rFonts w:cs="Arial"/>
          <w:b/>
        </w:rPr>
      </w:pPr>
    </w:p>
    <w:p w14:paraId="5C39F620" w14:textId="77777777" w:rsidR="001C59B5" w:rsidRPr="00CD5328" w:rsidRDefault="001C59B5" w:rsidP="004E4F88">
      <w:pPr>
        <w:pStyle w:val="Sangra3detindependiente"/>
        <w:widowControl w:val="0"/>
        <w:ind w:left="709" w:firstLine="0"/>
        <w:jc w:val="both"/>
        <w:rPr>
          <w:rFonts w:cs="Arial"/>
          <w:b/>
        </w:rPr>
      </w:pPr>
    </w:p>
    <w:p w14:paraId="36A40A82" w14:textId="77777777" w:rsidR="00F97985" w:rsidRPr="00CD5328" w:rsidRDefault="00F97985" w:rsidP="0034206C">
      <w:pPr>
        <w:pStyle w:val="Prrafodelista"/>
        <w:widowControl w:val="0"/>
        <w:numPr>
          <w:ilvl w:val="1"/>
          <w:numId w:val="16"/>
        </w:numPr>
        <w:spacing w:after="0" w:line="240" w:lineRule="auto"/>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14:paraId="4E33F1BF" w14:textId="77777777" w:rsidR="00F97985" w:rsidRPr="00CD5328" w:rsidRDefault="00F97985" w:rsidP="004E4F88">
      <w:pPr>
        <w:widowControl w:val="0"/>
        <w:tabs>
          <w:tab w:val="left" w:pos="0"/>
        </w:tabs>
        <w:spacing w:after="0" w:line="240" w:lineRule="auto"/>
        <w:ind w:left="709"/>
        <w:jc w:val="both"/>
        <w:rPr>
          <w:rFonts w:ascii="Arial" w:hAnsi="Arial" w:cs="Arial"/>
        </w:rPr>
      </w:pPr>
    </w:p>
    <w:p w14:paraId="39CE0208" w14:textId="77777777" w:rsidR="00E46B35" w:rsidRPr="00E46B35" w:rsidRDefault="009054AA" w:rsidP="00E46B35">
      <w:pPr>
        <w:tabs>
          <w:tab w:val="left" w:pos="6237"/>
        </w:tabs>
        <w:spacing w:after="0" w:line="240" w:lineRule="auto"/>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E46B35">
        <w:rPr>
          <w:rFonts w:ascii="Arial" w:hAnsi="Arial" w:cs="Arial"/>
          <w:sz w:val="20"/>
          <w:lang w:val="es-ES"/>
        </w:rPr>
        <w:t>cinco</w:t>
      </w:r>
      <w:r w:rsidRPr="00C55E26">
        <w:rPr>
          <w:rFonts w:ascii="Arial" w:hAnsi="Arial" w:cs="Arial"/>
          <w:sz w:val="20"/>
          <w:lang w:val="es-ES"/>
        </w:rPr>
        <w:t xml:space="preserve"> (</w:t>
      </w:r>
      <w:r w:rsidR="00E46B35">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00E46B35">
        <w:rPr>
          <w:rFonts w:ascii="Arial" w:hAnsi="Arial" w:cs="Arial"/>
          <w:sz w:val="20"/>
          <w:lang w:val="es-ES"/>
        </w:rPr>
        <w:t xml:space="preserve">, </w:t>
      </w:r>
      <w:r w:rsidR="00E46B35" w:rsidRPr="00E46B35">
        <w:rPr>
          <w:rFonts w:ascii="Arial" w:hAnsi="Arial" w:cs="Arial"/>
          <w:sz w:val="20"/>
          <w:lang w:val="es-ES"/>
        </w:rPr>
        <w:t>salvo que su valor estimado corresponda al de una licitación pública, en cuyo caso el plazo es de ocho (8) días hábiles.</w:t>
      </w:r>
    </w:p>
    <w:p w14:paraId="2F30B7FC" w14:textId="77777777" w:rsidR="009054AA" w:rsidRPr="00E46B35" w:rsidRDefault="009054AA" w:rsidP="00E46B35">
      <w:pPr>
        <w:widowControl w:val="0"/>
        <w:spacing w:after="0" w:line="240" w:lineRule="auto"/>
        <w:jc w:val="both"/>
        <w:rPr>
          <w:rFonts w:ascii="Arial" w:hAnsi="Arial" w:cs="Arial"/>
          <w:sz w:val="20"/>
          <w:lang w:val="es-ES"/>
        </w:rPr>
      </w:pPr>
      <w:r w:rsidRPr="00E46B35">
        <w:rPr>
          <w:rFonts w:ascii="Arial" w:hAnsi="Arial" w:cs="Arial"/>
          <w:sz w:val="20"/>
          <w:lang w:val="es-ES"/>
        </w:rPr>
        <w:t xml:space="preserve"> </w:t>
      </w:r>
    </w:p>
    <w:p w14:paraId="0D2D1F62" w14:textId="17062F7D" w:rsidR="00F97985" w:rsidRPr="00FC7463" w:rsidRDefault="00FC7463" w:rsidP="00FC7463">
      <w:pPr>
        <w:widowControl w:val="0"/>
        <w:tabs>
          <w:tab w:val="left" w:pos="0"/>
        </w:tabs>
        <w:spacing w:after="0" w:line="240" w:lineRule="auto"/>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32347D">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E46B35">
        <w:rPr>
          <w:rFonts w:ascii="Arial" w:hAnsi="Arial" w:cs="Arial"/>
          <w:sz w:val="20"/>
          <w:lang w:val="es-ES"/>
        </w:rPr>
        <w:t>cinco</w:t>
      </w:r>
      <w:r w:rsidRPr="00FC7463">
        <w:rPr>
          <w:rFonts w:ascii="Arial" w:hAnsi="Arial" w:cs="Arial"/>
          <w:sz w:val="20"/>
          <w:lang w:val="es-ES"/>
        </w:rPr>
        <w:t xml:space="preserve"> (</w:t>
      </w:r>
      <w:r w:rsidR="00E46B35">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r w:rsidR="00E46B35">
        <w:rPr>
          <w:rFonts w:ascii="Arial" w:hAnsi="Arial" w:cs="Arial"/>
          <w:sz w:val="20"/>
          <w:lang w:val="es-ES"/>
        </w:rPr>
        <w:t xml:space="preserve">, </w:t>
      </w:r>
      <w:r w:rsidR="00E46B35" w:rsidRPr="00E46B35">
        <w:rPr>
          <w:rFonts w:ascii="Arial" w:hAnsi="Arial" w:cs="Arial"/>
          <w:sz w:val="20"/>
          <w:lang w:val="es-ES"/>
        </w:rPr>
        <w:t>salvo que su valor estimado corresponda al de una licitación pública, en cuyo caso el pl</w:t>
      </w:r>
      <w:r w:rsidR="00E46B35">
        <w:rPr>
          <w:rFonts w:ascii="Arial" w:hAnsi="Arial" w:cs="Arial"/>
          <w:sz w:val="20"/>
          <w:lang w:val="es-ES"/>
        </w:rPr>
        <w:t>azo es de ocho (8) días hábiles</w:t>
      </w:r>
      <w:r w:rsidRPr="00FC7463">
        <w:rPr>
          <w:rFonts w:ascii="Arial" w:hAnsi="Arial" w:cs="Arial"/>
          <w:sz w:val="20"/>
          <w:lang w:val="es-ES"/>
        </w:rPr>
        <w:t>.</w:t>
      </w:r>
    </w:p>
    <w:p w14:paraId="17199D63" w14:textId="77777777" w:rsidR="00F97985" w:rsidRPr="00E46B35" w:rsidRDefault="00F97985" w:rsidP="00CD5328">
      <w:pPr>
        <w:widowControl w:val="0"/>
        <w:tabs>
          <w:tab w:val="left" w:pos="709"/>
        </w:tabs>
        <w:spacing w:after="0" w:line="240" w:lineRule="auto"/>
        <w:ind w:left="445"/>
        <w:jc w:val="both"/>
        <w:rPr>
          <w:rFonts w:ascii="Arial" w:hAnsi="Arial" w:cs="Arial"/>
          <w:lang w:val="es-ES"/>
        </w:rPr>
      </w:pPr>
    </w:p>
    <w:p w14:paraId="4CB7ADF0" w14:textId="77777777" w:rsidR="00F97985" w:rsidRDefault="00F97985" w:rsidP="00CD5328">
      <w:pPr>
        <w:widowControl w:val="0"/>
        <w:spacing w:after="0" w:line="240" w:lineRule="auto"/>
        <w:rPr>
          <w:rFonts w:ascii="Arial" w:hAnsi="Arial" w:cs="Arial"/>
        </w:rPr>
      </w:pPr>
    </w:p>
    <w:p w14:paraId="3D98BB43" w14:textId="77777777" w:rsidR="00E46B35" w:rsidRDefault="00E46B35" w:rsidP="00CD5328">
      <w:pPr>
        <w:widowControl w:val="0"/>
        <w:spacing w:after="0" w:line="240" w:lineRule="auto"/>
        <w:rPr>
          <w:rFonts w:ascii="Arial" w:hAnsi="Arial" w:cs="Arial"/>
        </w:rPr>
      </w:pPr>
    </w:p>
    <w:p w14:paraId="75EA74FD" w14:textId="19D4587B" w:rsidR="002D04C5" w:rsidRDefault="002D04C5">
      <w:pPr>
        <w:spacing w:after="0" w:line="240" w:lineRule="auto"/>
        <w:rPr>
          <w:rFonts w:ascii="Arial" w:hAnsi="Arial" w:cs="Arial"/>
        </w:rPr>
      </w:pPr>
      <w:r>
        <w:rPr>
          <w:rFonts w:ascii="Arial" w:hAnsi="Arial" w:cs="Arial"/>
        </w:rPr>
        <w:br w:type="page"/>
      </w:r>
    </w:p>
    <w:p w14:paraId="400BAE10" w14:textId="77777777" w:rsidR="00E46B35" w:rsidRDefault="00E46B35" w:rsidP="00CD5328">
      <w:pPr>
        <w:widowControl w:val="0"/>
        <w:spacing w:after="0" w:line="240" w:lineRule="auto"/>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97985" w:rsidRPr="00CD5328" w14:paraId="5923BDF1" w14:textId="77777777" w:rsidTr="00631B2C">
        <w:tc>
          <w:tcPr>
            <w:tcW w:w="8701" w:type="dxa"/>
          </w:tcPr>
          <w:p w14:paraId="6ECDAC46"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6356FEF3"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14:paraId="1B7FA47E"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14:paraId="0AD6450D" w14:textId="77777777" w:rsidR="00F97985" w:rsidRPr="00CD5328" w:rsidRDefault="00F97985" w:rsidP="00CD5328">
            <w:pPr>
              <w:widowControl w:val="0"/>
              <w:spacing w:after="0" w:line="240" w:lineRule="auto"/>
              <w:jc w:val="center"/>
              <w:rPr>
                <w:rFonts w:ascii="Arial" w:hAnsi="Arial" w:cs="Arial"/>
                <w:sz w:val="6"/>
              </w:rPr>
            </w:pPr>
          </w:p>
        </w:tc>
      </w:tr>
    </w:tbl>
    <w:p w14:paraId="4B3AA58F" w14:textId="77777777" w:rsidR="00F97985" w:rsidRDefault="00F97985" w:rsidP="00CD5328">
      <w:pPr>
        <w:widowControl w:val="0"/>
        <w:spacing w:after="0" w:line="240" w:lineRule="auto"/>
        <w:ind w:left="96"/>
        <w:jc w:val="both"/>
        <w:rPr>
          <w:rFonts w:ascii="Arial" w:hAnsi="Arial" w:cs="Arial"/>
        </w:rPr>
      </w:pPr>
    </w:p>
    <w:p w14:paraId="23EE4514" w14:textId="77777777" w:rsidR="008B513C" w:rsidRPr="00CD5328" w:rsidRDefault="008B513C" w:rsidP="00CD5328">
      <w:pPr>
        <w:widowControl w:val="0"/>
        <w:spacing w:after="0" w:line="240" w:lineRule="auto"/>
        <w:ind w:left="96"/>
        <w:jc w:val="both"/>
        <w:rPr>
          <w:rFonts w:ascii="Arial" w:hAnsi="Arial" w:cs="Arial"/>
        </w:rPr>
      </w:pPr>
    </w:p>
    <w:p w14:paraId="06DCD9D9" w14:textId="77777777" w:rsidR="00F97985" w:rsidRPr="00CD5328" w:rsidRDefault="00F97985" w:rsidP="0034206C">
      <w:pPr>
        <w:pStyle w:val="Prrafodelista"/>
        <w:widowControl w:val="0"/>
        <w:numPr>
          <w:ilvl w:val="0"/>
          <w:numId w:val="12"/>
        </w:numPr>
        <w:spacing w:after="0" w:line="240" w:lineRule="auto"/>
        <w:ind w:left="96"/>
        <w:jc w:val="both"/>
        <w:rPr>
          <w:rFonts w:ascii="Arial" w:hAnsi="Arial" w:cs="Arial"/>
          <w:b/>
          <w:caps/>
          <w:vanish/>
          <w:sz w:val="20"/>
        </w:rPr>
      </w:pPr>
    </w:p>
    <w:p w14:paraId="619E1B8B" w14:textId="77777777" w:rsidR="00F97985" w:rsidRPr="00CD5328" w:rsidRDefault="00F97985" w:rsidP="0034206C">
      <w:pPr>
        <w:pStyle w:val="Prrafodelista"/>
        <w:widowControl w:val="0"/>
        <w:numPr>
          <w:ilvl w:val="0"/>
          <w:numId w:val="12"/>
        </w:numPr>
        <w:spacing w:after="0" w:line="240" w:lineRule="auto"/>
        <w:ind w:left="96"/>
        <w:jc w:val="both"/>
        <w:rPr>
          <w:rFonts w:ascii="Arial" w:hAnsi="Arial" w:cs="Arial"/>
          <w:b/>
          <w:caps/>
          <w:vanish/>
          <w:sz w:val="20"/>
        </w:rPr>
      </w:pPr>
    </w:p>
    <w:p w14:paraId="099388CE" w14:textId="77777777" w:rsidR="00F97985" w:rsidRPr="00CD5328" w:rsidRDefault="003D5A05" w:rsidP="0034206C">
      <w:pPr>
        <w:pStyle w:val="Prrafodelista"/>
        <w:widowControl w:val="0"/>
        <w:numPr>
          <w:ilvl w:val="1"/>
          <w:numId w:val="12"/>
        </w:numPr>
        <w:spacing w:after="0" w:line="240" w:lineRule="auto"/>
        <w:ind w:left="567" w:hanging="547"/>
        <w:jc w:val="both"/>
        <w:rPr>
          <w:rFonts w:ascii="Arial" w:hAnsi="Arial" w:cs="Arial"/>
          <w:b/>
          <w:caps/>
          <w:sz w:val="20"/>
        </w:rPr>
      </w:pPr>
      <w:r w:rsidRPr="00CD5328">
        <w:rPr>
          <w:rFonts w:ascii="Arial" w:hAnsi="Arial" w:cs="Arial"/>
          <w:b/>
          <w:caps/>
          <w:sz w:val="20"/>
        </w:rPr>
        <w:t>PERFECCIONAMIENTO DEL CONTRATO</w:t>
      </w:r>
    </w:p>
    <w:p w14:paraId="7BF3EA20" w14:textId="77777777" w:rsidR="00F97985" w:rsidRPr="00CD5328" w:rsidRDefault="00F97985" w:rsidP="002D04C5">
      <w:pPr>
        <w:widowControl w:val="0"/>
        <w:spacing w:after="0" w:line="240" w:lineRule="auto"/>
        <w:ind w:left="567"/>
        <w:jc w:val="both"/>
        <w:rPr>
          <w:rFonts w:ascii="Arial" w:hAnsi="Arial" w:cs="Arial"/>
        </w:rPr>
      </w:pPr>
    </w:p>
    <w:p w14:paraId="5769BCAB" w14:textId="77777777" w:rsidR="00D06612" w:rsidRPr="00D06612" w:rsidRDefault="00D06612" w:rsidP="002D04C5">
      <w:pPr>
        <w:pStyle w:val="Prrafodelista"/>
        <w:spacing w:after="0" w:line="240" w:lineRule="auto"/>
        <w:ind w:left="567"/>
        <w:jc w:val="both"/>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presentar la totalidad de los requisitos para perfeccionar el contrato. En un plazo que no puede exceder de los tres (3) días hábiles siguientes de presentados los documentos la Entidad debe suscribir el contrato o notificar la orden de compra, según corresponda,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0E77CD75" w14:textId="77777777" w:rsidR="009172B9" w:rsidRPr="00D06612" w:rsidRDefault="009172B9" w:rsidP="002D04C5">
      <w:pPr>
        <w:pStyle w:val="Prrafodelista"/>
        <w:widowControl w:val="0"/>
        <w:spacing w:after="0" w:line="240" w:lineRule="auto"/>
        <w:ind w:left="567"/>
        <w:jc w:val="both"/>
        <w:rPr>
          <w:rFonts w:ascii="Arial" w:hAnsi="Arial" w:cs="Arial"/>
          <w:color w:val="auto"/>
          <w:sz w:val="20"/>
          <w:lang w:val="es-ES"/>
        </w:rPr>
      </w:pPr>
    </w:p>
    <w:p w14:paraId="2511B31C" w14:textId="3F49374A" w:rsidR="008971CF" w:rsidRPr="00096DB3" w:rsidRDefault="008971CF" w:rsidP="002D04C5">
      <w:pPr>
        <w:spacing w:after="0" w:line="240" w:lineRule="auto"/>
        <w:ind w:left="567"/>
        <w:jc w:val="both"/>
        <w:rPr>
          <w:rFonts w:ascii="Arial" w:hAnsi="Arial" w:cs="Arial"/>
          <w:color w:val="auto"/>
          <w:sz w:val="20"/>
          <w:lang w:val="es-ES"/>
        </w:rPr>
      </w:pPr>
      <w:r w:rsidRPr="00096DB3">
        <w:rPr>
          <w:rFonts w:ascii="Arial" w:hAnsi="Arial" w:cs="Arial"/>
          <w:color w:val="auto"/>
          <w:sz w:val="20"/>
          <w:lang w:val="es-ES"/>
        </w:rPr>
        <w:t>El contrato se perfecciona con la suscripción del documento que lo contiene, salvo en los contratos</w:t>
      </w:r>
      <w:r w:rsidR="002E5242" w:rsidRPr="00096DB3">
        <w:rPr>
          <w:rFonts w:ascii="Arial" w:hAnsi="Arial" w:cs="Arial"/>
          <w:color w:val="auto"/>
          <w:sz w:val="20"/>
          <w:lang w:val="es-ES"/>
        </w:rPr>
        <w:t xml:space="preserve"> cuyo monto del valor estimado no supere los cien mil Soles (S/. 100</w:t>
      </w:r>
      <w:r w:rsidR="003962CC">
        <w:rPr>
          <w:rFonts w:ascii="Arial" w:hAnsi="Arial" w:cs="Arial"/>
          <w:color w:val="auto"/>
          <w:sz w:val="20"/>
          <w:lang w:val="es-ES"/>
        </w:rPr>
        <w:t>,</w:t>
      </w:r>
      <w:r w:rsidR="002E5242" w:rsidRPr="00096DB3">
        <w:rPr>
          <w:rFonts w:ascii="Arial" w:hAnsi="Arial" w:cs="Arial"/>
          <w:color w:val="auto"/>
          <w:sz w:val="20"/>
          <w:lang w:val="es-ES"/>
        </w:rPr>
        <w:t>000</w:t>
      </w:r>
      <w:r w:rsidR="003962CC">
        <w:rPr>
          <w:rFonts w:ascii="Arial" w:hAnsi="Arial" w:cs="Arial"/>
          <w:color w:val="auto"/>
          <w:sz w:val="20"/>
          <w:lang w:val="es-ES"/>
        </w:rPr>
        <w:t>.</w:t>
      </w:r>
      <w:r w:rsidR="002E5242" w:rsidRPr="00096DB3">
        <w:rPr>
          <w:rFonts w:ascii="Arial" w:hAnsi="Arial" w:cs="Arial"/>
          <w:color w:val="auto"/>
          <w:sz w:val="20"/>
          <w:lang w:val="es-ES"/>
        </w:rPr>
        <w:t>00)</w:t>
      </w:r>
      <w:r w:rsidRPr="00096DB3">
        <w:rPr>
          <w:rFonts w:ascii="Arial" w:hAnsi="Arial" w:cs="Arial"/>
          <w:color w:val="auto"/>
          <w:sz w:val="20"/>
          <w:lang w:val="es-ES"/>
        </w:rPr>
        <w:t>, en los que</w:t>
      </w:r>
      <w:r w:rsidR="002E5242" w:rsidRPr="00096DB3">
        <w:rPr>
          <w:rFonts w:ascii="Arial" w:hAnsi="Arial" w:cs="Arial"/>
          <w:color w:val="auto"/>
          <w:sz w:val="20"/>
          <w:lang w:val="es-ES"/>
        </w:rPr>
        <w:t xml:space="preserve"> </w:t>
      </w:r>
      <w:r w:rsidRPr="00096DB3">
        <w:rPr>
          <w:rFonts w:ascii="Arial" w:hAnsi="Arial" w:cs="Arial"/>
          <w:color w:val="auto"/>
          <w:sz w:val="20"/>
          <w:lang w:val="es-ES"/>
        </w:rPr>
        <w:t>se puede perfeccionar con la recepción de la orden de compra, conforme a lo previsto en l</w:t>
      </w:r>
      <w:r w:rsidR="002E5242" w:rsidRPr="00096DB3">
        <w:rPr>
          <w:rFonts w:ascii="Arial" w:hAnsi="Arial" w:cs="Arial"/>
          <w:color w:val="auto"/>
          <w:sz w:val="20"/>
          <w:lang w:val="es-ES"/>
        </w:rPr>
        <w:t>a sección específica de las bases</w:t>
      </w:r>
      <w:r w:rsidRPr="00096DB3">
        <w:rPr>
          <w:rFonts w:ascii="Arial" w:hAnsi="Arial" w:cs="Arial"/>
          <w:color w:val="auto"/>
          <w:sz w:val="20"/>
          <w:lang w:val="es-ES"/>
        </w:rPr>
        <w:t>.</w:t>
      </w:r>
    </w:p>
    <w:p w14:paraId="3310F617" w14:textId="77777777" w:rsidR="008971CF" w:rsidRPr="00096DB3" w:rsidRDefault="008971CF" w:rsidP="002D04C5">
      <w:pPr>
        <w:spacing w:after="0" w:line="240" w:lineRule="auto"/>
        <w:ind w:left="567"/>
        <w:jc w:val="both"/>
        <w:rPr>
          <w:rFonts w:ascii="Arial" w:hAnsi="Arial" w:cs="Arial"/>
          <w:color w:val="auto"/>
          <w:sz w:val="20"/>
          <w:lang w:val="es-ES"/>
        </w:rPr>
      </w:pPr>
    </w:p>
    <w:p w14:paraId="2CBD9DAF" w14:textId="037E72FB" w:rsidR="008971CF" w:rsidRPr="008971CF" w:rsidRDefault="008971CF" w:rsidP="002D04C5">
      <w:pPr>
        <w:spacing w:after="0" w:line="240" w:lineRule="auto"/>
        <w:ind w:left="567"/>
        <w:jc w:val="both"/>
        <w:rPr>
          <w:rFonts w:ascii="Arial" w:hAnsi="Arial" w:cs="Arial"/>
          <w:color w:val="auto"/>
          <w:sz w:val="20"/>
          <w:lang w:val="es-ES"/>
        </w:rPr>
      </w:pPr>
      <w:r w:rsidRPr="00096DB3">
        <w:rPr>
          <w:rFonts w:ascii="Arial" w:hAnsi="Arial" w:cs="Arial"/>
          <w:color w:val="auto"/>
          <w:sz w:val="20"/>
          <w:lang w:val="es-ES"/>
        </w:rPr>
        <w:t xml:space="preserve">En el caso de procedimientos de selección por relación de ítems, se puede perfeccionar el contrato con la suscripción del documento o con la recepción de una orden de compra, </w:t>
      </w:r>
      <w:r w:rsidR="004B1FB0">
        <w:rPr>
          <w:rFonts w:ascii="Arial" w:hAnsi="Arial" w:cs="Arial"/>
          <w:color w:val="auto"/>
          <w:sz w:val="20"/>
          <w:lang w:val="es-ES"/>
        </w:rPr>
        <w:t xml:space="preserve">cuando el valor estimado del ítem corresponda al parámetro </w:t>
      </w:r>
      <w:r w:rsidRPr="00096DB3">
        <w:rPr>
          <w:rFonts w:ascii="Arial" w:hAnsi="Arial" w:cs="Arial"/>
          <w:color w:val="auto"/>
          <w:sz w:val="20"/>
          <w:lang w:val="es-ES"/>
        </w:rPr>
        <w:t>establecido en el párrafo anterior.</w:t>
      </w:r>
    </w:p>
    <w:p w14:paraId="01570770" w14:textId="77777777" w:rsidR="008971CF" w:rsidRDefault="008971CF" w:rsidP="002D04C5">
      <w:pPr>
        <w:spacing w:after="0" w:line="240" w:lineRule="auto"/>
        <w:ind w:left="567"/>
        <w:jc w:val="both"/>
        <w:rPr>
          <w:rFonts w:ascii="Arial" w:hAnsi="Arial" w:cs="Arial"/>
          <w:color w:val="auto"/>
          <w:sz w:val="20"/>
          <w:lang w:val="es-ES"/>
        </w:rPr>
      </w:pPr>
    </w:p>
    <w:p w14:paraId="3816E46C" w14:textId="77777777" w:rsidR="00263639" w:rsidRPr="00CD1F78" w:rsidRDefault="00263639" w:rsidP="002D04C5">
      <w:pPr>
        <w:widowControl w:val="0"/>
        <w:spacing w:after="0" w:line="240" w:lineRule="auto"/>
        <w:ind w:left="567"/>
        <w:jc w:val="both"/>
        <w:rPr>
          <w:rFonts w:ascii="Arial" w:hAnsi="Arial" w:cs="Arial"/>
          <w:b/>
          <w:i/>
          <w:color w:val="0000FF"/>
          <w:sz w:val="20"/>
          <w:u w:val="single"/>
          <w:lang w:val="es-ES"/>
        </w:rPr>
      </w:pPr>
      <w:r w:rsidRPr="00CD1F78">
        <w:rPr>
          <w:rFonts w:ascii="Arial" w:hAnsi="Arial" w:cs="Arial"/>
          <w:b/>
          <w:i/>
          <w:color w:val="0000FF"/>
          <w:sz w:val="20"/>
          <w:u w:val="single"/>
          <w:lang w:val="es-ES"/>
        </w:rPr>
        <w:t>IMPORTANTE:</w:t>
      </w:r>
    </w:p>
    <w:p w14:paraId="6145D474" w14:textId="77777777" w:rsidR="00263639" w:rsidRPr="00CD1F78" w:rsidRDefault="00263639" w:rsidP="002D04C5">
      <w:pPr>
        <w:widowControl w:val="0"/>
        <w:spacing w:after="0" w:line="240" w:lineRule="auto"/>
        <w:ind w:left="567"/>
        <w:jc w:val="both"/>
        <w:rPr>
          <w:rFonts w:ascii="Arial" w:hAnsi="Arial" w:cs="Arial"/>
          <w:i/>
          <w:color w:val="0000FF"/>
          <w:sz w:val="20"/>
        </w:rPr>
      </w:pPr>
    </w:p>
    <w:p w14:paraId="70A25DA7" w14:textId="4ABF5556" w:rsidR="00263639" w:rsidRPr="00263639" w:rsidRDefault="00263639" w:rsidP="0034206C">
      <w:pPr>
        <w:pStyle w:val="Prrafodelista"/>
        <w:widowControl w:val="0"/>
        <w:numPr>
          <w:ilvl w:val="0"/>
          <w:numId w:val="27"/>
        </w:numPr>
        <w:spacing w:after="0" w:line="240" w:lineRule="auto"/>
        <w:ind w:left="1092"/>
        <w:jc w:val="both"/>
        <w:rPr>
          <w:rFonts w:ascii="Arial" w:hAnsi="Arial" w:cs="Arial"/>
          <w:i/>
          <w:color w:val="0000FF"/>
          <w:sz w:val="20"/>
        </w:rPr>
      </w:pPr>
      <w:r w:rsidRPr="00CD1F78">
        <w:rPr>
          <w:rFonts w:ascii="Arial" w:hAnsi="Arial" w:cs="Arial"/>
          <w:i/>
          <w:color w:val="0000FF"/>
          <w:sz w:val="20"/>
        </w:rPr>
        <w:t>El órgano encargado de las contrataciones</w:t>
      </w:r>
      <w:r>
        <w:rPr>
          <w:rFonts w:ascii="Arial" w:hAnsi="Arial" w:cs="Arial"/>
          <w:i/>
          <w:color w:val="0000FF"/>
          <w:sz w:val="20"/>
        </w:rPr>
        <w:t xml:space="preserve"> o comité de selección</w:t>
      </w:r>
      <w:r w:rsidRPr="00CD1F78">
        <w:rPr>
          <w:rFonts w:ascii="Arial" w:hAnsi="Arial" w:cs="Arial"/>
          <w:i/>
          <w:color w:val="0000FF"/>
          <w:sz w:val="20"/>
        </w:rPr>
        <w:t xml:space="preserve">, según corresponda, debe consignar en la sección específica de las </w:t>
      </w:r>
      <w:r>
        <w:rPr>
          <w:rFonts w:ascii="Arial" w:hAnsi="Arial" w:cs="Arial"/>
          <w:i/>
          <w:color w:val="0000FF"/>
          <w:sz w:val="20"/>
        </w:rPr>
        <w:t>b</w:t>
      </w:r>
      <w:r w:rsidRPr="00CD1F78">
        <w:rPr>
          <w:rFonts w:ascii="Arial" w:hAnsi="Arial" w:cs="Arial"/>
          <w:i/>
          <w:color w:val="0000FF"/>
          <w:sz w:val="20"/>
        </w:rPr>
        <w:t>ases la forma en que se perfeccionará el contrato, sea con la suscripción del contrato</w:t>
      </w:r>
      <w:r>
        <w:rPr>
          <w:rFonts w:ascii="Arial" w:hAnsi="Arial" w:cs="Arial"/>
          <w:i/>
          <w:color w:val="0000FF"/>
          <w:sz w:val="20"/>
        </w:rPr>
        <w:t xml:space="preserve"> o la </w:t>
      </w:r>
      <w:r w:rsidRPr="00CD1F78">
        <w:rPr>
          <w:rFonts w:ascii="Arial" w:hAnsi="Arial" w:cs="Arial"/>
          <w:i/>
          <w:color w:val="0000FF"/>
          <w:sz w:val="20"/>
        </w:rPr>
        <w:t>recepción de la orden de compra.</w:t>
      </w:r>
      <w:r>
        <w:rPr>
          <w:rFonts w:ascii="Arial" w:hAnsi="Arial" w:cs="Arial"/>
          <w:i/>
          <w:color w:val="0000FF"/>
          <w:sz w:val="20"/>
        </w:rPr>
        <w:t xml:space="preserve"> E</w:t>
      </w:r>
      <w:r w:rsidRPr="00263639">
        <w:rPr>
          <w:rFonts w:ascii="Arial" w:hAnsi="Arial" w:cs="Arial"/>
          <w:i/>
          <w:color w:val="0000FF"/>
          <w:sz w:val="20"/>
        </w:rPr>
        <w:t xml:space="preserve">n caso  la Entidad perfeccione el contrato con la </w:t>
      </w:r>
      <w:r>
        <w:rPr>
          <w:rFonts w:ascii="Arial" w:hAnsi="Arial" w:cs="Arial"/>
          <w:i/>
          <w:color w:val="0000FF"/>
          <w:sz w:val="20"/>
        </w:rPr>
        <w:t xml:space="preserve">recepción de la orden de compra no debe incluir </w:t>
      </w:r>
      <w:r w:rsidRPr="00263639">
        <w:rPr>
          <w:rFonts w:ascii="Arial" w:hAnsi="Arial" w:cs="Arial"/>
          <w:i/>
          <w:color w:val="0000FF"/>
          <w:sz w:val="20"/>
        </w:rPr>
        <w:t xml:space="preserve">la proforma </w:t>
      </w:r>
      <w:r w:rsidR="00E200A9">
        <w:rPr>
          <w:rFonts w:ascii="Arial" w:hAnsi="Arial" w:cs="Arial"/>
          <w:i/>
          <w:color w:val="0000FF"/>
          <w:sz w:val="20"/>
        </w:rPr>
        <w:t xml:space="preserve">del contrato </w:t>
      </w:r>
      <w:r w:rsidRPr="00263639">
        <w:rPr>
          <w:rFonts w:ascii="Arial" w:hAnsi="Arial" w:cs="Arial"/>
          <w:i/>
          <w:color w:val="0000FF"/>
          <w:sz w:val="20"/>
        </w:rPr>
        <w:t xml:space="preserve">establecida en el </w:t>
      </w:r>
      <w:r w:rsidRPr="00C93E7D">
        <w:rPr>
          <w:rFonts w:ascii="Arial" w:hAnsi="Arial" w:cs="Arial"/>
          <w:i/>
          <w:color w:val="0000FF"/>
          <w:sz w:val="20"/>
        </w:rPr>
        <w:t>Capítulo V</w:t>
      </w:r>
      <w:r w:rsidRPr="00263639">
        <w:rPr>
          <w:rFonts w:ascii="Arial" w:hAnsi="Arial" w:cs="Arial"/>
          <w:i/>
          <w:color w:val="0000FF"/>
          <w:sz w:val="20"/>
        </w:rPr>
        <w:t xml:space="preserve"> de la sección específica de las </w:t>
      </w:r>
      <w:r w:rsidR="000032DD">
        <w:rPr>
          <w:rFonts w:ascii="Arial" w:hAnsi="Arial" w:cs="Arial"/>
          <w:i/>
          <w:color w:val="0000FF"/>
          <w:sz w:val="20"/>
        </w:rPr>
        <w:t>b</w:t>
      </w:r>
      <w:r w:rsidRPr="00263639">
        <w:rPr>
          <w:rFonts w:ascii="Arial" w:hAnsi="Arial" w:cs="Arial"/>
          <w:i/>
          <w:color w:val="0000FF"/>
          <w:sz w:val="20"/>
        </w:rPr>
        <w:t>ases.</w:t>
      </w:r>
    </w:p>
    <w:p w14:paraId="3EB81BFF" w14:textId="77777777" w:rsidR="00263639" w:rsidRPr="00263639" w:rsidRDefault="00263639" w:rsidP="002D04C5">
      <w:pPr>
        <w:spacing w:after="0" w:line="240" w:lineRule="auto"/>
        <w:ind w:left="567"/>
        <w:jc w:val="both"/>
        <w:rPr>
          <w:rFonts w:ascii="Arial" w:hAnsi="Arial" w:cs="Arial"/>
          <w:color w:val="auto"/>
          <w:sz w:val="20"/>
        </w:rPr>
      </w:pPr>
    </w:p>
    <w:p w14:paraId="02C50465" w14:textId="77777777" w:rsidR="0052639E" w:rsidRPr="00AA06FD" w:rsidRDefault="0052639E" w:rsidP="002D04C5">
      <w:pPr>
        <w:spacing w:after="0" w:line="240" w:lineRule="auto"/>
        <w:ind w:left="567"/>
        <w:jc w:val="both"/>
        <w:rPr>
          <w:rFonts w:ascii="Arial" w:hAnsi="Arial" w:cs="Arial"/>
          <w:color w:val="auto"/>
          <w:sz w:val="20"/>
          <w:lang w:val="es-ES"/>
        </w:rPr>
      </w:pPr>
      <w:r w:rsidRPr="00B0197F">
        <w:rPr>
          <w:rFonts w:ascii="Arial" w:hAnsi="Arial" w:cs="Arial"/>
          <w:color w:val="auto"/>
          <w:sz w:val="20"/>
          <w:lang w:val="es-ES"/>
        </w:rPr>
        <w:t xml:space="preserve">Para </w:t>
      </w:r>
      <w:r w:rsidRPr="00AA06FD">
        <w:rPr>
          <w:rFonts w:ascii="Arial" w:hAnsi="Arial" w:cs="Arial"/>
          <w:color w:val="auto"/>
          <w:sz w:val="20"/>
          <w:lang w:val="es-ES"/>
        </w:rPr>
        <w:t xml:space="preserve">perfeccionar el contrato, el postor ganador de la </w:t>
      </w:r>
      <w:r w:rsidR="003C26C8" w:rsidRPr="00AA06FD">
        <w:rPr>
          <w:rFonts w:ascii="Arial" w:hAnsi="Arial" w:cs="Arial"/>
          <w:color w:val="auto"/>
          <w:sz w:val="20"/>
          <w:lang w:val="es-ES"/>
        </w:rPr>
        <w:t>b</w:t>
      </w:r>
      <w:r w:rsidRPr="00AA06FD">
        <w:rPr>
          <w:rFonts w:ascii="Arial" w:hAnsi="Arial" w:cs="Arial"/>
          <w:color w:val="auto"/>
          <w:sz w:val="20"/>
          <w:lang w:val="es-ES"/>
        </w:rPr>
        <w:t xml:space="preserve">uena </w:t>
      </w:r>
      <w:r w:rsidR="003C26C8" w:rsidRPr="00AA06FD">
        <w:rPr>
          <w:rFonts w:ascii="Arial" w:hAnsi="Arial" w:cs="Arial"/>
          <w:color w:val="auto"/>
          <w:sz w:val="20"/>
          <w:lang w:val="es-ES"/>
        </w:rPr>
        <w:t>p</w:t>
      </w:r>
      <w:r w:rsidRPr="00AA06FD">
        <w:rPr>
          <w:rFonts w:ascii="Arial" w:hAnsi="Arial" w:cs="Arial"/>
          <w:color w:val="auto"/>
          <w:sz w:val="20"/>
          <w:lang w:val="es-ES"/>
        </w:rPr>
        <w:t>ro debe presentar los documentos</w:t>
      </w:r>
      <w:r w:rsidR="00031A30" w:rsidRPr="00AA06FD">
        <w:rPr>
          <w:rFonts w:ascii="Arial" w:hAnsi="Arial" w:cs="Arial"/>
          <w:color w:val="auto"/>
          <w:sz w:val="20"/>
          <w:lang w:val="es-ES"/>
        </w:rPr>
        <w:t xml:space="preserve"> señalados en el artículo </w:t>
      </w:r>
      <w:r w:rsidR="00903FE7" w:rsidRPr="00AA06FD">
        <w:rPr>
          <w:rFonts w:ascii="Arial" w:hAnsi="Arial" w:cs="Arial"/>
          <w:color w:val="auto"/>
          <w:sz w:val="20"/>
          <w:lang w:val="es-ES"/>
        </w:rPr>
        <w:t>117</w:t>
      </w:r>
      <w:r w:rsidR="00031A30" w:rsidRPr="00AA06FD">
        <w:rPr>
          <w:rFonts w:ascii="Arial" w:hAnsi="Arial" w:cs="Arial"/>
          <w:color w:val="auto"/>
          <w:sz w:val="20"/>
          <w:lang w:val="es-ES"/>
        </w:rPr>
        <w:t xml:space="preserve"> del Reglamento y los </w:t>
      </w:r>
      <w:r w:rsidRPr="00AA06FD">
        <w:rPr>
          <w:rFonts w:ascii="Arial" w:hAnsi="Arial" w:cs="Arial"/>
          <w:color w:val="auto"/>
          <w:sz w:val="20"/>
          <w:lang w:val="es-ES"/>
        </w:rPr>
        <w:t xml:space="preserve">previstos en </w:t>
      </w:r>
      <w:r w:rsidR="00031A30" w:rsidRPr="00AA06FD">
        <w:rPr>
          <w:rFonts w:ascii="Arial" w:hAnsi="Arial" w:cs="Arial"/>
          <w:color w:val="auto"/>
          <w:sz w:val="20"/>
          <w:lang w:val="es-ES"/>
        </w:rPr>
        <w:t xml:space="preserve">la sección específica de </w:t>
      </w:r>
      <w:r w:rsidRPr="00AA06FD">
        <w:rPr>
          <w:rFonts w:ascii="Arial" w:hAnsi="Arial" w:cs="Arial"/>
          <w:color w:val="auto"/>
          <w:sz w:val="20"/>
          <w:lang w:val="es-ES"/>
        </w:rPr>
        <w:t>l</w:t>
      </w:r>
      <w:r w:rsidR="00A06A94" w:rsidRPr="00AA06FD">
        <w:rPr>
          <w:rFonts w:ascii="Arial" w:hAnsi="Arial" w:cs="Arial"/>
          <w:color w:val="auto"/>
          <w:sz w:val="20"/>
          <w:lang w:val="es-ES"/>
        </w:rPr>
        <w:t>as bases</w:t>
      </w:r>
      <w:r w:rsidR="00031A30" w:rsidRPr="00AA06FD">
        <w:rPr>
          <w:rFonts w:ascii="Arial" w:hAnsi="Arial" w:cs="Arial"/>
          <w:color w:val="auto"/>
          <w:sz w:val="20"/>
          <w:lang w:val="es-ES"/>
        </w:rPr>
        <w:t>.</w:t>
      </w:r>
    </w:p>
    <w:p w14:paraId="5B464CB7" w14:textId="77777777" w:rsidR="00627396" w:rsidRPr="00AA06FD" w:rsidRDefault="00627396" w:rsidP="002D04C5">
      <w:pPr>
        <w:widowControl w:val="0"/>
        <w:spacing w:after="0" w:line="240" w:lineRule="auto"/>
        <w:ind w:left="567"/>
        <w:jc w:val="both"/>
        <w:rPr>
          <w:rFonts w:ascii="Arial" w:hAnsi="Arial" w:cs="Arial"/>
          <w:b/>
          <w:i/>
          <w:color w:val="auto"/>
          <w:sz w:val="20"/>
          <w:u w:val="single"/>
          <w:lang w:val="es-ES"/>
        </w:rPr>
      </w:pPr>
    </w:p>
    <w:p w14:paraId="32F9EC65" w14:textId="77777777" w:rsidR="008B513C" w:rsidRPr="00AA06FD" w:rsidRDefault="008B513C" w:rsidP="002D04C5">
      <w:pPr>
        <w:widowControl w:val="0"/>
        <w:tabs>
          <w:tab w:val="left" w:pos="567"/>
        </w:tabs>
        <w:spacing w:after="0" w:line="240" w:lineRule="auto"/>
        <w:ind w:left="567"/>
        <w:jc w:val="both"/>
        <w:rPr>
          <w:rFonts w:ascii="Arial" w:hAnsi="Arial" w:cs="Arial"/>
          <w:color w:val="auto"/>
        </w:rPr>
      </w:pPr>
    </w:p>
    <w:p w14:paraId="38EEBD1A" w14:textId="77777777" w:rsidR="00F97985" w:rsidRPr="002D04C5" w:rsidRDefault="00796258" w:rsidP="0034206C">
      <w:pPr>
        <w:pStyle w:val="Prrafodelista"/>
        <w:widowControl w:val="0"/>
        <w:numPr>
          <w:ilvl w:val="1"/>
          <w:numId w:val="12"/>
        </w:numPr>
        <w:spacing w:after="0" w:line="240" w:lineRule="auto"/>
        <w:ind w:left="567" w:hanging="547"/>
        <w:jc w:val="both"/>
        <w:rPr>
          <w:rFonts w:ascii="Arial" w:hAnsi="Arial" w:cs="Arial"/>
          <w:b/>
          <w:caps/>
          <w:sz w:val="20"/>
        </w:rPr>
      </w:pPr>
      <w:r w:rsidRPr="002D04C5">
        <w:rPr>
          <w:rFonts w:ascii="Arial" w:hAnsi="Arial" w:cs="Arial"/>
          <w:b/>
          <w:caps/>
          <w:sz w:val="20"/>
        </w:rPr>
        <w:t>PLAZO DE EJECUCIÓN CONTRACTUAL</w:t>
      </w:r>
    </w:p>
    <w:p w14:paraId="39D96331" w14:textId="77777777" w:rsidR="00F97985" w:rsidRPr="00AA06FD" w:rsidRDefault="00F97985" w:rsidP="002D04C5">
      <w:pPr>
        <w:widowControl w:val="0"/>
        <w:tabs>
          <w:tab w:val="left" w:pos="709"/>
        </w:tabs>
        <w:spacing w:after="0" w:line="240" w:lineRule="auto"/>
        <w:ind w:left="567"/>
        <w:jc w:val="both"/>
        <w:rPr>
          <w:rFonts w:ascii="Arial" w:hAnsi="Arial" w:cs="Arial"/>
          <w:b/>
          <w:color w:val="auto"/>
        </w:rPr>
      </w:pPr>
    </w:p>
    <w:p w14:paraId="63BF12FC" w14:textId="77777777" w:rsidR="00796258" w:rsidRPr="00796258" w:rsidRDefault="009721C1" w:rsidP="002D04C5">
      <w:pPr>
        <w:pStyle w:val="Prrafodelista"/>
        <w:widowControl w:val="0"/>
        <w:spacing w:after="0" w:line="240" w:lineRule="auto"/>
        <w:ind w:left="567"/>
        <w:jc w:val="both"/>
        <w:rPr>
          <w:rFonts w:ascii="Arial" w:hAnsi="Arial" w:cs="Arial"/>
          <w:sz w:val="20"/>
        </w:rPr>
      </w:pPr>
      <w:r w:rsidRPr="00AA06FD">
        <w:rPr>
          <w:rFonts w:ascii="Arial" w:hAnsi="Arial" w:cs="Arial"/>
          <w:color w:val="auto"/>
          <w:sz w:val="20"/>
        </w:rPr>
        <w:t>En aplicación de lo dispuesto en el artículo 1</w:t>
      </w:r>
      <w:r w:rsidR="00796258" w:rsidRPr="00AA06FD">
        <w:rPr>
          <w:rFonts w:ascii="Arial" w:hAnsi="Arial" w:cs="Arial"/>
          <w:color w:val="auto"/>
          <w:sz w:val="20"/>
        </w:rPr>
        <w:t>2</w:t>
      </w:r>
      <w:r w:rsidR="00903FE7" w:rsidRPr="00AA06FD">
        <w:rPr>
          <w:rFonts w:ascii="Arial" w:hAnsi="Arial" w:cs="Arial"/>
          <w:color w:val="auto"/>
          <w:sz w:val="20"/>
        </w:rPr>
        <w:t>0</w:t>
      </w:r>
      <w:r w:rsidRPr="00AA06FD">
        <w:rPr>
          <w:rFonts w:ascii="Arial" w:hAnsi="Arial" w:cs="Arial"/>
          <w:color w:val="auto"/>
          <w:sz w:val="20"/>
        </w:rPr>
        <w:t xml:space="preserve"> del Reglamento, el </w:t>
      </w:r>
      <w:r w:rsidR="00796258" w:rsidRPr="00AA06FD">
        <w:rPr>
          <w:rFonts w:ascii="Arial" w:hAnsi="Arial" w:cs="Arial"/>
          <w:color w:val="auto"/>
          <w:sz w:val="20"/>
        </w:rPr>
        <w:t xml:space="preserve">plazo de ejecución contractual se inicia el día siguiente del perfeccionamiento del contrato, desde la fecha que se establezca en el contrato o desde la fecha en que se cumplan las </w:t>
      </w:r>
      <w:r w:rsidR="00796258" w:rsidRPr="00796258">
        <w:rPr>
          <w:rFonts w:ascii="Arial" w:hAnsi="Arial" w:cs="Arial"/>
          <w:sz w:val="20"/>
        </w:rPr>
        <w:t xml:space="preserve">condiciones previstas en el contrato, según sea el caso. </w:t>
      </w:r>
      <w:bookmarkStart w:id="0" w:name="JD_DS184-2008-EF-A150"/>
      <w:bookmarkEnd w:id="0"/>
    </w:p>
    <w:p w14:paraId="344832A0" w14:textId="77777777" w:rsidR="00796258" w:rsidRDefault="00796258" w:rsidP="002D04C5">
      <w:pPr>
        <w:pStyle w:val="Prrafodelista"/>
        <w:widowControl w:val="0"/>
        <w:spacing w:after="0" w:line="240" w:lineRule="auto"/>
        <w:ind w:left="567"/>
        <w:jc w:val="both"/>
        <w:rPr>
          <w:rFonts w:ascii="Arial" w:hAnsi="Arial" w:cs="Arial"/>
          <w:sz w:val="20"/>
        </w:rPr>
      </w:pPr>
    </w:p>
    <w:p w14:paraId="50CAFF3D" w14:textId="77777777" w:rsidR="00D1765F" w:rsidRPr="00CD5328" w:rsidRDefault="00D1765F" w:rsidP="002D04C5">
      <w:pPr>
        <w:pStyle w:val="Prrafodelista"/>
        <w:widowControl w:val="0"/>
        <w:spacing w:after="0" w:line="240" w:lineRule="auto"/>
        <w:ind w:left="567"/>
        <w:jc w:val="both"/>
        <w:rPr>
          <w:rFonts w:ascii="Arial" w:hAnsi="Arial" w:cs="Arial"/>
          <w:sz w:val="20"/>
        </w:rPr>
      </w:pPr>
    </w:p>
    <w:p w14:paraId="16AE9C35" w14:textId="77777777" w:rsidR="004144BB" w:rsidRDefault="004144BB" w:rsidP="0034206C">
      <w:pPr>
        <w:pStyle w:val="Prrafodelista"/>
        <w:widowControl w:val="0"/>
        <w:numPr>
          <w:ilvl w:val="1"/>
          <w:numId w:val="12"/>
        </w:numPr>
        <w:spacing w:after="0" w:line="240" w:lineRule="auto"/>
        <w:ind w:left="567" w:hanging="547"/>
        <w:jc w:val="both"/>
        <w:rPr>
          <w:rFonts w:ascii="Arial" w:hAnsi="Arial" w:cs="Arial"/>
          <w:b/>
          <w:caps/>
          <w:sz w:val="20"/>
        </w:rPr>
      </w:pPr>
      <w:r w:rsidRPr="00CD5328">
        <w:rPr>
          <w:rFonts w:ascii="Arial" w:hAnsi="Arial" w:cs="Arial"/>
          <w:b/>
          <w:caps/>
          <w:sz w:val="20"/>
        </w:rPr>
        <w:t>GARANTÍAS</w:t>
      </w:r>
    </w:p>
    <w:p w14:paraId="43AB56F3" w14:textId="77777777" w:rsidR="00971951" w:rsidRDefault="00971951" w:rsidP="002D04C5">
      <w:pPr>
        <w:pStyle w:val="Prrafodelista"/>
        <w:widowControl w:val="0"/>
        <w:spacing w:after="0" w:line="240" w:lineRule="auto"/>
        <w:ind w:left="567"/>
        <w:jc w:val="both"/>
        <w:rPr>
          <w:rFonts w:ascii="Arial" w:hAnsi="Arial" w:cs="Arial"/>
          <w:b/>
          <w:caps/>
          <w:sz w:val="20"/>
        </w:rPr>
      </w:pPr>
    </w:p>
    <w:p w14:paraId="1F337CE0" w14:textId="5749C599" w:rsidR="008B0468" w:rsidRPr="005428EC" w:rsidRDefault="008B0468" w:rsidP="002D04C5">
      <w:pPr>
        <w:pStyle w:val="Prrafodelista"/>
        <w:widowControl w:val="0"/>
        <w:spacing w:after="0" w:line="240" w:lineRule="auto"/>
        <w:ind w:left="567"/>
        <w:jc w:val="both"/>
        <w:rPr>
          <w:rFonts w:ascii="Arial" w:hAnsi="Arial" w:cs="Arial"/>
          <w:caps/>
          <w:sz w:val="20"/>
        </w:rPr>
      </w:pPr>
      <w:r w:rsidRPr="005428EC">
        <w:rPr>
          <w:rFonts w:ascii="Arial" w:hAnsi="Arial" w:cs="Arial"/>
          <w:sz w:val="20"/>
        </w:rPr>
        <w:t>Las garantías que deben otorgar los postores y/o contratistas, según corresponda, son las de fiel cumplimiento del contrato y por los adelantos.</w:t>
      </w:r>
    </w:p>
    <w:p w14:paraId="154A53A0" w14:textId="77777777" w:rsidR="004144BB" w:rsidRPr="005428EC" w:rsidRDefault="004144BB" w:rsidP="002D04C5">
      <w:pPr>
        <w:pStyle w:val="Prrafodelista"/>
        <w:widowControl w:val="0"/>
        <w:spacing w:after="0" w:line="240" w:lineRule="auto"/>
        <w:ind w:left="567"/>
        <w:jc w:val="both"/>
        <w:rPr>
          <w:rFonts w:ascii="Arial" w:hAnsi="Arial" w:cs="Arial"/>
          <w:sz w:val="20"/>
        </w:rPr>
      </w:pPr>
    </w:p>
    <w:p w14:paraId="5F76E815" w14:textId="77777777" w:rsidR="00992A9C" w:rsidRPr="005428EC" w:rsidRDefault="00992A9C" w:rsidP="002D04C5">
      <w:pPr>
        <w:pStyle w:val="Prrafodelista"/>
        <w:widowControl w:val="0"/>
        <w:spacing w:after="0" w:line="240" w:lineRule="auto"/>
        <w:ind w:left="567"/>
        <w:jc w:val="both"/>
        <w:rPr>
          <w:rFonts w:ascii="Arial" w:hAnsi="Arial" w:cs="Arial"/>
          <w:sz w:val="20"/>
        </w:rPr>
      </w:pPr>
    </w:p>
    <w:p w14:paraId="6FB247FD" w14:textId="77777777" w:rsidR="004144BB" w:rsidRPr="005428EC" w:rsidRDefault="004144BB" w:rsidP="0034206C">
      <w:pPr>
        <w:pStyle w:val="Prrafodelista"/>
        <w:widowControl w:val="0"/>
        <w:numPr>
          <w:ilvl w:val="2"/>
          <w:numId w:val="12"/>
        </w:numPr>
        <w:spacing w:after="0" w:line="240" w:lineRule="auto"/>
        <w:ind w:left="1134" w:hanging="567"/>
        <w:jc w:val="both"/>
        <w:rPr>
          <w:rFonts w:ascii="Arial" w:hAnsi="Arial" w:cs="Arial"/>
          <w:b/>
          <w:sz w:val="20"/>
        </w:rPr>
      </w:pPr>
      <w:r w:rsidRPr="005428EC">
        <w:rPr>
          <w:rFonts w:ascii="Arial" w:hAnsi="Arial" w:cs="Arial"/>
          <w:b/>
          <w:sz w:val="20"/>
        </w:rPr>
        <w:t>GARANTÍA DE FIEL CUMPLIMIENTO</w:t>
      </w:r>
    </w:p>
    <w:p w14:paraId="2580B75D" w14:textId="77777777" w:rsidR="004144BB" w:rsidRPr="005428EC" w:rsidRDefault="004144BB" w:rsidP="00CD5328">
      <w:pPr>
        <w:pStyle w:val="Prrafodelista"/>
        <w:widowControl w:val="0"/>
        <w:spacing w:after="0" w:line="240" w:lineRule="auto"/>
        <w:ind w:left="1701"/>
        <w:jc w:val="both"/>
        <w:rPr>
          <w:rFonts w:ascii="Arial" w:hAnsi="Arial" w:cs="Arial"/>
          <w:sz w:val="20"/>
        </w:rPr>
      </w:pPr>
    </w:p>
    <w:p w14:paraId="56072767" w14:textId="77777777" w:rsidR="00903FE7" w:rsidRPr="00903FE7" w:rsidRDefault="00903FE7" w:rsidP="00903FE7">
      <w:pPr>
        <w:spacing w:after="0" w:line="240" w:lineRule="auto"/>
        <w:ind w:left="1134"/>
        <w:jc w:val="both"/>
        <w:rPr>
          <w:rFonts w:ascii="Arial" w:hAnsi="Arial" w:cs="Arial"/>
          <w:sz w:val="20"/>
        </w:rPr>
      </w:pPr>
      <w:r w:rsidRPr="005428EC">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original. Esta debe </w:t>
      </w:r>
      <w:r w:rsidRPr="005428EC">
        <w:rPr>
          <w:rFonts w:ascii="Arial" w:hAnsi="Arial" w:cs="Arial"/>
          <w:sz w:val="20"/>
        </w:rPr>
        <w:lastRenderedPageBreak/>
        <w:t>mantenerse vigente hasta la conformidad de la recepción de la prestación a cargo del contratista.</w:t>
      </w:r>
      <w:r w:rsidRPr="00903FE7">
        <w:rPr>
          <w:rFonts w:ascii="Arial" w:hAnsi="Arial" w:cs="Arial"/>
          <w:sz w:val="20"/>
        </w:rPr>
        <w:t xml:space="preserve"> </w:t>
      </w:r>
    </w:p>
    <w:p w14:paraId="6B7F723B" w14:textId="77777777" w:rsidR="00903FE7" w:rsidRDefault="00903FE7" w:rsidP="00FD3679">
      <w:pPr>
        <w:spacing w:after="0" w:line="240" w:lineRule="auto"/>
        <w:ind w:left="1134"/>
        <w:jc w:val="both"/>
        <w:rPr>
          <w:rFonts w:ascii="Arial" w:hAnsi="Arial" w:cs="Arial"/>
          <w:sz w:val="20"/>
        </w:rPr>
      </w:pPr>
    </w:p>
    <w:p w14:paraId="3B8C63B9" w14:textId="77777777" w:rsidR="000E55E6" w:rsidRPr="00CD5328" w:rsidRDefault="000E55E6" w:rsidP="002B5557">
      <w:pPr>
        <w:widowControl w:val="0"/>
        <w:spacing w:after="0" w:line="240" w:lineRule="auto"/>
        <w:ind w:left="2126" w:hanging="992"/>
        <w:jc w:val="both"/>
        <w:rPr>
          <w:rFonts w:ascii="Arial" w:hAnsi="Arial" w:cs="Arial"/>
          <w:b/>
          <w:i/>
          <w:color w:val="0000FF"/>
          <w:sz w:val="20"/>
          <w:lang w:val="es-ES"/>
        </w:rPr>
      </w:pPr>
      <w:r w:rsidRPr="00AA06FD">
        <w:rPr>
          <w:rFonts w:ascii="Arial" w:hAnsi="Arial" w:cs="Arial"/>
          <w:b/>
          <w:i/>
          <w:color w:val="0000FF"/>
          <w:sz w:val="20"/>
          <w:u w:val="single"/>
          <w:lang w:val="es-ES"/>
        </w:rPr>
        <w:t>IMPORTANTE</w:t>
      </w:r>
      <w:r w:rsidRPr="00AA06FD">
        <w:rPr>
          <w:rFonts w:ascii="Arial" w:hAnsi="Arial" w:cs="Arial"/>
          <w:b/>
          <w:i/>
          <w:color w:val="0000FF"/>
          <w:sz w:val="20"/>
          <w:lang w:val="es-ES"/>
        </w:rPr>
        <w:t>:</w:t>
      </w:r>
    </w:p>
    <w:p w14:paraId="13DA7B4A" w14:textId="77777777" w:rsidR="000E55E6" w:rsidRPr="00CD5328" w:rsidRDefault="000E55E6" w:rsidP="002B5557">
      <w:pPr>
        <w:widowControl w:val="0"/>
        <w:spacing w:after="0" w:line="240" w:lineRule="auto"/>
        <w:ind w:left="2126" w:hanging="284"/>
        <w:jc w:val="both"/>
        <w:rPr>
          <w:rFonts w:ascii="Arial" w:hAnsi="Arial" w:cs="Arial"/>
          <w:b/>
          <w:i/>
          <w:color w:val="0000FF"/>
          <w:sz w:val="20"/>
          <w:u w:val="single"/>
          <w:lang w:val="es-ES"/>
        </w:rPr>
      </w:pPr>
    </w:p>
    <w:p w14:paraId="58F2C39B" w14:textId="77777777" w:rsidR="00B51F72" w:rsidRPr="008F344E" w:rsidRDefault="00B51F72" w:rsidP="0034206C">
      <w:pPr>
        <w:pStyle w:val="Prrafodelista"/>
        <w:widowControl w:val="0"/>
        <w:numPr>
          <w:ilvl w:val="0"/>
          <w:numId w:val="10"/>
        </w:numPr>
        <w:tabs>
          <w:tab w:val="clear" w:pos="720"/>
        </w:tabs>
        <w:spacing w:after="0" w:line="240" w:lineRule="auto"/>
        <w:ind w:left="1417" w:hanging="283"/>
        <w:jc w:val="both"/>
        <w:rPr>
          <w:rFonts w:ascii="Arial" w:hAnsi="Arial" w:cs="Arial"/>
          <w:i/>
          <w:color w:val="0000FF"/>
          <w:sz w:val="20"/>
        </w:rPr>
      </w:pPr>
      <w:r w:rsidRPr="008F344E">
        <w:rPr>
          <w:rFonts w:ascii="Arial" w:hAnsi="Arial" w:cs="Arial"/>
          <w:i/>
          <w:color w:val="0000FF"/>
          <w:sz w:val="20"/>
        </w:rPr>
        <w:t>En los contratos periódicos de suministro de bienes que celebren las Entidades con las micro y pequeñas empresas, estas últimas pueden otorgar como garantía de fiel cumplimiento el diez por ciento (10%) del monto del contrato original, porcentaje</w:t>
      </w:r>
      <w:r>
        <w:rPr>
          <w:rFonts w:ascii="Arial" w:hAnsi="Arial" w:cs="Arial"/>
          <w:i/>
          <w:color w:val="0000FF"/>
          <w:sz w:val="20"/>
        </w:rPr>
        <w:t xml:space="preserve"> que es retenido por la Entidad </w:t>
      </w:r>
      <w:r w:rsidRPr="008F344E">
        <w:rPr>
          <w:rFonts w:ascii="Arial" w:hAnsi="Arial" w:cs="Arial"/>
          <w:i/>
          <w:color w:val="0000FF"/>
          <w:sz w:val="20"/>
        </w:rPr>
        <w:t>durante la primera mitad del número total de pagos a realizarse, de forma prorrateada en cada pago, con cargo a ser devuelto a la finalización del mismo</w:t>
      </w:r>
      <w:r>
        <w:rPr>
          <w:rFonts w:ascii="Arial" w:hAnsi="Arial" w:cs="Arial"/>
          <w:i/>
          <w:color w:val="0000FF"/>
          <w:sz w:val="20"/>
        </w:rPr>
        <w:t>, conforme lo establece el artículo 126 del Reglamento</w:t>
      </w:r>
      <w:r w:rsidRPr="008F344E">
        <w:rPr>
          <w:rFonts w:ascii="Arial" w:hAnsi="Arial" w:cs="Arial"/>
          <w:i/>
          <w:color w:val="0000FF"/>
          <w:sz w:val="20"/>
        </w:rPr>
        <w:t>.</w:t>
      </w:r>
    </w:p>
    <w:p w14:paraId="7446FB2E" w14:textId="77777777" w:rsidR="00B51F72" w:rsidRDefault="00B51F72" w:rsidP="002B5557">
      <w:pPr>
        <w:pStyle w:val="Prrafodelista"/>
        <w:widowControl w:val="0"/>
        <w:spacing w:after="0" w:line="240" w:lineRule="auto"/>
        <w:ind w:left="1417"/>
        <w:jc w:val="both"/>
        <w:rPr>
          <w:rFonts w:ascii="Arial" w:hAnsi="Arial" w:cs="Arial"/>
          <w:i/>
          <w:color w:val="0000FF"/>
          <w:sz w:val="20"/>
        </w:rPr>
      </w:pPr>
    </w:p>
    <w:p w14:paraId="3FB87982" w14:textId="1B783CFD" w:rsidR="000E55E6" w:rsidRDefault="000E55E6" w:rsidP="0034206C">
      <w:pPr>
        <w:pStyle w:val="Prrafodelista"/>
        <w:widowControl w:val="0"/>
        <w:numPr>
          <w:ilvl w:val="0"/>
          <w:numId w:val="10"/>
        </w:numPr>
        <w:tabs>
          <w:tab w:val="clear" w:pos="720"/>
        </w:tabs>
        <w:spacing w:after="0" w:line="240" w:lineRule="auto"/>
        <w:ind w:left="1417" w:hanging="283"/>
        <w:jc w:val="both"/>
        <w:rPr>
          <w:rFonts w:ascii="Arial" w:hAnsi="Arial" w:cs="Arial"/>
          <w:i/>
          <w:color w:val="0000FF"/>
          <w:sz w:val="20"/>
        </w:rPr>
      </w:pPr>
      <w:r>
        <w:rPr>
          <w:rFonts w:ascii="Arial" w:hAnsi="Arial" w:cs="Arial"/>
          <w:i/>
          <w:color w:val="0000FF"/>
          <w:sz w:val="20"/>
        </w:rPr>
        <w:t>En</w:t>
      </w:r>
      <w:r w:rsidRPr="00C11242">
        <w:rPr>
          <w:rFonts w:ascii="Arial" w:hAnsi="Arial" w:cs="Arial"/>
          <w:i/>
          <w:color w:val="0000FF"/>
          <w:sz w:val="20"/>
        </w:rPr>
        <w:t xml:space="preserve"> los contratos </w:t>
      </w:r>
      <w:r w:rsidR="00B70451">
        <w:rPr>
          <w:rFonts w:ascii="Arial" w:hAnsi="Arial" w:cs="Arial"/>
          <w:i/>
          <w:color w:val="0000FF"/>
          <w:sz w:val="20"/>
        </w:rPr>
        <w:t xml:space="preserve">cuyos montos sean iguales o menores </w:t>
      </w:r>
      <w:r w:rsidRPr="00C11242">
        <w:rPr>
          <w:rFonts w:ascii="Arial" w:hAnsi="Arial" w:cs="Arial"/>
          <w:i/>
          <w:color w:val="0000FF"/>
          <w:sz w:val="20"/>
        </w:rPr>
        <w:t xml:space="preserve">a </w:t>
      </w:r>
      <w:r w:rsidR="000E79C9">
        <w:rPr>
          <w:rFonts w:ascii="Arial" w:hAnsi="Arial" w:cs="Arial"/>
          <w:i/>
          <w:color w:val="0000FF"/>
          <w:sz w:val="20"/>
        </w:rPr>
        <w:t>cien</w:t>
      </w:r>
      <w:r w:rsidRPr="00C11242">
        <w:rPr>
          <w:rFonts w:ascii="Arial" w:hAnsi="Arial" w:cs="Arial"/>
          <w:i/>
          <w:color w:val="0000FF"/>
          <w:sz w:val="20"/>
        </w:rPr>
        <w:t xml:space="preserve"> mil </w:t>
      </w:r>
      <w:r w:rsidR="00C7277E">
        <w:rPr>
          <w:rFonts w:ascii="Arial" w:hAnsi="Arial" w:cs="Arial"/>
          <w:i/>
          <w:color w:val="0000FF"/>
          <w:sz w:val="20"/>
        </w:rPr>
        <w:t>S</w:t>
      </w:r>
      <w:r w:rsidRPr="00C11242">
        <w:rPr>
          <w:rFonts w:ascii="Arial" w:hAnsi="Arial" w:cs="Arial"/>
          <w:i/>
          <w:color w:val="0000FF"/>
          <w:sz w:val="20"/>
        </w:rPr>
        <w:t xml:space="preserve">oles (S/. </w:t>
      </w:r>
      <w:r w:rsidR="000E79C9">
        <w:rPr>
          <w:rFonts w:ascii="Arial" w:hAnsi="Arial" w:cs="Arial"/>
          <w:i/>
          <w:color w:val="0000FF"/>
          <w:sz w:val="20"/>
        </w:rPr>
        <w:t>1</w:t>
      </w:r>
      <w:r w:rsidRPr="00C11242">
        <w:rPr>
          <w:rFonts w:ascii="Arial" w:hAnsi="Arial" w:cs="Arial"/>
          <w:i/>
          <w:color w:val="0000FF"/>
          <w:sz w:val="20"/>
        </w:rPr>
        <w:t>00,000.00</w:t>
      </w:r>
      <w:r>
        <w:rPr>
          <w:rFonts w:ascii="Arial" w:hAnsi="Arial" w:cs="Arial"/>
          <w:i/>
          <w:color w:val="0000FF"/>
          <w:sz w:val="20"/>
        </w:rPr>
        <w:t>), no</w:t>
      </w:r>
      <w:r w:rsidRPr="00C11242">
        <w:rPr>
          <w:rFonts w:ascii="Arial" w:hAnsi="Arial" w:cs="Arial"/>
          <w:i/>
          <w:color w:val="0000FF"/>
          <w:sz w:val="20"/>
        </w:rPr>
        <w:t xml:space="preserve"> </w:t>
      </w:r>
      <w:r>
        <w:rPr>
          <w:rFonts w:ascii="Arial" w:hAnsi="Arial" w:cs="Arial"/>
          <w:i/>
          <w:color w:val="0000FF"/>
          <w:sz w:val="20"/>
        </w:rPr>
        <w:t xml:space="preserve">corresponde presentar </w:t>
      </w:r>
      <w:r w:rsidRPr="00C11242">
        <w:rPr>
          <w:rFonts w:ascii="Arial" w:hAnsi="Arial" w:cs="Arial"/>
          <w:i/>
          <w:color w:val="0000FF"/>
          <w:sz w:val="20"/>
        </w:rPr>
        <w:t>garantía de fiel cumplimiento</w:t>
      </w:r>
      <w:r>
        <w:rPr>
          <w:rFonts w:ascii="Arial" w:hAnsi="Arial" w:cs="Arial"/>
          <w:i/>
          <w:color w:val="0000FF"/>
          <w:sz w:val="20"/>
        </w:rPr>
        <w:t xml:space="preserve"> </w:t>
      </w:r>
      <w:r w:rsidR="000E79C9">
        <w:rPr>
          <w:rFonts w:ascii="Arial" w:hAnsi="Arial" w:cs="Arial"/>
          <w:i/>
          <w:color w:val="0000FF"/>
          <w:sz w:val="20"/>
        </w:rPr>
        <w:t>de contrato</w:t>
      </w:r>
      <w:r w:rsidR="00B70451">
        <w:rPr>
          <w:rFonts w:ascii="Arial" w:hAnsi="Arial" w:cs="Arial"/>
          <w:i/>
          <w:color w:val="0000FF"/>
          <w:sz w:val="20"/>
        </w:rPr>
        <w:t xml:space="preserve">. Dicha excepción también aplica a los contratos </w:t>
      </w:r>
      <w:r>
        <w:rPr>
          <w:rFonts w:ascii="Arial" w:hAnsi="Arial" w:cs="Arial"/>
          <w:i/>
          <w:color w:val="0000FF"/>
          <w:sz w:val="20"/>
        </w:rPr>
        <w:t xml:space="preserve"> </w:t>
      </w:r>
      <w:r w:rsidR="00B70451" w:rsidRPr="00C11242">
        <w:rPr>
          <w:rFonts w:ascii="Arial" w:hAnsi="Arial" w:cs="Arial"/>
          <w:i/>
          <w:color w:val="0000FF"/>
          <w:sz w:val="20"/>
        </w:rPr>
        <w:t xml:space="preserve">derivados de procedimientos de selección por relación de ítems, cuando el monto del ítem adjudicado o la sumatoria de los montos de los ítems adjudicados </w:t>
      </w:r>
      <w:r w:rsidR="00B70451">
        <w:rPr>
          <w:rFonts w:ascii="Arial" w:hAnsi="Arial" w:cs="Arial"/>
          <w:i/>
          <w:color w:val="0000FF"/>
          <w:sz w:val="20"/>
        </w:rPr>
        <w:t>no supere el monto señalado anteriormente,</w:t>
      </w:r>
      <w:r w:rsidR="00B70451" w:rsidRPr="00C11242">
        <w:rPr>
          <w:rFonts w:ascii="Arial" w:hAnsi="Arial" w:cs="Arial"/>
          <w:i/>
          <w:color w:val="0000FF"/>
          <w:sz w:val="20"/>
        </w:rPr>
        <w:t xml:space="preserve"> </w:t>
      </w:r>
      <w:r>
        <w:rPr>
          <w:rFonts w:ascii="Arial" w:hAnsi="Arial" w:cs="Arial"/>
          <w:i/>
          <w:color w:val="0000FF"/>
          <w:sz w:val="20"/>
        </w:rPr>
        <w:t xml:space="preserve">conforme a lo dispuesto en el numeral 1 del artículo </w:t>
      </w:r>
      <w:r w:rsidRPr="00AA06FD">
        <w:rPr>
          <w:rFonts w:ascii="Arial" w:hAnsi="Arial" w:cs="Arial"/>
          <w:i/>
          <w:color w:val="0000FF"/>
          <w:sz w:val="20"/>
        </w:rPr>
        <w:t>1</w:t>
      </w:r>
      <w:r w:rsidR="000E79C9" w:rsidRPr="00AA06FD">
        <w:rPr>
          <w:rFonts w:ascii="Arial" w:hAnsi="Arial" w:cs="Arial"/>
          <w:i/>
          <w:color w:val="0000FF"/>
          <w:sz w:val="20"/>
        </w:rPr>
        <w:t>28</w:t>
      </w:r>
      <w:r>
        <w:rPr>
          <w:rFonts w:ascii="Arial" w:hAnsi="Arial" w:cs="Arial"/>
          <w:i/>
          <w:color w:val="0000FF"/>
          <w:sz w:val="20"/>
        </w:rPr>
        <w:t xml:space="preserve"> del Reglamento</w:t>
      </w:r>
      <w:r w:rsidRPr="00C11242">
        <w:rPr>
          <w:rFonts w:ascii="Arial" w:hAnsi="Arial" w:cs="Arial"/>
          <w:i/>
          <w:color w:val="0000FF"/>
          <w:sz w:val="20"/>
        </w:rPr>
        <w:t>.</w:t>
      </w:r>
    </w:p>
    <w:p w14:paraId="231A4FD6" w14:textId="77777777" w:rsidR="00515638" w:rsidRDefault="00515638" w:rsidP="00515638">
      <w:pPr>
        <w:pStyle w:val="Prrafodelista"/>
        <w:widowControl w:val="0"/>
        <w:spacing w:after="0" w:line="240" w:lineRule="auto"/>
        <w:ind w:left="709"/>
        <w:jc w:val="both"/>
        <w:rPr>
          <w:rFonts w:ascii="Arial" w:hAnsi="Arial" w:cs="Arial"/>
          <w:i/>
          <w:color w:val="0000FF"/>
          <w:sz w:val="20"/>
        </w:rPr>
      </w:pPr>
    </w:p>
    <w:p w14:paraId="3D9864FD" w14:textId="77777777" w:rsidR="008B0468" w:rsidRPr="00AA06FD" w:rsidRDefault="008B0468" w:rsidP="0034206C">
      <w:pPr>
        <w:pStyle w:val="Prrafodelista"/>
        <w:widowControl w:val="0"/>
        <w:numPr>
          <w:ilvl w:val="2"/>
          <w:numId w:val="12"/>
        </w:numPr>
        <w:spacing w:after="0" w:line="240" w:lineRule="auto"/>
        <w:ind w:left="1134" w:hanging="567"/>
        <w:jc w:val="both"/>
        <w:rPr>
          <w:rFonts w:ascii="Arial" w:hAnsi="Arial" w:cs="Arial"/>
          <w:b/>
          <w:sz w:val="20"/>
        </w:rPr>
      </w:pPr>
      <w:r w:rsidRPr="00AA06FD">
        <w:rPr>
          <w:rFonts w:ascii="Arial" w:hAnsi="Arial" w:cs="Arial"/>
          <w:b/>
          <w:sz w:val="20"/>
        </w:rPr>
        <w:t xml:space="preserve">GARANTÍA </w:t>
      </w:r>
      <w:r w:rsidR="000E55E6" w:rsidRPr="00AA06FD">
        <w:rPr>
          <w:rFonts w:ascii="Arial" w:hAnsi="Arial" w:cs="Arial"/>
          <w:b/>
          <w:sz w:val="20"/>
        </w:rPr>
        <w:t>POR ADELANTO</w:t>
      </w:r>
    </w:p>
    <w:p w14:paraId="1A67228B" w14:textId="77777777" w:rsidR="000E55E6" w:rsidRPr="00AA06FD" w:rsidRDefault="000E55E6" w:rsidP="000E55E6">
      <w:pPr>
        <w:pStyle w:val="Prrafodelista"/>
        <w:widowControl w:val="0"/>
        <w:spacing w:after="0" w:line="240" w:lineRule="auto"/>
        <w:ind w:left="1134"/>
        <w:jc w:val="both"/>
        <w:rPr>
          <w:rFonts w:ascii="Arial" w:hAnsi="Arial" w:cs="Arial"/>
          <w:b/>
          <w:sz w:val="20"/>
        </w:rPr>
      </w:pPr>
    </w:p>
    <w:p w14:paraId="01A4DFCE" w14:textId="77777777" w:rsidR="000E55E6" w:rsidRDefault="000E55E6" w:rsidP="000E55E6">
      <w:pPr>
        <w:pStyle w:val="Prrafodelista"/>
        <w:widowControl w:val="0"/>
        <w:spacing w:after="0" w:line="240" w:lineRule="auto"/>
        <w:ind w:left="1134"/>
        <w:jc w:val="both"/>
        <w:rPr>
          <w:rFonts w:ascii="Arial" w:hAnsi="Arial" w:cs="Arial"/>
          <w:sz w:val="20"/>
        </w:rPr>
      </w:pPr>
      <w:r w:rsidRPr="00AA06FD">
        <w:rPr>
          <w:rFonts w:ascii="Arial" w:hAnsi="Arial" w:cs="Arial"/>
          <w:sz w:val="20"/>
        </w:rPr>
        <w:t>En caso se haya previsto</w:t>
      </w:r>
      <w:r w:rsidR="00FD60D1" w:rsidRPr="00AA06FD">
        <w:rPr>
          <w:rFonts w:ascii="Arial" w:hAnsi="Arial" w:cs="Arial"/>
          <w:sz w:val="20"/>
        </w:rPr>
        <w:t xml:space="preserve"> en la sección específica de las bases </w:t>
      </w:r>
      <w:r w:rsidRPr="00AA06FD">
        <w:rPr>
          <w:rFonts w:ascii="Arial" w:hAnsi="Arial" w:cs="Arial"/>
          <w:sz w:val="20"/>
        </w:rPr>
        <w:t>la entrega de adelantos</w:t>
      </w:r>
      <w:r w:rsidR="00FD60D1" w:rsidRPr="00AA06FD">
        <w:rPr>
          <w:rFonts w:ascii="Arial" w:hAnsi="Arial" w:cs="Arial"/>
          <w:sz w:val="20"/>
        </w:rPr>
        <w:t xml:space="preserve">, el contratista debe </w:t>
      </w:r>
      <w:r w:rsidRPr="00AA06FD">
        <w:rPr>
          <w:rFonts w:ascii="Arial" w:hAnsi="Arial" w:cs="Arial"/>
          <w:color w:val="auto"/>
          <w:sz w:val="20"/>
        </w:rPr>
        <w:t>presenta</w:t>
      </w:r>
      <w:r w:rsidR="00FD60D1" w:rsidRPr="00AA06FD">
        <w:rPr>
          <w:rFonts w:ascii="Arial" w:hAnsi="Arial" w:cs="Arial"/>
          <w:color w:val="auto"/>
          <w:sz w:val="20"/>
        </w:rPr>
        <w:t>r</w:t>
      </w:r>
      <w:r w:rsidRPr="00AA06FD">
        <w:rPr>
          <w:rFonts w:ascii="Arial" w:hAnsi="Arial" w:cs="Arial"/>
          <w:color w:val="auto"/>
          <w:sz w:val="20"/>
        </w:rPr>
        <w:t xml:space="preserve"> una garantía emitida por idéntico monto conforme a lo estipulado en el artículo 1</w:t>
      </w:r>
      <w:r w:rsidR="00EE2DE2" w:rsidRPr="00AA06FD">
        <w:rPr>
          <w:rFonts w:ascii="Arial" w:hAnsi="Arial" w:cs="Arial"/>
          <w:color w:val="auto"/>
          <w:sz w:val="20"/>
        </w:rPr>
        <w:t>29</w:t>
      </w:r>
      <w:r w:rsidRPr="00AA06FD">
        <w:rPr>
          <w:rFonts w:ascii="Arial" w:hAnsi="Arial" w:cs="Arial"/>
          <w:color w:val="auto"/>
          <w:sz w:val="20"/>
        </w:rPr>
        <w:t xml:space="preserve"> del Reglamento</w:t>
      </w:r>
      <w:r w:rsidRPr="00AA06FD">
        <w:rPr>
          <w:rFonts w:ascii="Arial" w:hAnsi="Arial" w:cs="Arial"/>
          <w:sz w:val="20"/>
        </w:rPr>
        <w:t>. La presentación de esta garantía no puede ser exceptuada en ningún caso.</w:t>
      </w:r>
    </w:p>
    <w:p w14:paraId="52EBCF8D" w14:textId="77777777" w:rsidR="008D408F" w:rsidRPr="00CD5328" w:rsidRDefault="008D408F" w:rsidP="00CD5328">
      <w:pPr>
        <w:pStyle w:val="Prrafodelista"/>
        <w:widowControl w:val="0"/>
        <w:spacing w:after="0" w:line="240" w:lineRule="auto"/>
        <w:ind w:left="1701"/>
        <w:jc w:val="both"/>
        <w:rPr>
          <w:rFonts w:ascii="Arial" w:hAnsi="Arial" w:cs="Arial"/>
          <w:sz w:val="20"/>
        </w:rPr>
      </w:pPr>
    </w:p>
    <w:p w14:paraId="3B862316" w14:textId="77777777" w:rsidR="004144BB" w:rsidRPr="00C238A3" w:rsidRDefault="004144BB" w:rsidP="0034206C">
      <w:pPr>
        <w:pStyle w:val="Prrafodelista"/>
        <w:widowControl w:val="0"/>
        <w:numPr>
          <w:ilvl w:val="1"/>
          <w:numId w:val="12"/>
        </w:numPr>
        <w:spacing w:after="0" w:line="240" w:lineRule="auto"/>
        <w:ind w:left="567" w:hanging="547"/>
        <w:jc w:val="both"/>
        <w:rPr>
          <w:rFonts w:ascii="Arial" w:hAnsi="Arial" w:cs="Arial"/>
          <w:b/>
          <w:caps/>
          <w:sz w:val="20"/>
        </w:rPr>
      </w:pPr>
      <w:r w:rsidRPr="00C238A3">
        <w:rPr>
          <w:rFonts w:ascii="Arial" w:hAnsi="Arial" w:cs="Arial"/>
          <w:b/>
          <w:caps/>
          <w:sz w:val="20"/>
        </w:rPr>
        <w:t>REQUISITOS DE LAS GARANTÍAS</w:t>
      </w:r>
    </w:p>
    <w:p w14:paraId="23FCD078" w14:textId="77777777" w:rsidR="004144BB" w:rsidRPr="00CD5328" w:rsidRDefault="004144BB" w:rsidP="002D04C5">
      <w:pPr>
        <w:pStyle w:val="Prrafodelista"/>
        <w:widowControl w:val="0"/>
        <w:spacing w:after="0" w:line="240" w:lineRule="auto"/>
        <w:ind w:left="567"/>
        <w:jc w:val="both"/>
        <w:rPr>
          <w:rFonts w:ascii="Arial" w:hAnsi="Arial" w:cs="Arial"/>
          <w:sz w:val="20"/>
        </w:rPr>
      </w:pPr>
    </w:p>
    <w:p w14:paraId="34D65E64" w14:textId="77777777" w:rsidR="004144BB" w:rsidRPr="00CD5328" w:rsidRDefault="00174D5D" w:rsidP="002D04C5">
      <w:pPr>
        <w:pStyle w:val="Prrafodelista"/>
        <w:widowControl w:val="0"/>
        <w:spacing w:after="0" w:line="240" w:lineRule="auto"/>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1EEFF128" w14:textId="77777777" w:rsidR="004144BB" w:rsidRPr="00CD5328" w:rsidRDefault="004144BB" w:rsidP="002D04C5">
      <w:pPr>
        <w:pStyle w:val="Prrafodelista"/>
        <w:widowControl w:val="0"/>
        <w:spacing w:after="0" w:line="240" w:lineRule="auto"/>
        <w:ind w:left="567"/>
        <w:jc w:val="both"/>
        <w:rPr>
          <w:rFonts w:ascii="Arial" w:hAnsi="Arial" w:cs="Arial"/>
          <w:sz w:val="20"/>
        </w:rPr>
      </w:pPr>
    </w:p>
    <w:p w14:paraId="7603424D" w14:textId="77777777" w:rsidR="00566875" w:rsidRPr="00CD5328" w:rsidRDefault="00566875" w:rsidP="002D04C5">
      <w:pPr>
        <w:widowControl w:val="0"/>
        <w:spacing w:after="0" w:line="240" w:lineRule="auto"/>
        <w:ind w:left="567"/>
        <w:jc w:val="both"/>
        <w:rPr>
          <w:rFonts w:ascii="Arial" w:hAnsi="Arial" w:cs="Arial"/>
          <w:b/>
          <w:i/>
          <w:color w:val="0000FF"/>
          <w:sz w:val="20"/>
          <w:lang w:val="es-ES"/>
        </w:rPr>
      </w:pPr>
      <w:r w:rsidRPr="00CD5328">
        <w:rPr>
          <w:rFonts w:ascii="Arial" w:hAnsi="Arial" w:cs="Arial"/>
          <w:b/>
          <w:i/>
          <w:color w:val="0000FF"/>
          <w:sz w:val="20"/>
          <w:u w:val="single"/>
          <w:lang w:val="es-ES"/>
        </w:rPr>
        <w:t>IMPORTANTE</w:t>
      </w:r>
      <w:r w:rsidRPr="00CD5328">
        <w:rPr>
          <w:rFonts w:ascii="Arial" w:hAnsi="Arial" w:cs="Arial"/>
          <w:b/>
          <w:i/>
          <w:color w:val="0000FF"/>
          <w:sz w:val="20"/>
          <w:lang w:val="es-ES"/>
        </w:rPr>
        <w:t>:</w:t>
      </w:r>
    </w:p>
    <w:p w14:paraId="76137BB5" w14:textId="77777777" w:rsidR="00566875" w:rsidRPr="00CD5328" w:rsidRDefault="00566875" w:rsidP="002D04C5">
      <w:pPr>
        <w:widowControl w:val="0"/>
        <w:spacing w:after="0" w:line="240" w:lineRule="auto"/>
        <w:ind w:left="567"/>
        <w:jc w:val="both"/>
        <w:rPr>
          <w:rFonts w:ascii="Arial" w:hAnsi="Arial" w:cs="Arial"/>
          <w:b/>
          <w:i/>
          <w:color w:val="0000FF"/>
          <w:sz w:val="20"/>
          <w:u w:val="single"/>
          <w:lang w:val="es-ES"/>
        </w:rPr>
      </w:pPr>
    </w:p>
    <w:p w14:paraId="6A1EFFD1" w14:textId="211929D9" w:rsidR="00431257" w:rsidRPr="00BD39A1" w:rsidRDefault="00F943B5" w:rsidP="0034206C">
      <w:pPr>
        <w:pStyle w:val="Prrafodelista"/>
        <w:widowControl w:val="0"/>
        <w:numPr>
          <w:ilvl w:val="0"/>
          <w:numId w:val="10"/>
        </w:numPr>
        <w:tabs>
          <w:tab w:val="clear" w:pos="720"/>
        </w:tabs>
        <w:spacing w:after="0" w:line="240" w:lineRule="auto"/>
        <w:ind w:left="851" w:hanging="284"/>
        <w:jc w:val="both"/>
        <w:rPr>
          <w:rFonts w:ascii="Arial" w:hAnsi="Arial" w:cs="Arial"/>
          <w:i/>
          <w:color w:val="0000FF"/>
          <w:sz w:val="20"/>
        </w:rPr>
      </w:pPr>
      <w:r w:rsidRPr="00CD5328">
        <w:rPr>
          <w:rFonts w:ascii="Arial" w:hAnsi="Arial" w:cs="Arial"/>
          <w:i/>
          <w:color w:val="0000FF"/>
          <w:sz w:val="20"/>
        </w:rPr>
        <w:t xml:space="preserve">Corresponde a la Entidad verificar que las garantías presentadas por </w:t>
      </w:r>
      <w:r w:rsidR="00290F1F">
        <w:rPr>
          <w:rFonts w:ascii="Arial" w:hAnsi="Arial" w:cs="Arial"/>
          <w:i/>
          <w:color w:val="0000FF"/>
          <w:sz w:val="20"/>
        </w:rPr>
        <w:t>el postor ganador de la buena pro</w:t>
      </w:r>
      <w:r w:rsidRPr="00CD5328">
        <w:rPr>
          <w:rFonts w:ascii="Arial" w:hAnsi="Arial" w:cs="Arial"/>
          <w:i/>
          <w:color w:val="0000FF"/>
          <w:sz w:val="20"/>
        </w:rPr>
        <w:t xml:space="preserve"> </w:t>
      </w:r>
      <w:r w:rsidR="001C180C">
        <w:rPr>
          <w:rFonts w:ascii="Arial" w:hAnsi="Arial" w:cs="Arial"/>
          <w:i/>
          <w:color w:val="0000FF"/>
          <w:sz w:val="20"/>
        </w:rPr>
        <w:t>y/</w:t>
      </w:r>
      <w:r w:rsidRPr="00CD5328">
        <w:rPr>
          <w:rFonts w:ascii="Arial" w:hAnsi="Arial" w:cs="Arial"/>
          <w:i/>
          <w:color w:val="0000FF"/>
          <w:sz w:val="20"/>
        </w:rPr>
        <w:t>o contratista cumpl</w:t>
      </w:r>
      <w:r w:rsidR="000E55E6">
        <w:rPr>
          <w:rFonts w:ascii="Arial" w:hAnsi="Arial" w:cs="Arial"/>
          <w:i/>
          <w:color w:val="0000FF"/>
          <w:sz w:val="20"/>
        </w:rPr>
        <w:t>a</w:t>
      </w:r>
      <w:r w:rsidRPr="00CD5328">
        <w:rPr>
          <w:rFonts w:ascii="Arial" w:hAnsi="Arial" w:cs="Arial"/>
          <w:i/>
          <w:color w:val="0000FF"/>
          <w:sz w:val="20"/>
        </w:rPr>
        <w:t>n con los requisitos y condiciones necesarios para su aceptación y eventual ejecución</w:t>
      </w:r>
      <w:r w:rsidR="00431257">
        <w:rPr>
          <w:rFonts w:ascii="Arial" w:hAnsi="Arial" w:cs="Arial"/>
          <w:i/>
          <w:color w:val="0000FF"/>
          <w:sz w:val="20"/>
        </w:rPr>
        <w:t xml:space="preserve">, </w:t>
      </w:r>
      <w:r w:rsidR="00431257" w:rsidRPr="00431257">
        <w:rPr>
          <w:rFonts w:ascii="Arial" w:hAnsi="Arial" w:cs="Arial"/>
          <w:i/>
          <w:color w:val="0000FF"/>
          <w:sz w:val="20"/>
        </w:rPr>
        <w:t>sin perjuicio de la determinación de las responsabilidades funcionales que correspondan.</w:t>
      </w:r>
    </w:p>
    <w:p w14:paraId="294B536E" w14:textId="77777777" w:rsidR="00A91378" w:rsidRDefault="00A91378" w:rsidP="002D04C5">
      <w:pPr>
        <w:widowControl w:val="0"/>
        <w:spacing w:after="0" w:line="240" w:lineRule="auto"/>
        <w:ind w:left="567"/>
        <w:jc w:val="both"/>
        <w:rPr>
          <w:rFonts w:ascii="Arial" w:hAnsi="Arial" w:cs="Arial"/>
          <w:b/>
          <w:i/>
          <w:color w:val="FF0000"/>
          <w:sz w:val="20"/>
          <w:u w:val="single"/>
          <w:lang w:val="es-ES"/>
        </w:rPr>
      </w:pPr>
    </w:p>
    <w:p w14:paraId="2FA0BD99" w14:textId="77777777" w:rsidR="009D6BFC" w:rsidRPr="009D6BFC" w:rsidRDefault="009D6BFC" w:rsidP="002D04C5">
      <w:pPr>
        <w:widowControl w:val="0"/>
        <w:spacing w:after="0" w:line="240" w:lineRule="auto"/>
        <w:ind w:left="567"/>
        <w:jc w:val="both"/>
        <w:rPr>
          <w:rFonts w:ascii="Arial" w:hAnsi="Arial" w:cs="Arial"/>
          <w:b/>
          <w:i/>
          <w:color w:val="FF0000"/>
          <w:sz w:val="20"/>
          <w:u w:val="single"/>
          <w:lang w:val="es-ES"/>
        </w:rPr>
      </w:pPr>
      <w:r w:rsidRPr="009D6BFC">
        <w:rPr>
          <w:rFonts w:ascii="Arial" w:hAnsi="Arial" w:cs="Arial"/>
          <w:b/>
          <w:i/>
          <w:color w:val="FF0000"/>
          <w:sz w:val="20"/>
          <w:u w:val="single"/>
          <w:lang w:val="es-ES"/>
        </w:rPr>
        <w:t>ADVERTENCIA:</w:t>
      </w:r>
    </w:p>
    <w:p w14:paraId="44966C86" w14:textId="77777777" w:rsidR="009D6BFC" w:rsidRPr="005957CF" w:rsidRDefault="009D6BFC" w:rsidP="002D04C5">
      <w:pPr>
        <w:widowControl w:val="0"/>
        <w:spacing w:after="0" w:line="240" w:lineRule="auto"/>
        <w:ind w:left="567"/>
        <w:jc w:val="both"/>
        <w:rPr>
          <w:rFonts w:ascii="Arial" w:hAnsi="Arial" w:cs="Arial"/>
          <w:b/>
          <w:i/>
          <w:color w:val="FF0000"/>
          <w:sz w:val="20"/>
          <w:highlight w:val="cyan"/>
          <w:lang w:val="es-ES"/>
        </w:rPr>
      </w:pPr>
    </w:p>
    <w:p w14:paraId="59CE37A1" w14:textId="77777777" w:rsidR="009D6BFC" w:rsidRPr="009D6BFC" w:rsidRDefault="009D6BFC" w:rsidP="0034206C">
      <w:pPr>
        <w:pStyle w:val="Prrafodelista"/>
        <w:widowControl w:val="0"/>
        <w:numPr>
          <w:ilvl w:val="0"/>
          <w:numId w:val="10"/>
        </w:numPr>
        <w:tabs>
          <w:tab w:val="clear" w:pos="720"/>
        </w:tabs>
        <w:spacing w:after="0" w:line="240" w:lineRule="auto"/>
        <w:ind w:left="851" w:hanging="284"/>
        <w:jc w:val="both"/>
        <w:rPr>
          <w:rFonts w:ascii="Arial" w:hAnsi="Arial" w:cs="Arial"/>
          <w:b/>
          <w:i/>
          <w:color w:val="FF0000"/>
          <w:sz w:val="20"/>
          <w:lang w:val="es-ES"/>
        </w:rPr>
      </w:pPr>
      <w:r w:rsidRPr="009D6BFC">
        <w:rPr>
          <w:rFonts w:ascii="Arial" w:hAnsi="Arial" w:cs="Arial"/>
          <w:b/>
          <w:i/>
          <w:color w:val="FF0000"/>
          <w:sz w:val="20"/>
          <w:lang w:val="es-ES"/>
        </w:rPr>
        <w:t>LOS FUNCIONARIOS DE LAS ENTIDADES NO DEBEN ACEPTAR GARANTÍAS EMITIDAS BAJO CONDICIONES DISTINTAS A LAS ESTABLECIDAS EN EL PRESENTE NUMERAL.</w:t>
      </w:r>
    </w:p>
    <w:p w14:paraId="57390B5B" w14:textId="77777777" w:rsidR="009D6BFC" w:rsidRPr="00CD5328" w:rsidRDefault="009D6BFC" w:rsidP="002D04C5">
      <w:pPr>
        <w:widowControl w:val="0"/>
        <w:spacing w:after="0" w:line="240" w:lineRule="auto"/>
        <w:ind w:left="851"/>
        <w:jc w:val="both"/>
        <w:rPr>
          <w:rFonts w:ascii="Arial" w:hAnsi="Arial" w:cs="Arial"/>
          <w:b/>
          <w:i/>
          <w:color w:val="0000FF"/>
          <w:sz w:val="20"/>
          <w:u w:val="single"/>
          <w:lang w:val="es-ES"/>
        </w:rPr>
      </w:pPr>
    </w:p>
    <w:p w14:paraId="58C94538" w14:textId="77777777" w:rsidR="004144BB" w:rsidRPr="00CD5328" w:rsidRDefault="004144BB" w:rsidP="002D04C5">
      <w:pPr>
        <w:pStyle w:val="Prrafodelista"/>
        <w:widowControl w:val="0"/>
        <w:spacing w:after="0" w:line="240" w:lineRule="auto"/>
        <w:ind w:left="851"/>
        <w:jc w:val="both"/>
        <w:rPr>
          <w:rFonts w:ascii="Arial" w:hAnsi="Arial" w:cs="Arial"/>
          <w:sz w:val="20"/>
        </w:rPr>
      </w:pPr>
    </w:p>
    <w:p w14:paraId="3C714C09" w14:textId="77777777" w:rsidR="004144BB" w:rsidRPr="002D04C5" w:rsidRDefault="004144BB" w:rsidP="0034206C">
      <w:pPr>
        <w:pStyle w:val="Prrafodelista"/>
        <w:widowControl w:val="0"/>
        <w:numPr>
          <w:ilvl w:val="1"/>
          <w:numId w:val="12"/>
        </w:numPr>
        <w:spacing w:after="0" w:line="240" w:lineRule="auto"/>
        <w:ind w:left="567" w:hanging="547"/>
        <w:jc w:val="both"/>
        <w:rPr>
          <w:rFonts w:ascii="Arial" w:hAnsi="Arial" w:cs="Arial"/>
          <w:b/>
          <w:caps/>
          <w:sz w:val="20"/>
        </w:rPr>
      </w:pPr>
      <w:r w:rsidRPr="002D04C5">
        <w:rPr>
          <w:rFonts w:ascii="Arial" w:hAnsi="Arial" w:cs="Arial"/>
          <w:b/>
          <w:caps/>
          <w:sz w:val="20"/>
        </w:rPr>
        <w:t xml:space="preserve">EJECUCIÓN DE </w:t>
      </w:r>
      <w:r w:rsidR="009A4B81" w:rsidRPr="002D04C5">
        <w:rPr>
          <w:rFonts w:ascii="Arial" w:hAnsi="Arial" w:cs="Arial"/>
          <w:b/>
          <w:caps/>
          <w:sz w:val="20"/>
        </w:rPr>
        <w:t>GARANTÍAS</w:t>
      </w:r>
    </w:p>
    <w:p w14:paraId="617ED52D" w14:textId="77777777" w:rsidR="004144BB" w:rsidRPr="00CD5328" w:rsidRDefault="004144BB" w:rsidP="002D04C5">
      <w:pPr>
        <w:pStyle w:val="Prrafodelista"/>
        <w:widowControl w:val="0"/>
        <w:spacing w:after="0" w:line="240" w:lineRule="auto"/>
        <w:ind w:left="567"/>
        <w:jc w:val="both"/>
        <w:rPr>
          <w:rFonts w:ascii="Arial" w:hAnsi="Arial" w:cs="Arial"/>
          <w:sz w:val="20"/>
        </w:rPr>
      </w:pPr>
    </w:p>
    <w:p w14:paraId="59C50C5E" w14:textId="77777777" w:rsidR="004144BB" w:rsidRPr="00AA06FD" w:rsidRDefault="004144BB" w:rsidP="002D04C5">
      <w:pPr>
        <w:pStyle w:val="Prrafodelista"/>
        <w:widowControl w:val="0"/>
        <w:spacing w:after="0" w:line="240" w:lineRule="auto"/>
        <w:ind w:left="567"/>
        <w:jc w:val="both"/>
        <w:rPr>
          <w:rFonts w:ascii="Arial" w:hAnsi="Arial" w:cs="Arial"/>
          <w:color w:val="auto"/>
          <w:sz w:val="20"/>
          <w:lang w:val="es-ES"/>
        </w:rPr>
      </w:pPr>
      <w:r w:rsidRPr="00AA06FD">
        <w:rPr>
          <w:rFonts w:ascii="Arial" w:hAnsi="Arial" w:cs="Arial"/>
          <w:color w:val="auto"/>
          <w:sz w:val="20"/>
          <w:lang w:val="es-ES"/>
        </w:rPr>
        <w:t xml:space="preserve">La </w:t>
      </w:r>
      <w:r w:rsidR="00E052EA" w:rsidRPr="00AA06FD">
        <w:rPr>
          <w:rFonts w:ascii="Arial" w:hAnsi="Arial" w:cs="Arial"/>
          <w:color w:val="auto"/>
          <w:sz w:val="20"/>
          <w:lang w:val="es-ES"/>
        </w:rPr>
        <w:t>Entidad puede solicitar la ejecución de las gar</w:t>
      </w:r>
      <w:r w:rsidRPr="00AA06FD">
        <w:rPr>
          <w:rFonts w:ascii="Arial" w:hAnsi="Arial" w:cs="Arial"/>
          <w:color w:val="auto"/>
          <w:sz w:val="20"/>
          <w:lang w:val="es-ES"/>
        </w:rPr>
        <w:t>antías conforme a l</w:t>
      </w:r>
      <w:r w:rsidR="00E052EA" w:rsidRPr="00AA06FD">
        <w:rPr>
          <w:rFonts w:ascii="Arial" w:hAnsi="Arial" w:cs="Arial"/>
          <w:color w:val="auto"/>
          <w:sz w:val="20"/>
          <w:lang w:val="es-ES"/>
        </w:rPr>
        <w:t>o</w:t>
      </w:r>
      <w:r w:rsidRPr="00AA06FD">
        <w:rPr>
          <w:rFonts w:ascii="Arial" w:hAnsi="Arial" w:cs="Arial"/>
          <w:color w:val="auto"/>
          <w:sz w:val="20"/>
          <w:lang w:val="es-ES"/>
        </w:rPr>
        <w:t>s</w:t>
      </w:r>
      <w:r w:rsidR="00E052EA" w:rsidRPr="00AA06FD">
        <w:rPr>
          <w:rFonts w:ascii="Arial" w:hAnsi="Arial" w:cs="Arial"/>
          <w:color w:val="auto"/>
          <w:sz w:val="20"/>
          <w:lang w:val="es-ES"/>
        </w:rPr>
        <w:t xml:space="preserve"> supuestos</w:t>
      </w:r>
      <w:r w:rsidRPr="00AA06FD">
        <w:rPr>
          <w:rFonts w:ascii="Arial" w:hAnsi="Arial" w:cs="Arial"/>
          <w:color w:val="auto"/>
          <w:sz w:val="20"/>
          <w:lang w:val="es-ES"/>
        </w:rPr>
        <w:t xml:space="preserve"> contemplad</w:t>
      </w:r>
      <w:r w:rsidR="00E052EA" w:rsidRPr="00AA06FD">
        <w:rPr>
          <w:rFonts w:ascii="Arial" w:hAnsi="Arial" w:cs="Arial"/>
          <w:color w:val="auto"/>
          <w:sz w:val="20"/>
          <w:lang w:val="es-ES"/>
        </w:rPr>
        <w:t>o</w:t>
      </w:r>
      <w:r w:rsidRPr="00AA06FD">
        <w:rPr>
          <w:rFonts w:ascii="Arial" w:hAnsi="Arial" w:cs="Arial"/>
          <w:color w:val="auto"/>
          <w:sz w:val="20"/>
          <w:lang w:val="es-ES"/>
        </w:rPr>
        <w:t>s en el artículo 1</w:t>
      </w:r>
      <w:r w:rsidR="000363FE" w:rsidRPr="00AA06FD">
        <w:rPr>
          <w:rFonts w:ascii="Arial" w:hAnsi="Arial" w:cs="Arial"/>
          <w:color w:val="auto"/>
          <w:sz w:val="20"/>
          <w:lang w:val="es-ES"/>
        </w:rPr>
        <w:t>3</w:t>
      </w:r>
      <w:r w:rsidR="005C6E8A" w:rsidRPr="00AA06FD">
        <w:rPr>
          <w:rFonts w:ascii="Arial" w:hAnsi="Arial" w:cs="Arial"/>
          <w:color w:val="auto"/>
          <w:sz w:val="20"/>
          <w:lang w:val="es-ES"/>
        </w:rPr>
        <w:t>1</w:t>
      </w:r>
      <w:r w:rsidRPr="00AA06FD">
        <w:rPr>
          <w:rFonts w:ascii="Arial" w:hAnsi="Arial" w:cs="Arial"/>
          <w:color w:val="auto"/>
          <w:sz w:val="20"/>
          <w:lang w:val="es-ES"/>
        </w:rPr>
        <w:t xml:space="preserve"> del Reglamento.</w:t>
      </w:r>
    </w:p>
    <w:p w14:paraId="77785700" w14:textId="77777777" w:rsidR="004F2CF5" w:rsidRPr="00AA06FD" w:rsidRDefault="004F2CF5" w:rsidP="002D04C5">
      <w:pPr>
        <w:pStyle w:val="Prrafodelista"/>
        <w:widowControl w:val="0"/>
        <w:spacing w:after="0" w:line="240" w:lineRule="auto"/>
        <w:ind w:left="567"/>
        <w:jc w:val="both"/>
        <w:rPr>
          <w:rFonts w:ascii="Arial" w:hAnsi="Arial" w:cs="Arial"/>
          <w:color w:val="auto"/>
          <w:sz w:val="20"/>
        </w:rPr>
      </w:pPr>
    </w:p>
    <w:p w14:paraId="6893CD85" w14:textId="77777777" w:rsidR="001230D9" w:rsidRPr="002D04C5" w:rsidRDefault="001230D9" w:rsidP="0034206C">
      <w:pPr>
        <w:pStyle w:val="Prrafodelista"/>
        <w:widowControl w:val="0"/>
        <w:numPr>
          <w:ilvl w:val="1"/>
          <w:numId w:val="12"/>
        </w:numPr>
        <w:spacing w:after="0" w:line="240" w:lineRule="auto"/>
        <w:ind w:left="567" w:hanging="547"/>
        <w:jc w:val="both"/>
        <w:rPr>
          <w:rFonts w:ascii="Arial" w:hAnsi="Arial" w:cs="Arial"/>
          <w:b/>
          <w:caps/>
          <w:sz w:val="20"/>
        </w:rPr>
      </w:pPr>
      <w:r w:rsidRPr="002D04C5">
        <w:rPr>
          <w:rFonts w:ascii="Arial" w:hAnsi="Arial" w:cs="Arial"/>
          <w:b/>
          <w:caps/>
          <w:sz w:val="20"/>
        </w:rPr>
        <w:t>ADELANTOS</w:t>
      </w:r>
    </w:p>
    <w:p w14:paraId="09404D39" w14:textId="77777777" w:rsidR="001230D9" w:rsidRPr="00AA06FD" w:rsidRDefault="001230D9" w:rsidP="002D04C5">
      <w:pPr>
        <w:pStyle w:val="Prrafodelista"/>
        <w:widowControl w:val="0"/>
        <w:spacing w:after="0" w:line="240" w:lineRule="auto"/>
        <w:ind w:left="567"/>
        <w:jc w:val="both"/>
        <w:rPr>
          <w:rFonts w:ascii="Arial" w:hAnsi="Arial" w:cs="Arial"/>
          <w:color w:val="auto"/>
          <w:sz w:val="20"/>
        </w:rPr>
      </w:pPr>
    </w:p>
    <w:p w14:paraId="02DF3863" w14:textId="77777777" w:rsidR="001230D9" w:rsidRPr="00AA06FD" w:rsidRDefault="001230D9" w:rsidP="002D04C5">
      <w:pPr>
        <w:pStyle w:val="Estiloparrafo2"/>
        <w:ind w:left="567"/>
        <w:rPr>
          <w:color w:val="auto"/>
        </w:rPr>
      </w:pPr>
      <w:r w:rsidRPr="00AA06FD">
        <w:rPr>
          <w:color w:val="auto"/>
        </w:rPr>
        <w:t xml:space="preserve">La Entidad </w:t>
      </w:r>
      <w:r w:rsidR="00593EEA" w:rsidRPr="00AA06FD">
        <w:rPr>
          <w:color w:val="auto"/>
        </w:rPr>
        <w:t xml:space="preserve">puede </w:t>
      </w:r>
      <w:r w:rsidRPr="00AA06FD">
        <w:rPr>
          <w:color w:val="auto"/>
        </w:rPr>
        <w:t>entregar adelantos directos</w:t>
      </w:r>
      <w:r w:rsidR="00D032FE" w:rsidRPr="00AA06FD">
        <w:rPr>
          <w:color w:val="auto"/>
        </w:rPr>
        <w:t xml:space="preserve"> </w:t>
      </w:r>
      <w:r w:rsidR="00B204E6" w:rsidRPr="00AA06FD">
        <w:rPr>
          <w:color w:val="auto"/>
        </w:rPr>
        <w:t xml:space="preserve">al contratista, los que en ningún caso exceden en conjunto </w:t>
      </w:r>
      <w:r w:rsidR="005C6E8A" w:rsidRPr="00AA06FD">
        <w:rPr>
          <w:color w:val="auto"/>
        </w:rPr>
        <w:t>d</w:t>
      </w:r>
      <w:r w:rsidR="00B204E6" w:rsidRPr="00AA06FD">
        <w:rPr>
          <w:color w:val="auto"/>
        </w:rPr>
        <w:t>el treinta por ciento (30%) del monto del contrato original</w:t>
      </w:r>
      <w:r w:rsidRPr="00AA06FD">
        <w:rPr>
          <w:color w:val="auto"/>
        </w:rPr>
        <w:t xml:space="preserve">, siempre que ello haya sido previsto en la sección específica de las </w:t>
      </w:r>
      <w:r w:rsidR="008F05B7" w:rsidRPr="00AA06FD">
        <w:rPr>
          <w:color w:val="auto"/>
        </w:rPr>
        <w:t>b</w:t>
      </w:r>
      <w:r w:rsidRPr="00AA06FD">
        <w:rPr>
          <w:color w:val="auto"/>
        </w:rPr>
        <w:t>ases.</w:t>
      </w:r>
      <w:r w:rsidR="004F2AAA" w:rsidRPr="00AA06FD">
        <w:rPr>
          <w:color w:val="auto"/>
        </w:rPr>
        <w:t xml:space="preserve"> </w:t>
      </w:r>
    </w:p>
    <w:p w14:paraId="4882D5AD" w14:textId="77777777" w:rsidR="00B47242" w:rsidRDefault="00B47242" w:rsidP="002D04C5">
      <w:pPr>
        <w:spacing w:after="0" w:line="240" w:lineRule="auto"/>
        <w:ind w:left="567"/>
        <w:jc w:val="both"/>
        <w:rPr>
          <w:rFonts w:ascii="Times New Roman" w:eastAsia="Times New Roman" w:hAnsi="Times New Roman"/>
          <w:b/>
          <w:bCs/>
        </w:rPr>
      </w:pPr>
    </w:p>
    <w:p w14:paraId="5E4C3207" w14:textId="77777777" w:rsidR="001230D9" w:rsidRPr="00CD5328" w:rsidRDefault="008452FA" w:rsidP="002D04C5">
      <w:pPr>
        <w:spacing w:after="0" w:line="240" w:lineRule="auto"/>
        <w:ind w:left="567"/>
        <w:jc w:val="both"/>
        <w:rPr>
          <w:rFonts w:ascii="Arial" w:hAnsi="Arial" w:cs="Arial"/>
          <w:sz w:val="20"/>
        </w:rPr>
      </w:pPr>
      <w:r w:rsidRPr="00C931D1">
        <w:rPr>
          <w:rFonts w:ascii="Times New Roman" w:eastAsia="Times New Roman" w:hAnsi="Times New Roman"/>
          <w:b/>
          <w:bCs/>
        </w:rPr>
        <w:t>     </w:t>
      </w:r>
    </w:p>
    <w:p w14:paraId="2C2821C4" w14:textId="77777777" w:rsidR="00F9595F" w:rsidRPr="002D04C5" w:rsidRDefault="004144BB" w:rsidP="0034206C">
      <w:pPr>
        <w:pStyle w:val="Prrafodelista"/>
        <w:widowControl w:val="0"/>
        <w:numPr>
          <w:ilvl w:val="1"/>
          <w:numId w:val="12"/>
        </w:numPr>
        <w:spacing w:after="0" w:line="240" w:lineRule="auto"/>
        <w:ind w:left="567" w:hanging="547"/>
        <w:jc w:val="both"/>
        <w:rPr>
          <w:rFonts w:ascii="Arial" w:hAnsi="Arial" w:cs="Arial"/>
          <w:b/>
          <w:caps/>
          <w:sz w:val="20"/>
        </w:rPr>
      </w:pPr>
      <w:r w:rsidRPr="002D04C5">
        <w:rPr>
          <w:rFonts w:ascii="Arial" w:hAnsi="Arial" w:cs="Arial"/>
          <w:b/>
          <w:caps/>
          <w:sz w:val="20"/>
        </w:rPr>
        <w:t xml:space="preserve">PENALIDADES </w:t>
      </w:r>
    </w:p>
    <w:p w14:paraId="1AA43346" w14:textId="77777777" w:rsidR="00F9595F" w:rsidRPr="004F2AAA" w:rsidRDefault="00F9595F" w:rsidP="00F9595F">
      <w:pPr>
        <w:pStyle w:val="Estilonum"/>
        <w:numPr>
          <w:ilvl w:val="0"/>
          <w:numId w:val="0"/>
        </w:numPr>
        <w:ind w:left="445"/>
      </w:pPr>
    </w:p>
    <w:p w14:paraId="284FBA74" w14:textId="77777777" w:rsidR="00F909F7" w:rsidRPr="004F2AAA" w:rsidRDefault="00F909F7" w:rsidP="0034206C">
      <w:pPr>
        <w:pStyle w:val="Prrafodelista"/>
        <w:widowControl w:val="0"/>
        <w:numPr>
          <w:ilvl w:val="2"/>
          <w:numId w:val="12"/>
        </w:numPr>
        <w:spacing w:after="0" w:line="240" w:lineRule="auto"/>
        <w:ind w:left="1134" w:hanging="567"/>
        <w:jc w:val="both"/>
        <w:rPr>
          <w:rFonts w:ascii="Arial" w:hAnsi="Arial" w:cs="Arial"/>
          <w:b/>
          <w:sz w:val="20"/>
        </w:rPr>
      </w:pPr>
      <w:r w:rsidRPr="004F2AAA">
        <w:rPr>
          <w:rFonts w:ascii="Arial" w:hAnsi="Arial" w:cs="Arial"/>
          <w:b/>
          <w:sz w:val="20"/>
        </w:rPr>
        <w:t>PENALIDAD POR MORA EN LA EJECUCIÓN DE LA PRESTACIÓN</w:t>
      </w:r>
    </w:p>
    <w:p w14:paraId="15B0CC8F" w14:textId="77777777" w:rsidR="00F909F7" w:rsidRPr="004F2AAA" w:rsidRDefault="00F909F7" w:rsidP="00F909F7">
      <w:pPr>
        <w:pStyle w:val="Prrafodelista"/>
        <w:widowControl w:val="0"/>
        <w:spacing w:after="0" w:line="240" w:lineRule="auto"/>
        <w:ind w:left="1134"/>
        <w:jc w:val="both"/>
        <w:rPr>
          <w:rFonts w:ascii="Arial" w:hAnsi="Arial" w:cs="Arial"/>
          <w:sz w:val="20"/>
        </w:rPr>
      </w:pPr>
    </w:p>
    <w:p w14:paraId="3AA44A50" w14:textId="77777777" w:rsidR="00F909F7" w:rsidRPr="00B0197F" w:rsidRDefault="004102CF" w:rsidP="00F909F7">
      <w:pPr>
        <w:pStyle w:val="Prrafodelista"/>
        <w:widowControl w:val="0"/>
        <w:spacing w:after="0" w:line="240" w:lineRule="auto"/>
        <w:ind w:left="1134"/>
        <w:jc w:val="both"/>
        <w:rPr>
          <w:rFonts w:ascii="Arial" w:hAnsi="Arial" w:cs="Arial"/>
          <w:color w:val="auto"/>
          <w:sz w:val="20"/>
        </w:rPr>
      </w:pPr>
      <w:r w:rsidRPr="00B0197F">
        <w:rPr>
          <w:rFonts w:ascii="Arial" w:hAnsi="Arial" w:cs="Arial"/>
          <w:color w:val="auto"/>
          <w:sz w:val="20"/>
        </w:rPr>
        <w:t xml:space="preserve">En caso de retraso injustificado </w:t>
      </w:r>
      <w:r w:rsidR="00AB5C32" w:rsidRPr="00B0197F">
        <w:rPr>
          <w:rFonts w:ascii="Arial" w:hAnsi="Arial" w:cs="Arial"/>
          <w:color w:val="auto"/>
          <w:sz w:val="20"/>
        </w:rPr>
        <w:t xml:space="preserve">del contratista </w:t>
      </w:r>
      <w:r w:rsidRPr="00B0197F">
        <w:rPr>
          <w:rFonts w:ascii="Arial" w:hAnsi="Arial" w:cs="Arial"/>
          <w:color w:val="auto"/>
          <w:sz w:val="20"/>
        </w:rPr>
        <w:t xml:space="preserve">en la ejecución de las prestaciones objeto del contrato, la Entidad </w:t>
      </w:r>
      <w:r w:rsidR="005C6E8A">
        <w:rPr>
          <w:rFonts w:ascii="Arial" w:hAnsi="Arial" w:cs="Arial"/>
          <w:color w:val="auto"/>
          <w:sz w:val="20"/>
        </w:rPr>
        <w:t xml:space="preserve">le </w:t>
      </w:r>
      <w:r w:rsidRPr="00B0197F">
        <w:rPr>
          <w:rFonts w:ascii="Arial" w:hAnsi="Arial" w:cs="Arial"/>
          <w:color w:val="auto"/>
          <w:sz w:val="20"/>
        </w:rPr>
        <w:t xml:space="preserve">aplica </w:t>
      </w:r>
      <w:r w:rsidRPr="00AA06FD">
        <w:rPr>
          <w:rFonts w:ascii="Arial" w:hAnsi="Arial" w:cs="Arial"/>
          <w:color w:val="auto"/>
          <w:sz w:val="20"/>
        </w:rPr>
        <w:t>automáticamente una penalidad por mora</w:t>
      </w:r>
      <w:r w:rsidR="005C6E8A" w:rsidRPr="00AA06FD">
        <w:rPr>
          <w:rFonts w:ascii="Arial" w:hAnsi="Arial" w:cs="Arial"/>
          <w:color w:val="auto"/>
          <w:sz w:val="20"/>
        </w:rPr>
        <w:t xml:space="preserve"> por cada día de atraso</w:t>
      </w:r>
      <w:r w:rsidR="007201CE" w:rsidRPr="00AA06FD">
        <w:rPr>
          <w:rFonts w:ascii="Arial" w:hAnsi="Arial" w:cs="Arial"/>
          <w:color w:val="auto"/>
          <w:sz w:val="20"/>
        </w:rPr>
        <w:t>, de conformidad con</w:t>
      </w:r>
      <w:r w:rsidRPr="00AA06FD">
        <w:rPr>
          <w:rFonts w:ascii="Arial" w:hAnsi="Arial" w:cs="Arial"/>
          <w:color w:val="auto"/>
          <w:sz w:val="20"/>
        </w:rPr>
        <w:t xml:space="preserve"> en</w:t>
      </w:r>
      <w:r w:rsidR="00982DC2" w:rsidRPr="00AA06FD">
        <w:rPr>
          <w:rFonts w:ascii="Arial" w:hAnsi="Arial" w:cs="Arial"/>
          <w:color w:val="auto"/>
          <w:sz w:val="20"/>
        </w:rPr>
        <w:t xml:space="preserve"> </w:t>
      </w:r>
      <w:r w:rsidR="005C6E8A" w:rsidRPr="00AA06FD">
        <w:rPr>
          <w:rFonts w:ascii="Arial" w:hAnsi="Arial" w:cs="Arial"/>
          <w:color w:val="auto"/>
          <w:sz w:val="20"/>
        </w:rPr>
        <w:t xml:space="preserve">el artículo 133 del </w:t>
      </w:r>
      <w:r w:rsidR="005C6E8A">
        <w:rPr>
          <w:rFonts w:ascii="Arial" w:hAnsi="Arial" w:cs="Arial"/>
          <w:color w:val="auto"/>
          <w:sz w:val="20"/>
        </w:rPr>
        <w:t>Reglamento</w:t>
      </w:r>
      <w:r w:rsidR="00F909F7" w:rsidRPr="00B0197F">
        <w:rPr>
          <w:rFonts w:ascii="Arial" w:hAnsi="Arial" w:cs="Arial"/>
          <w:color w:val="auto"/>
          <w:sz w:val="20"/>
        </w:rPr>
        <w:t>.</w:t>
      </w:r>
    </w:p>
    <w:p w14:paraId="4BC3BA06" w14:textId="77777777" w:rsidR="00F909F7" w:rsidRPr="00506253" w:rsidRDefault="00F909F7" w:rsidP="00F909F7">
      <w:pPr>
        <w:pStyle w:val="Prrafodelista"/>
        <w:widowControl w:val="0"/>
        <w:spacing w:after="0" w:line="240" w:lineRule="auto"/>
        <w:ind w:left="1134"/>
        <w:jc w:val="both"/>
        <w:rPr>
          <w:rFonts w:ascii="Arial" w:hAnsi="Arial" w:cs="Arial"/>
          <w:color w:val="auto"/>
          <w:sz w:val="20"/>
        </w:rPr>
      </w:pPr>
    </w:p>
    <w:p w14:paraId="3F7C799B" w14:textId="77777777" w:rsidR="00F909F7" w:rsidRPr="00506253" w:rsidRDefault="00F909F7" w:rsidP="0034206C">
      <w:pPr>
        <w:pStyle w:val="Prrafodelista"/>
        <w:widowControl w:val="0"/>
        <w:numPr>
          <w:ilvl w:val="2"/>
          <w:numId w:val="12"/>
        </w:numPr>
        <w:spacing w:after="0" w:line="240" w:lineRule="auto"/>
        <w:ind w:left="1134" w:hanging="567"/>
        <w:jc w:val="both"/>
        <w:rPr>
          <w:rFonts w:ascii="Arial" w:hAnsi="Arial" w:cs="Arial"/>
          <w:b/>
          <w:color w:val="auto"/>
          <w:sz w:val="20"/>
        </w:rPr>
      </w:pPr>
      <w:r w:rsidRPr="00506253">
        <w:rPr>
          <w:rFonts w:ascii="Arial" w:hAnsi="Arial" w:cs="Arial"/>
          <w:b/>
          <w:color w:val="auto"/>
          <w:sz w:val="20"/>
        </w:rPr>
        <w:t>OTRAS PENALIDADES</w:t>
      </w:r>
    </w:p>
    <w:p w14:paraId="25520328" w14:textId="77777777" w:rsidR="001D1DDD" w:rsidRPr="00506253" w:rsidRDefault="001D1DDD" w:rsidP="00F909F7">
      <w:pPr>
        <w:spacing w:after="0" w:line="240" w:lineRule="auto"/>
        <w:ind w:left="1134"/>
        <w:jc w:val="both"/>
        <w:rPr>
          <w:rFonts w:ascii="Arial" w:hAnsi="Arial" w:cs="Arial"/>
          <w:color w:val="auto"/>
          <w:sz w:val="20"/>
        </w:rPr>
      </w:pPr>
    </w:p>
    <w:p w14:paraId="564FD2D2" w14:textId="52E1B5FC" w:rsidR="00506253" w:rsidRPr="00506253" w:rsidRDefault="00AB5C32" w:rsidP="004F7856">
      <w:pPr>
        <w:pStyle w:val="Prrafodelista"/>
        <w:widowControl w:val="0"/>
        <w:spacing w:after="0" w:line="240" w:lineRule="auto"/>
        <w:ind w:left="1134"/>
        <w:jc w:val="both"/>
        <w:rPr>
          <w:rFonts w:ascii="Arial" w:hAnsi="Arial" w:cs="Arial"/>
          <w:color w:val="auto"/>
          <w:sz w:val="20"/>
        </w:rPr>
      </w:pPr>
      <w:r>
        <w:rPr>
          <w:rFonts w:ascii="Arial" w:hAnsi="Arial" w:cs="Arial"/>
          <w:color w:val="auto"/>
          <w:sz w:val="20"/>
        </w:rPr>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siempre y cuando sean objetivas, razonables,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9E21D7">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9E21D7">
        <w:rPr>
          <w:rFonts w:ascii="Arial" w:hAnsi="Arial" w:cs="Arial"/>
          <w:color w:val="auto"/>
          <w:sz w:val="20"/>
        </w:rPr>
        <w:t xml:space="preserve">a </w:t>
      </w:r>
      <w:r w:rsidR="00F909F7" w:rsidRPr="00B0197F">
        <w:rPr>
          <w:rFonts w:ascii="Arial" w:hAnsi="Arial" w:cs="Arial"/>
          <w:color w:val="auto"/>
          <w:sz w:val="20"/>
        </w:rPr>
        <w:t>penaliza</w:t>
      </w:r>
      <w:r w:rsidR="009E21D7">
        <w:rPr>
          <w:rFonts w:ascii="Arial" w:hAnsi="Arial" w:cs="Arial"/>
          <w:color w:val="auto"/>
          <w:sz w:val="20"/>
        </w:rPr>
        <w:t>r</w:t>
      </w:r>
      <w:r w:rsidR="00506253" w:rsidRPr="00506253">
        <w:rPr>
          <w:rFonts w:ascii="Arial" w:hAnsi="Arial" w:cs="Arial"/>
          <w:color w:val="auto"/>
          <w:sz w:val="20"/>
        </w:rPr>
        <w:t>.</w:t>
      </w:r>
    </w:p>
    <w:p w14:paraId="4F57B275" w14:textId="77777777" w:rsidR="00F909F7" w:rsidRPr="001D1DDD" w:rsidRDefault="00F909F7" w:rsidP="002D04C5">
      <w:pPr>
        <w:spacing w:after="0" w:line="240" w:lineRule="auto"/>
        <w:ind w:left="567"/>
        <w:jc w:val="both"/>
        <w:rPr>
          <w:rFonts w:ascii="Arial" w:hAnsi="Arial" w:cs="Arial"/>
          <w:sz w:val="20"/>
        </w:rPr>
      </w:pPr>
    </w:p>
    <w:p w14:paraId="7266091E" w14:textId="77777777" w:rsidR="00F9595F" w:rsidRDefault="001D1DDD" w:rsidP="002D04C5">
      <w:pPr>
        <w:pStyle w:val="NormalWeb"/>
        <w:spacing w:before="0" w:beforeAutospacing="0" w:after="0" w:afterAutospacing="0"/>
        <w:ind w:left="567"/>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14:paraId="4F78C333" w14:textId="77777777" w:rsidR="00AB5C32" w:rsidRDefault="00AB5C32" w:rsidP="002D04C5">
      <w:pPr>
        <w:pStyle w:val="NormalWeb"/>
        <w:spacing w:before="0" w:beforeAutospacing="0" w:after="0" w:afterAutospacing="0"/>
        <w:ind w:left="567"/>
        <w:jc w:val="both"/>
        <w:rPr>
          <w:rFonts w:ascii="Arial" w:eastAsia="Batang" w:hAnsi="Arial" w:cs="Arial"/>
          <w:color w:val="000000"/>
          <w:sz w:val="20"/>
          <w:szCs w:val="20"/>
        </w:rPr>
      </w:pPr>
    </w:p>
    <w:p w14:paraId="0A89A079" w14:textId="77777777" w:rsidR="004144BB" w:rsidRPr="002D04C5" w:rsidRDefault="004144BB" w:rsidP="0034206C">
      <w:pPr>
        <w:pStyle w:val="Prrafodelista"/>
        <w:widowControl w:val="0"/>
        <w:numPr>
          <w:ilvl w:val="1"/>
          <w:numId w:val="12"/>
        </w:numPr>
        <w:spacing w:after="0" w:line="240" w:lineRule="auto"/>
        <w:ind w:left="567" w:hanging="547"/>
        <w:jc w:val="both"/>
        <w:rPr>
          <w:rFonts w:ascii="Arial" w:hAnsi="Arial" w:cs="Arial"/>
          <w:b/>
          <w:caps/>
          <w:sz w:val="20"/>
        </w:rPr>
      </w:pPr>
      <w:r w:rsidRPr="002D04C5">
        <w:rPr>
          <w:rFonts w:ascii="Arial" w:hAnsi="Arial" w:cs="Arial"/>
          <w:b/>
          <w:caps/>
          <w:sz w:val="20"/>
        </w:rPr>
        <w:t>INCUMPLIMIENTO DEL CONTRATO</w:t>
      </w:r>
    </w:p>
    <w:p w14:paraId="5CDE0790" w14:textId="77777777" w:rsidR="004144BB" w:rsidRPr="00CD5328" w:rsidRDefault="004144BB" w:rsidP="002D04C5">
      <w:pPr>
        <w:pStyle w:val="Prrafodelista"/>
        <w:widowControl w:val="0"/>
        <w:spacing w:after="0" w:line="240" w:lineRule="auto"/>
        <w:ind w:left="567"/>
        <w:jc w:val="both"/>
        <w:rPr>
          <w:rFonts w:ascii="Arial" w:hAnsi="Arial" w:cs="Arial"/>
          <w:sz w:val="20"/>
        </w:rPr>
      </w:pPr>
    </w:p>
    <w:p w14:paraId="4CD515B3" w14:textId="77777777" w:rsidR="004144BB" w:rsidRDefault="001D1DDD" w:rsidP="002D04C5">
      <w:pPr>
        <w:pStyle w:val="Estiloparrafo2"/>
        <w:ind w:left="567"/>
      </w:pPr>
      <w:r w:rsidRPr="00AA06FD">
        <w:rPr>
          <w:color w:val="auto"/>
        </w:rPr>
        <w:t>La</w:t>
      </w:r>
      <w:r w:rsidR="004144BB" w:rsidRPr="00AA06FD">
        <w:rPr>
          <w:color w:val="auto"/>
        </w:rPr>
        <w:t xml:space="preserve">s causales para la resolución del contrato, serán aplicadas de conformidad con </w:t>
      </w:r>
      <w:r w:rsidRPr="00AA06FD">
        <w:rPr>
          <w:color w:val="auto"/>
        </w:rPr>
        <w:t>el</w:t>
      </w:r>
      <w:r w:rsidR="004144BB" w:rsidRPr="00AA06FD">
        <w:rPr>
          <w:color w:val="auto"/>
        </w:rPr>
        <w:t xml:space="preserve"> artículo </w:t>
      </w:r>
      <w:r w:rsidR="003C2EC7" w:rsidRPr="00AA06FD">
        <w:rPr>
          <w:color w:val="auto"/>
        </w:rPr>
        <w:t xml:space="preserve">36 de la Ley y </w:t>
      </w:r>
      <w:r w:rsidR="004144BB" w:rsidRPr="00AA06FD">
        <w:rPr>
          <w:color w:val="auto"/>
        </w:rPr>
        <w:t>1</w:t>
      </w:r>
      <w:r w:rsidR="007B053C" w:rsidRPr="00AA06FD">
        <w:rPr>
          <w:color w:val="auto"/>
        </w:rPr>
        <w:t>3</w:t>
      </w:r>
      <w:r w:rsidR="00BF032B" w:rsidRPr="00AA06FD">
        <w:rPr>
          <w:color w:val="auto"/>
        </w:rPr>
        <w:t>5</w:t>
      </w:r>
      <w:r w:rsidR="004144BB" w:rsidRPr="00AA06FD">
        <w:rPr>
          <w:color w:val="auto"/>
        </w:rPr>
        <w:t xml:space="preserve"> del Reglamento</w:t>
      </w:r>
      <w:r w:rsidR="004144BB" w:rsidRPr="00CD5328">
        <w:t>.</w:t>
      </w:r>
    </w:p>
    <w:p w14:paraId="25AE4D92" w14:textId="77777777" w:rsidR="00982DC2" w:rsidRDefault="00982DC2" w:rsidP="002D04C5">
      <w:pPr>
        <w:pStyle w:val="Estiloparrafo2"/>
        <w:ind w:left="567"/>
      </w:pPr>
    </w:p>
    <w:p w14:paraId="50B4EE9D" w14:textId="77777777" w:rsidR="00CD333B" w:rsidRPr="002D04C5" w:rsidRDefault="004144BB" w:rsidP="0034206C">
      <w:pPr>
        <w:pStyle w:val="Prrafodelista"/>
        <w:widowControl w:val="0"/>
        <w:numPr>
          <w:ilvl w:val="1"/>
          <w:numId w:val="12"/>
        </w:numPr>
        <w:spacing w:after="0" w:line="240" w:lineRule="auto"/>
        <w:ind w:left="567" w:hanging="547"/>
        <w:jc w:val="both"/>
        <w:rPr>
          <w:rFonts w:ascii="Arial" w:hAnsi="Arial" w:cs="Arial"/>
          <w:b/>
          <w:caps/>
          <w:sz w:val="20"/>
        </w:rPr>
      </w:pPr>
      <w:r w:rsidRPr="002D04C5">
        <w:rPr>
          <w:rFonts w:ascii="Arial" w:hAnsi="Arial" w:cs="Arial"/>
          <w:b/>
          <w:caps/>
          <w:sz w:val="20"/>
        </w:rPr>
        <w:t>PAGOS</w:t>
      </w:r>
    </w:p>
    <w:p w14:paraId="4832F020" w14:textId="77777777" w:rsidR="00CD333B" w:rsidRDefault="00CD333B" w:rsidP="002D04C5">
      <w:pPr>
        <w:pStyle w:val="Estilonum"/>
        <w:numPr>
          <w:ilvl w:val="0"/>
          <w:numId w:val="0"/>
        </w:numPr>
        <w:ind w:left="567"/>
      </w:pPr>
    </w:p>
    <w:p w14:paraId="6532D576" w14:textId="77777777" w:rsidR="00CD333B" w:rsidRDefault="00CD333B" w:rsidP="002D04C5">
      <w:pPr>
        <w:pStyle w:val="Estilonum"/>
        <w:numPr>
          <w:ilvl w:val="0"/>
          <w:numId w:val="0"/>
        </w:numPr>
        <w:ind w:left="567"/>
        <w:rPr>
          <w:b w:val="0"/>
          <w:caps w:val="0"/>
          <w:color w:val="auto"/>
          <w:lang w:eastAsia="es-ES"/>
        </w:rPr>
      </w:pPr>
      <w:r>
        <w:rPr>
          <w:b w:val="0"/>
          <w:caps w:val="0"/>
          <w:color w:val="auto"/>
          <w:lang w:eastAsia="es-ES"/>
        </w:rPr>
        <w:t>E</w:t>
      </w:r>
      <w:r w:rsidRPr="00CD333B">
        <w:rPr>
          <w:b w:val="0"/>
          <w:caps w:val="0"/>
          <w:color w:val="auto"/>
          <w:lang w:eastAsia="es-ES"/>
        </w:rPr>
        <w:t xml:space="preserve">l pago se realiza después de ejecutada la respectiva prestación, pudiendo contemplarse pagos a cuenta. </w:t>
      </w:r>
    </w:p>
    <w:p w14:paraId="6A3407E6" w14:textId="77777777" w:rsidR="00CD333B" w:rsidRPr="00CD333B" w:rsidRDefault="00CD333B" w:rsidP="002D04C5">
      <w:pPr>
        <w:pStyle w:val="Estilonum"/>
        <w:numPr>
          <w:ilvl w:val="0"/>
          <w:numId w:val="0"/>
        </w:numPr>
        <w:ind w:left="567"/>
        <w:rPr>
          <w:b w:val="0"/>
          <w:color w:val="auto"/>
        </w:rPr>
      </w:pPr>
    </w:p>
    <w:p w14:paraId="6920024E" w14:textId="77777777" w:rsidR="004144BB" w:rsidRPr="00F947C8" w:rsidRDefault="00CD333B" w:rsidP="002D04C5">
      <w:pPr>
        <w:spacing w:after="0" w:line="240" w:lineRule="auto"/>
        <w:ind w:left="567"/>
        <w:jc w:val="both"/>
        <w:rPr>
          <w:rFonts w:ascii="Arial" w:hAnsi="Arial" w:cs="Arial"/>
          <w:sz w:val="20"/>
          <w:lang w:val="es-ES"/>
        </w:rPr>
      </w:pPr>
      <w:r w:rsidRPr="00CD333B">
        <w:rPr>
          <w:rFonts w:ascii="Arial" w:hAnsi="Arial" w:cs="Arial"/>
          <w:sz w:val="20"/>
          <w:lang w:val="es-ES"/>
        </w:rPr>
        <w:t xml:space="preserve">La Entidad </w:t>
      </w:r>
      <w:r w:rsidR="00370BEB">
        <w:rPr>
          <w:rFonts w:ascii="Arial" w:hAnsi="Arial" w:cs="Arial"/>
          <w:sz w:val="20"/>
          <w:lang w:val="es-ES"/>
        </w:rPr>
        <w:t>debe</w:t>
      </w:r>
      <w:r w:rsidRPr="0019370C">
        <w:rPr>
          <w:rFonts w:ascii="Arial" w:hAnsi="Arial" w:cs="Arial"/>
          <w:color w:val="FF0000"/>
          <w:sz w:val="20"/>
          <w:lang w:val="es-ES"/>
        </w:rPr>
        <w:t xml:space="preserve"> </w:t>
      </w:r>
      <w:r w:rsidR="00370BEB" w:rsidRPr="00370BEB">
        <w:rPr>
          <w:rFonts w:ascii="Arial" w:hAnsi="Arial" w:cs="Arial"/>
          <w:color w:val="auto"/>
          <w:sz w:val="20"/>
          <w:lang w:val="es-ES"/>
        </w:rPr>
        <w:t>pagar</w:t>
      </w:r>
      <w:r w:rsidR="00370BEB">
        <w:rPr>
          <w:rFonts w:ascii="Arial" w:hAnsi="Arial" w:cs="Arial"/>
          <w:color w:val="FF0000"/>
          <w:sz w:val="20"/>
          <w:lang w:val="es-ES"/>
        </w:rPr>
        <w:t xml:space="preserve"> </w:t>
      </w:r>
      <w:r w:rsidRPr="00CD333B">
        <w:rPr>
          <w:rFonts w:ascii="Arial" w:hAnsi="Arial" w:cs="Arial"/>
          <w:sz w:val="20"/>
          <w:lang w:val="es-ES"/>
        </w:rPr>
        <w:t>las contraprestaciones pactadas a favor del contratista dentro de los quince (15) días calendario</w:t>
      </w:r>
      <w:r w:rsidR="00F947C8">
        <w:rPr>
          <w:rFonts w:ascii="Arial" w:hAnsi="Arial" w:cs="Arial"/>
          <w:sz w:val="20"/>
          <w:lang w:val="es-ES"/>
        </w:rPr>
        <w:t>s</w:t>
      </w:r>
      <w:r w:rsidRPr="00CD333B">
        <w:rPr>
          <w:rFonts w:ascii="Arial" w:hAnsi="Arial" w:cs="Arial"/>
          <w:sz w:val="20"/>
          <w:lang w:val="es-ES"/>
        </w:rPr>
        <w:t xml:space="preserve"> siguientes a la conformidad de los bienes</w:t>
      </w:r>
      <w:r w:rsidR="009C45C1">
        <w:rPr>
          <w:rFonts w:ascii="Arial" w:hAnsi="Arial" w:cs="Arial"/>
          <w:sz w:val="20"/>
          <w:lang w:val="es-ES"/>
        </w:rPr>
        <w:t>,</w:t>
      </w:r>
      <w:r w:rsidRPr="00CD333B">
        <w:rPr>
          <w:rFonts w:ascii="Arial" w:hAnsi="Arial" w:cs="Arial"/>
          <w:sz w:val="20"/>
          <w:lang w:val="es-ES"/>
        </w:rPr>
        <w:t xml:space="preserve"> siempre que se verifiquen las condiciones establecidas en el contrato para ello</w:t>
      </w:r>
      <w:r w:rsidR="00F947C8">
        <w:rPr>
          <w:rFonts w:ascii="Arial" w:hAnsi="Arial" w:cs="Arial"/>
          <w:sz w:val="20"/>
          <w:lang w:val="es-ES"/>
        </w:rPr>
        <w:t>. L</w:t>
      </w:r>
      <w:r w:rsidR="004144BB" w:rsidRPr="00F947C8">
        <w:rPr>
          <w:rFonts w:ascii="Arial" w:hAnsi="Arial" w:cs="Arial"/>
          <w:sz w:val="20"/>
          <w:lang w:val="es-ES"/>
        </w:rPr>
        <w:t xml:space="preserve">a conformidad </w:t>
      </w:r>
      <w:r w:rsidR="0005220D">
        <w:rPr>
          <w:rFonts w:ascii="Arial" w:hAnsi="Arial" w:cs="Arial"/>
          <w:sz w:val="20"/>
          <w:lang w:val="es-ES"/>
        </w:rPr>
        <w:t xml:space="preserve">se emite en un </w:t>
      </w:r>
      <w:r w:rsidR="004144BB" w:rsidRPr="00F947C8">
        <w:rPr>
          <w:rFonts w:ascii="Arial" w:hAnsi="Arial" w:cs="Arial"/>
          <w:sz w:val="20"/>
          <w:lang w:val="es-ES"/>
        </w:rPr>
        <w:t xml:space="preserve">plazo </w:t>
      </w:r>
      <w:r w:rsidR="005D4FA3" w:rsidRPr="00F947C8">
        <w:rPr>
          <w:rFonts w:ascii="Arial" w:hAnsi="Arial" w:cs="Arial"/>
          <w:sz w:val="20"/>
          <w:lang w:val="es-ES"/>
        </w:rPr>
        <w:t>máximo</w:t>
      </w:r>
      <w:r w:rsidR="004144BB" w:rsidRPr="00F947C8">
        <w:rPr>
          <w:rFonts w:ascii="Arial" w:hAnsi="Arial" w:cs="Arial"/>
          <w:sz w:val="20"/>
          <w:lang w:val="es-ES"/>
        </w:rPr>
        <w:t xml:space="preserve"> de diez (10) días </w:t>
      </w:r>
      <w:r w:rsidR="005D4FA3" w:rsidRPr="00F947C8">
        <w:rPr>
          <w:rFonts w:ascii="Arial" w:hAnsi="Arial" w:cs="Arial"/>
          <w:sz w:val="20"/>
          <w:lang w:val="es-ES"/>
        </w:rPr>
        <w:t>de producida la recepción</w:t>
      </w:r>
      <w:r w:rsidR="009C45C1" w:rsidRPr="00F947C8">
        <w:rPr>
          <w:rFonts w:ascii="Arial" w:hAnsi="Arial" w:cs="Arial"/>
          <w:sz w:val="20"/>
          <w:lang w:val="es-ES"/>
        </w:rPr>
        <w:t>.</w:t>
      </w:r>
    </w:p>
    <w:p w14:paraId="0C055EEE" w14:textId="77777777" w:rsidR="009C45C1" w:rsidRPr="00665D9C" w:rsidRDefault="009C45C1" w:rsidP="002D04C5">
      <w:pPr>
        <w:pStyle w:val="Estiloparrafo2"/>
        <w:ind w:left="567"/>
        <w:rPr>
          <w:lang w:val="es-ES"/>
        </w:rPr>
      </w:pPr>
    </w:p>
    <w:p w14:paraId="451775DA" w14:textId="77777777" w:rsidR="00727A98" w:rsidRDefault="001671AE" w:rsidP="002D04C5">
      <w:pPr>
        <w:pStyle w:val="Estiloparrafo2"/>
        <w:ind w:left="567"/>
        <w:rPr>
          <w:lang w:val="es-ES"/>
        </w:rPr>
      </w:pPr>
      <w:r w:rsidRPr="00B0197F">
        <w:rPr>
          <w:lang w:val="es-ES"/>
        </w:rPr>
        <w:t xml:space="preserve">En el caso que se haya suscrito contrato con un </w:t>
      </w:r>
      <w:r w:rsidR="00D6077B" w:rsidRPr="00B0197F">
        <w:rPr>
          <w:lang w:val="es-ES"/>
        </w:rPr>
        <w:t>consorcio</w:t>
      </w:r>
      <w:r w:rsidRPr="00B0197F">
        <w:rPr>
          <w:lang w:val="es-ES"/>
        </w:rPr>
        <w:t xml:space="preserve">, el pago se realizará de acuerdo a lo que se indique en el contrato de </w:t>
      </w:r>
      <w:r w:rsidR="00D6077B" w:rsidRPr="00B0197F">
        <w:rPr>
          <w:lang w:val="es-ES"/>
        </w:rPr>
        <w:t>consorcio</w:t>
      </w:r>
      <w:r w:rsidRPr="00B0197F">
        <w:rPr>
          <w:lang w:val="es-ES"/>
        </w:rPr>
        <w:t>.</w:t>
      </w:r>
    </w:p>
    <w:p w14:paraId="3010F82D" w14:textId="77777777" w:rsidR="00727A98" w:rsidRDefault="00727A98" w:rsidP="002D04C5">
      <w:pPr>
        <w:pStyle w:val="Estiloparrafo2"/>
        <w:ind w:left="567"/>
        <w:rPr>
          <w:lang w:val="es-ES"/>
        </w:rPr>
      </w:pPr>
    </w:p>
    <w:p w14:paraId="160D90DF" w14:textId="77777777" w:rsidR="00727A98" w:rsidRPr="00CD5328" w:rsidRDefault="00727A98" w:rsidP="002D04C5">
      <w:pPr>
        <w:pStyle w:val="Estiloparrafo2"/>
        <w:ind w:left="567"/>
        <w:rPr>
          <w:lang w:val="es-ES"/>
        </w:rPr>
      </w:pPr>
      <w:r w:rsidRPr="00727A98">
        <w:rPr>
          <w:bCs/>
          <w:color w:val="auto"/>
          <w:lang w:val="es-MX"/>
        </w:rPr>
        <w:t xml:space="preserve">En caso de </w:t>
      </w:r>
      <w:r w:rsidRPr="00727A98">
        <w:rPr>
          <w:color w:val="auto"/>
          <w:lang w:eastAsia="es-ES"/>
        </w:rPr>
        <w:t>retraso</w:t>
      </w:r>
      <w:r w:rsidRPr="00727A98">
        <w:rPr>
          <w:bCs/>
          <w:color w:val="auto"/>
          <w:lang w:val="es-MX"/>
        </w:rPr>
        <w:t xml:space="preserve"> en el pago por parte de la Entidad, salvo que se deba </w:t>
      </w:r>
      <w:proofErr w:type="spellStart"/>
      <w:r w:rsidRPr="00727A98">
        <w:rPr>
          <w:bCs/>
          <w:color w:val="auto"/>
          <w:lang w:val="es-MX"/>
        </w:rPr>
        <w:t>a caso</w:t>
      </w:r>
      <w:proofErr w:type="spellEnd"/>
      <w:r w:rsidRPr="00727A98">
        <w:rPr>
          <w:bCs/>
          <w:color w:val="auto"/>
          <w:lang w:val="es-MX"/>
        </w:rPr>
        <w:t xml:space="preserve"> fortuito o fuerza mayor, </w:t>
      </w:r>
      <w:r w:rsidRPr="00727A98">
        <w:rPr>
          <w:color w:val="auto"/>
          <w:lang w:val="es-ES"/>
        </w:rPr>
        <w:t xml:space="preserve">el contratista </w:t>
      </w:r>
      <w:r w:rsidR="00BE6AFA">
        <w:rPr>
          <w:color w:val="auto"/>
          <w:lang w:val="es-ES"/>
        </w:rPr>
        <w:t>t</w:t>
      </w:r>
      <w:r w:rsidR="00C26007">
        <w:rPr>
          <w:color w:val="auto"/>
          <w:lang w:val="es-ES"/>
        </w:rPr>
        <w:t>endrá</w:t>
      </w:r>
      <w:r w:rsidRPr="00727A98">
        <w:rPr>
          <w:color w:val="auto"/>
          <w:lang w:val="es-ES"/>
        </w:rPr>
        <w:t xml:space="preserve"> derecho al </w:t>
      </w:r>
      <w:r w:rsidR="00CD333B">
        <w:rPr>
          <w:color w:val="auto"/>
          <w:lang w:val="es-ES"/>
        </w:rPr>
        <w:t xml:space="preserve">reconocimiento </w:t>
      </w:r>
      <w:r w:rsidRPr="00727A98">
        <w:rPr>
          <w:color w:val="auto"/>
          <w:lang w:val="es-ES"/>
        </w:rPr>
        <w:t xml:space="preserve">de </w:t>
      </w:r>
      <w:r w:rsidR="00CD333B">
        <w:rPr>
          <w:color w:val="auto"/>
          <w:lang w:val="es-ES"/>
        </w:rPr>
        <w:t xml:space="preserve">los </w:t>
      </w:r>
      <w:r w:rsidRPr="00727A98">
        <w:rPr>
          <w:color w:val="auto"/>
          <w:lang w:val="es-ES"/>
        </w:rPr>
        <w:t xml:space="preserve">intereses legales </w:t>
      </w:r>
      <w:r w:rsidR="00CD333B">
        <w:rPr>
          <w:color w:val="auto"/>
          <w:lang w:val="es-ES"/>
        </w:rPr>
        <w:t xml:space="preserve">correspondientes </w:t>
      </w:r>
      <w:r w:rsidRPr="00727A98">
        <w:rPr>
          <w:color w:val="auto"/>
          <w:lang w:val="es-ES"/>
        </w:rPr>
        <w:t xml:space="preserve">conforme a lo establecido en el artículo </w:t>
      </w:r>
      <w:r w:rsidR="00FD6B8F">
        <w:rPr>
          <w:color w:val="auto"/>
          <w:lang w:val="es-ES"/>
        </w:rPr>
        <w:t>3</w:t>
      </w:r>
      <w:r w:rsidRPr="00727A98">
        <w:rPr>
          <w:color w:val="auto"/>
          <w:lang w:val="es-ES"/>
        </w:rPr>
        <w:t>9 de la Ley</w:t>
      </w:r>
      <w:r w:rsidR="00BE6AFA">
        <w:rPr>
          <w:color w:val="auto"/>
          <w:lang w:val="es-ES"/>
        </w:rPr>
        <w:t xml:space="preserve"> y en el </w:t>
      </w:r>
      <w:r w:rsidR="00BE6AFA" w:rsidRPr="00AA06FD">
        <w:rPr>
          <w:color w:val="auto"/>
          <w:lang w:val="es-ES"/>
        </w:rPr>
        <w:t>artículo 1</w:t>
      </w:r>
      <w:r w:rsidR="00F94C1D" w:rsidRPr="00AA06FD">
        <w:rPr>
          <w:color w:val="auto"/>
          <w:lang w:val="es-ES"/>
        </w:rPr>
        <w:t>49</w:t>
      </w:r>
      <w:r w:rsidR="00BE6AFA" w:rsidRPr="00AA06FD">
        <w:rPr>
          <w:color w:val="auto"/>
          <w:lang w:val="es-ES"/>
        </w:rPr>
        <w:t xml:space="preserve"> </w:t>
      </w:r>
      <w:r w:rsidR="00BE6AFA">
        <w:rPr>
          <w:color w:val="auto"/>
          <w:lang w:val="es-ES"/>
        </w:rPr>
        <w:t>del Reglamento</w:t>
      </w:r>
      <w:r w:rsidRPr="00CD5328">
        <w:rPr>
          <w:lang w:val="es-ES"/>
        </w:rPr>
        <w:t>.</w:t>
      </w:r>
    </w:p>
    <w:p w14:paraId="217B692B" w14:textId="77777777" w:rsidR="00CD333B" w:rsidRDefault="00CD333B" w:rsidP="002D04C5">
      <w:pPr>
        <w:spacing w:after="0" w:line="240" w:lineRule="auto"/>
        <w:ind w:left="567"/>
        <w:jc w:val="both"/>
        <w:rPr>
          <w:rFonts w:ascii="Arial" w:hAnsi="Arial" w:cs="Arial"/>
          <w:b/>
          <w:u w:val="single"/>
          <w:lang w:eastAsia="es-ES"/>
        </w:rPr>
      </w:pPr>
    </w:p>
    <w:p w14:paraId="0B0C37C9" w14:textId="77777777" w:rsidR="004144BB" w:rsidRPr="002D04C5" w:rsidRDefault="004144BB" w:rsidP="0034206C">
      <w:pPr>
        <w:pStyle w:val="Prrafodelista"/>
        <w:widowControl w:val="0"/>
        <w:numPr>
          <w:ilvl w:val="1"/>
          <w:numId w:val="12"/>
        </w:numPr>
        <w:spacing w:after="0" w:line="240" w:lineRule="auto"/>
        <w:ind w:left="567" w:hanging="547"/>
        <w:jc w:val="both"/>
        <w:rPr>
          <w:rFonts w:ascii="Arial" w:hAnsi="Arial" w:cs="Arial"/>
          <w:b/>
          <w:caps/>
          <w:sz w:val="20"/>
        </w:rPr>
      </w:pPr>
      <w:r w:rsidRPr="002D04C5">
        <w:rPr>
          <w:rFonts w:ascii="Arial" w:hAnsi="Arial" w:cs="Arial"/>
          <w:b/>
          <w:caps/>
          <w:sz w:val="20"/>
        </w:rPr>
        <w:t>DISPOSICIONES FINALES</w:t>
      </w:r>
    </w:p>
    <w:p w14:paraId="6EC4CDA5" w14:textId="77777777" w:rsidR="004144BB" w:rsidRPr="00CD5328" w:rsidRDefault="004144BB" w:rsidP="002D04C5">
      <w:pPr>
        <w:pStyle w:val="Prrafodelista"/>
        <w:widowControl w:val="0"/>
        <w:spacing w:after="0" w:line="240" w:lineRule="auto"/>
        <w:ind w:left="567"/>
        <w:jc w:val="both"/>
        <w:rPr>
          <w:rFonts w:ascii="Arial" w:hAnsi="Arial" w:cs="Arial"/>
          <w:sz w:val="20"/>
        </w:rPr>
      </w:pPr>
    </w:p>
    <w:p w14:paraId="0F12128E" w14:textId="77777777" w:rsidR="004144BB" w:rsidRPr="00CD5328" w:rsidRDefault="004144BB" w:rsidP="002D04C5">
      <w:pPr>
        <w:pStyle w:val="Prrafodelista"/>
        <w:widowControl w:val="0"/>
        <w:spacing w:after="0" w:line="240" w:lineRule="auto"/>
        <w:ind w:left="567"/>
        <w:jc w:val="both"/>
        <w:rPr>
          <w:rFonts w:ascii="Arial" w:hAnsi="Arial" w:cs="Arial"/>
          <w:sz w:val="20"/>
        </w:rPr>
      </w:pPr>
      <w:r w:rsidRPr="00CD5328">
        <w:rPr>
          <w:rFonts w:ascii="Arial" w:hAnsi="Arial" w:cs="Arial"/>
          <w:sz w:val="20"/>
        </w:rPr>
        <w:t>Todos los demás aspectos del presente proce</w:t>
      </w:r>
      <w:r w:rsidR="00691E9E">
        <w:rPr>
          <w:rFonts w:ascii="Arial" w:hAnsi="Arial" w:cs="Arial"/>
          <w:sz w:val="20"/>
        </w:rPr>
        <w:t>dimiento</w:t>
      </w:r>
      <w:r w:rsidRPr="00CD5328">
        <w:rPr>
          <w:rFonts w:ascii="Arial" w:hAnsi="Arial" w:cs="Arial"/>
          <w:sz w:val="20"/>
        </w:rPr>
        <w:t xml:space="preserve"> no contemplados en las </w:t>
      </w:r>
      <w:r w:rsidR="008F05B7">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se regirán supletoriamente por la Ley y su Reglamento</w:t>
      </w:r>
      <w:r w:rsidRPr="00743FBA">
        <w:rPr>
          <w:rFonts w:ascii="Arial" w:hAnsi="Arial" w:cs="Arial"/>
          <w:sz w:val="20"/>
        </w:rPr>
        <w:t>,</w:t>
      </w:r>
      <w:r w:rsidRPr="00CD5328">
        <w:rPr>
          <w:rFonts w:ascii="Arial" w:hAnsi="Arial" w:cs="Arial"/>
          <w:sz w:val="20"/>
        </w:rPr>
        <w:t xml:space="preserve"> así como por las disposiciones legales vigentes.</w:t>
      </w:r>
    </w:p>
    <w:p w14:paraId="435E7C5F" w14:textId="77777777" w:rsidR="00F97985" w:rsidRPr="00CD5328" w:rsidRDefault="00F97985" w:rsidP="002D04C5">
      <w:pPr>
        <w:widowControl w:val="0"/>
        <w:spacing w:after="0" w:line="240" w:lineRule="auto"/>
        <w:ind w:left="567"/>
        <w:jc w:val="both"/>
        <w:rPr>
          <w:rFonts w:ascii="Arial" w:hAnsi="Arial" w:cs="Arial"/>
        </w:rPr>
      </w:pPr>
    </w:p>
    <w:p w14:paraId="1AD6177D" w14:textId="77777777" w:rsidR="001C65EC" w:rsidRPr="00CD5328" w:rsidRDefault="001C65EC" w:rsidP="002D04C5">
      <w:pPr>
        <w:widowControl w:val="0"/>
        <w:spacing w:after="0" w:line="240" w:lineRule="auto"/>
        <w:ind w:left="567"/>
        <w:jc w:val="both"/>
        <w:rPr>
          <w:rFonts w:ascii="Arial" w:hAnsi="Arial" w:cs="Arial"/>
          <w:sz w:val="20"/>
        </w:rPr>
      </w:pPr>
    </w:p>
    <w:p w14:paraId="3DA41EEE" w14:textId="1487EEF8" w:rsidR="00D87EA5" w:rsidRDefault="00D87EA5">
      <w:pPr>
        <w:spacing w:after="0" w:line="240" w:lineRule="auto"/>
        <w:rPr>
          <w:rFonts w:ascii="Arial" w:hAnsi="Arial" w:cs="Arial"/>
          <w:sz w:val="20"/>
        </w:rPr>
      </w:pPr>
      <w:r>
        <w:rPr>
          <w:rFonts w:ascii="Arial" w:hAnsi="Arial" w:cs="Arial"/>
          <w:sz w:val="20"/>
        </w:rPr>
        <w:br w:type="page"/>
      </w:r>
    </w:p>
    <w:p w14:paraId="3DE76DA5" w14:textId="77777777" w:rsidR="00213DF4" w:rsidRDefault="00213DF4" w:rsidP="00F938CC">
      <w:pPr>
        <w:widowControl w:val="0"/>
        <w:spacing w:after="0" w:line="240" w:lineRule="auto"/>
        <w:jc w:val="both"/>
        <w:rPr>
          <w:rFonts w:ascii="Arial" w:hAnsi="Arial" w:cs="Arial"/>
          <w:sz w:val="20"/>
        </w:rPr>
      </w:pPr>
    </w:p>
    <w:p w14:paraId="5C4361D5" w14:textId="77777777" w:rsidR="00213DF4" w:rsidRDefault="00213DF4" w:rsidP="00F938CC">
      <w:pPr>
        <w:widowControl w:val="0"/>
        <w:spacing w:after="0" w:line="240" w:lineRule="auto"/>
        <w:jc w:val="both"/>
        <w:rPr>
          <w:rFonts w:ascii="Arial" w:hAnsi="Arial" w:cs="Arial"/>
          <w:sz w:val="20"/>
        </w:rPr>
      </w:pPr>
    </w:p>
    <w:p w14:paraId="200D0C43" w14:textId="77777777" w:rsidR="00213DF4" w:rsidRDefault="00213DF4" w:rsidP="00F938CC">
      <w:pPr>
        <w:widowControl w:val="0"/>
        <w:spacing w:after="0" w:line="240" w:lineRule="auto"/>
        <w:jc w:val="both"/>
        <w:rPr>
          <w:rFonts w:ascii="Arial" w:hAnsi="Arial" w:cs="Arial"/>
          <w:sz w:val="20"/>
        </w:rPr>
      </w:pPr>
    </w:p>
    <w:p w14:paraId="2F9C1EB0" w14:textId="77777777" w:rsidR="00213DF4" w:rsidRDefault="00213DF4" w:rsidP="00F938CC">
      <w:pPr>
        <w:widowControl w:val="0"/>
        <w:spacing w:after="0" w:line="240" w:lineRule="auto"/>
        <w:jc w:val="both"/>
        <w:rPr>
          <w:rFonts w:ascii="Arial" w:hAnsi="Arial" w:cs="Arial"/>
          <w:sz w:val="20"/>
        </w:rPr>
      </w:pPr>
    </w:p>
    <w:p w14:paraId="13521032" w14:textId="77777777" w:rsidR="00213DF4" w:rsidRDefault="00213DF4" w:rsidP="00F938CC">
      <w:pPr>
        <w:widowControl w:val="0"/>
        <w:spacing w:after="0" w:line="240" w:lineRule="auto"/>
        <w:jc w:val="both"/>
        <w:rPr>
          <w:rFonts w:ascii="Arial" w:hAnsi="Arial" w:cs="Arial"/>
          <w:sz w:val="20"/>
        </w:rPr>
      </w:pPr>
    </w:p>
    <w:p w14:paraId="4E4401DD" w14:textId="77777777" w:rsidR="00213DF4" w:rsidRDefault="00213DF4" w:rsidP="00F938CC">
      <w:pPr>
        <w:widowControl w:val="0"/>
        <w:spacing w:after="0" w:line="240" w:lineRule="auto"/>
        <w:jc w:val="both"/>
        <w:rPr>
          <w:rFonts w:ascii="Arial" w:hAnsi="Arial" w:cs="Arial"/>
          <w:sz w:val="20"/>
        </w:rPr>
      </w:pPr>
    </w:p>
    <w:p w14:paraId="220861DD" w14:textId="77777777" w:rsidR="00213DF4" w:rsidRDefault="00213DF4" w:rsidP="00F938CC">
      <w:pPr>
        <w:widowControl w:val="0"/>
        <w:spacing w:after="0" w:line="240" w:lineRule="auto"/>
        <w:jc w:val="both"/>
        <w:rPr>
          <w:rFonts w:ascii="Arial" w:hAnsi="Arial" w:cs="Arial"/>
          <w:sz w:val="20"/>
        </w:rPr>
      </w:pPr>
    </w:p>
    <w:p w14:paraId="369F2850" w14:textId="77777777" w:rsidR="00213DF4" w:rsidRDefault="00213DF4" w:rsidP="00F938CC">
      <w:pPr>
        <w:widowControl w:val="0"/>
        <w:spacing w:after="0" w:line="240" w:lineRule="auto"/>
        <w:jc w:val="both"/>
        <w:rPr>
          <w:rFonts w:ascii="Arial" w:hAnsi="Arial" w:cs="Arial"/>
          <w:sz w:val="20"/>
        </w:rPr>
      </w:pPr>
    </w:p>
    <w:p w14:paraId="12DA546A" w14:textId="77777777" w:rsidR="00213DF4" w:rsidRDefault="00213DF4" w:rsidP="00F938CC">
      <w:pPr>
        <w:widowControl w:val="0"/>
        <w:spacing w:after="0" w:line="240" w:lineRule="auto"/>
        <w:jc w:val="both"/>
        <w:rPr>
          <w:rFonts w:ascii="Arial" w:hAnsi="Arial" w:cs="Arial"/>
          <w:sz w:val="20"/>
        </w:rPr>
      </w:pPr>
    </w:p>
    <w:p w14:paraId="5CE527B2" w14:textId="77777777" w:rsidR="00213DF4" w:rsidRDefault="00213DF4" w:rsidP="00F938CC">
      <w:pPr>
        <w:widowControl w:val="0"/>
        <w:spacing w:after="0" w:line="240" w:lineRule="auto"/>
        <w:jc w:val="both"/>
        <w:rPr>
          <w:rFonts w:ascii="Arial" w:hAnsi="Arial" w:cs="Arial"/>
          <w:sz w:val="20"/>
        </w:rPr>
      </w:pPr>
    </w:p>
    <w:p w14:paraId="5E30B28D" w14:textId="77777777" w:rsidR="00213DF4" w:rsidRDefault="00213DF4" w:rsidP="00F938CC">
      <w:pPr>
        <w:widowControl w:val="0"/>
        <w:spacing w:after="0" w:line="240" w:lineRule="auto"/>
        <w:jc w:val="both"/>
        <w:rPr>
          <w:rFonts w:ascii="Arial" w:hAnsi="Arial" w:cs="Arial"/>
          <w:sz w:val="20"/>
        </w:rPr>
      </w:pPr>
    </w:p>
    <w:p w14:paraId="0D3EB1BA" w14:textId="77777777" w:rsidR="00213DF4" w:rsidRDefault="00213DF4" w:rsidP="00F938CC">
      <w:pPr>
        <w:widowControl w:val="0"/>
        <w:spacing w:after="0" w:line="240" w:lineRule="auto"/>
        <w:jc w:val="both"/>
        <w:rPr>
          <w:rFonts w:ascii="Arial" w:hAnsi="Arial" w:cs="Arial"/>
          <w:sz w:val="20"/>
        </w:rPr>
      </w:pPr>
    </w:p>
    <w:p w14:paraId="3934F2A1" w14:textId="77777777" w:rsidR="00213DF4" w:rsidRDefault="00213DF4" w:rsidP="00F938CC">
      <w:pPr>
        <w:widowControl w:val="0"/>
        <w:spacing w:after="0" w:line="240" w:lineRule="auto"/>
        <w:jc w:val="both"/>
        <w:rPr>
          <w:rFonts w:ascii="Arial" w:hAnsi="Arial" w:cs="Arial"/>
          <w:sz w:val="20"/>
        </w:rPr>
      </w:pPr>
    </w:p>
    <w:p w14:paraId="3F4CDDF5" w14:textId="77777777" w:rsidR="00213DF4" w:rsidRDefault="00213DF4" w:rsidP="00F938CC">
      <w:pPr>
        <w:widowControl w:val="0"/>
        <w:spacing w:after="0" w:line="240" w:lineRule="auto"/>
        <w:jc w:val="both"/>
        <w:rPr>
          <w:rFonts w:ascii="Arial" w:hAnsi="Arial" w:cs="Arial"/>
          <w:sz w:val="20"/>
        </w:rPr>
      </w:pPr>
    </w:p>
    <w:p w14:paraId="02EBE72F" w14:textId="77777777" w:rsidR="00213DF4" w:rsidRDefault="00213DF4" w:rsidP="00F938CC">
      <w:pPr>
        <w:widowControl w:val="0"/>
        <w:spacing w:after="0" w:line="240" w:lineRule="auto"/>
        <w:jc w:val="both"/>
        <w:rPr>
          <w:rFonts w:ascii="Arial" w:hAnsi="Arial" w:cs="Arial"/>
          <w:sz w:val="20"/>
        </w:rPr>
      </w:pPr>
    </w:p>
    <w:p w14:paraId="2F10AE1F" w14:textId="77777777" w:rsidR="00213DF4" w:rsidRDefault="00213DF4" w:rsidP="00F938CC">
      <w:pPr>
        <w:widowControl w:val="0"/>
        <w:spacing w:after="0" w:line="240" w:lineRule="auto"/>
        <w:jc w:val="both"/>
        <w:rPr>
          <w:rFonts w:ascii="Arial" w:hAnsi="Arial" w:cs="Arial"/>
          <w:sz w:val="20"/>
        </w:rPr>
      </w:pPr>
    </w:p>
    <w:p w14:paraId="0C49B1FE" w14:textId="77777777" w:rsidR="001C65EC" w:rsidRPr="00CD5328" w:rsidRDefault="001C65EC" w:rsidP="00030FFB">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14:paraId="023E0D28" w14:textId="77777777" w:rsidR="001C65EC" w:rsidRPr="00CD5328" w:rsidRDefault="001C65EC" w:rsidP="00030FFB">
      <w:pPr>
        <w:pStyle w:val="Prrafodelista"/>
        <w:widowControl w:val="0"/>
        <w:spacing w:after="0" w:line="240" w:lineRule="auto"/>
        <w:ind w:left="0"/>
        <w:jc w:val="center"/>
        <w:rPr>
          <w:rFonts w:ascii="Arial" w:hAnsi="Arial" w:cs="Arial"/>
        </w:rPr>
      </w:pPr>
    </w:p>
    <w:p w14:paraId="218B6DA2" w14:textId="77777777" w:rsidR="001C65EC" w:rsidRPr="00CD5328" w:rsidRDefault="001C65EC" w:rsidP="00030FFB">
      <w:pPr>
        <w:pStyle w:val="Prrafodelista"/>
        <w:widowControl w:val="0"/>
        <w:spacing w:after="0" w:line="240" w:lineRule="auto"/>
        <w:ind w:left="0"/>
        <w:jc w:val="center"/>
        <w:rPr>
          <w:rFonts w:ascii="Arial" w:hAnsi="Arial" w:cs="Arial"/>
        </w:rPr>
      </w:pPr>
    </w:p>
    <w:p w14:paraId="7CF998DF" w14:textId="77777777" w:rsidR="001C65EC" w:rsidRPr="00CD5328" w:rsidRDefault="001C65EC" w:rsidP="00030FFB">
      <w:pPr>
        <w:pStyle w:val="Prrafodelista"/>
        <w:widowControl w:val="0"/>
        <w:spacing w:after="0" w:line="240" w:lineRule="auto"/>
        <w:ind w:left="0"/>
        <w:jc w:val="center"/>
        <w:rPr>
          <w:rFonts w:ascii="Arial" w:hAnsi="Arial" w:cs="Arial"/>
        </w:rPr>
      </w:pPr>
    </w:p>
    <w:p w14:paraId="0E6A9CA0" w14:textId="77777777" w:rsidR="001C65EC" w:rsidRPr="00CD5328" w:rsidRDefault="001C65EC" w:rsidP="00030FFB">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2B07521C" w14:textId="77777777" w:rsidR="001C65EC" w:rsidRPr="00CD5328" w:rsidRDefault="001C65EC" w:rsidP="00030FFB">
      <w:pPr>
        <w:widowControl w:val="0"/>
        <w:spacing w:after="0" w:line="240" w:lineRule="auto"/>
        <w:jc w:val="center"/>
        <w:rPr>
          <w:rFonts w:ascii="Arial" w:hAnsi="Arial" w:cs="Arial"/>
          <w:sz w:val="18"/>
        </w:rPr>
      </w:pPr>
    </w:p>
    <w:p w14:paraId="52E5C78D" w14:textId="77777777" w:rsidR="001C65EC" w:rsidRPr="00CD5328" w:rsidRDefault="001C65EC" w:rsidP="00030FFB">
      <w:pPr>
        <w:widowControl w:val="0"/>
        <w:spacing w:after="0" w:line="240" w:lineRule="auto"/>
        <w:jc w:val="center"/>
        <w:rPr>
          <w:rFonts w:ascii="Arial" w:hAnsi="Arial" w:cs="Arial"/>
          <w:sz w:val="18"/>
        </w:rPr>
      </w:pPr>
    </w:p>
    <w:p w14:paraId="54253BB8" w14:textId="77777777" w:rsidR="001C65EC" w:rsidRPr="00CD5328" w:rsidRDefault="001C65EC" w:rsidP="00030FFB">
      <w:pPr>
        <w:widowControl w:val="0"/>
        <w:spacing w:after="0" w:line="240" w:lineRule="auto"/>
        <w:jc w:val="center"/>
        <w:rPr>
          <w:rFonts w:ascii="Arial" w:hAnsi="Arial" w:cs="Arial"/>
          <w:sz w:val="18"/>
        </w:rPr>
      </w:pPr>
    </w:p>
    <w:p w14:paraId="3370F755" w14:textId="77777777" w:rsidR="001C65EC" w:rsidRPr="00CD5328" w:rsidRDefault="001C65EC" w:rsidP="00030FFB">
      <w:pPr>
        <w:widowControl w:val="0"/>
        <w:spacing w:after="0" w:line="240" w:lineRule="auto"/>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0FCD4A87" w14:textId="77777777" w:rsidR="001C65EC" w:rsidRPr="00CD5328" w:rsidRDefault="001C65EC" w:rsidP="00CD5328">
      <w:pPr>
        <w:widowControl w:val="0"/>
        <w:spacing w:after="0" w:line="240" w:lineRule="auto"/>
        <w:ind w:left="360"/>
        <w:jc w:val="both"/>
        <w:rPr>
          <w:rFonts w:ascii="Arial" w:hAnsi="Arial" w:cs="Arial"/>
          <w:i/>
          <w:sz w:val="20"/>
        </w:rPr>
      </w:pPr>
    </w:p>
    <w:p w14:paraId="51B0DDEE" w14:textId="77777777" w:rsidR="001C65EC" w:rsidRPr="00CD5328" w:rsidRDefault="001C65EC" w:rsidP="00CD5328">
      <w:pPr>
        <w:widowControl w:val="0"/>
        <w:spacing w:after="0" w:line="240" w:lineRule="auto"/>
        <w:ind w:left="360"/>
        <w:jc w:val="both"/>
        <w:rPr>
          <w:rFonts w:ascii="Arial" w:hAnsi="Arial" w:cs="Arial"/>
          <w:i/>
          <w:sz w:val="20"/>
        </w:rPr>
      </w:pPr>
    </w:p>
    <w:p w14:paraId="093ED8D8" w14:textId="77777777" w:rsidR="00D5597F" w:rsidRPr="00CD5328" w:rsidRDefault="001C65EC" w:rsidP="00213189">
      <w:pPr>
        <w:widowControl w:val="0"/>
        <w:spacing w:after="0" w:line="240" w:lineRule="auto"/>
        <w:rPr>
          <w:rFonts w:ascii="Arial" w:hAnsi="Arial" w:cs="Arial"/>
          <w:i/>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4"/>
      </w:tblGrid>
      <w:tr w:rsidR="00D5597F" w:rsidRPr="00CD5328" w14:paraId="302490A0" w14:textId="77777777" w:rsidTr="00AD0AB4">
        <w:tc>
          <w:tcPr>
            <w:tcW w:w="9064" w:type="dxa"/>
          </w:tcPr>
          <w:p w14:paraId="4B1180BA" w14:textId="77777777" w:rsidR="00D5597F" w:rsidRPr="00CD5328" w:rsidRDefault="00D5597F" w:rsidP="00CD5328">
            <w:pPr>
              <w:pStyle w:val="Prrafodelista"/>
              <w:widowControl w:val="0"/>
              <w:spacing w:after="0" w:line="240" w:lineRule="auto"/>
              <w:ind w:left="360"/>
              <w:jc w:val="center"/>
              <w:rPr>
                <w:rFonts w:ascii="Arial" w:hAnsi="Arial" w:cs="Arial"/>
                <w:b/>
                <w:sz w:val="12"/>
              </w:rPr>
            </w:pPr>
          </w:p>
          <w:p w14:paraId="79844A7D" w14:textId="77777777"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14:paraId="632AA554" w14:textId="77777777"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14:paraId="76157489" w14:textId="77777777" w:rsidR="00D5597F" w:rsidRPr="00CD5328" w:rsidRDefault="00D5597F" w:rsidP="00CD5328">
            <w:pPr>
              <w:widowControl w:val="0"/>
              <w:spacing w:after="0" w:line="240" w:lineRule="auto"/>
              <w:jc w:val="center"/>
              <w:rPr>
                <w:rFonts w:ascii="Arial" w:hAnsi="Arial" w:cs="Arial"/>
                <w:sz w:val="6"/>
              </w:rPr>
            </w:pPr>
          </w:p>
        </w:tc>
      </w:tr>
    </w:tbl>
    <w:p w14:paraId="05CD107D" w14:textId="77777777" w:rsidR="00D5597F" w:rsidRPr="00CD5328" w:rsidRDefault="00D5597F" w:rsidP="00CD5328">
      <w:pPr>
        <w:widowControl w:val="0"/>
        <w:spacing w:after="0" w:line="240" w:lineRule="auto"/>
        <w:ind w:left="96"/>
        <w:jc w:val="both"/>
        <w:rPr>
          <w:rFonts w:ascii="Arial" w:hAnsi="Arial" w:cs="Arial"/>
        </w:rPr>
      </w:pPr>
    </w:p>
    <w:p w14:paraId="26FE2E07" w14:textId="77777777" w:rsidR="00D5597F" w:rsidRPr="00CD5328" w:rsidRDefault="00D5597F" w:rsidP="00CD5328">
      <w:pPr>
        <w:widowControl w:val="0"/>
        <w:spacing w:after="0" w:line="240" w:lineRule="auto"/>
        <w:jc w:val="center"/>
        <w:rPr>
          <w:rFonts w:ascii="Arial" w:hAnsi="Arial" w:cs="Arial"/>
          <w:b/>
          <w:sz w:val="20"/>
        </w:rPr>
      </w:pPr>
    </w:p>
    <w:p w14:paraId="0038993D" w14:textId="77777777" w:rsidR="00D5597F" w:rsidRPr="00CD5328" w:rsidRDefault="00D5597F" w:rsidP="0034206C">
      <w:pPr>
        <w:pStyle w:val="Prrafodelista"/>
        <w:widowControl w:val="0"/>
        <w:numPr>
          <w:ilvl w:val="1"/>
          <w:numId w:val="13"/>
        </w:numPr>
        <w:spacing w:after="0" w:line="240" w:lineRule="auto"/>
        <w:ind w:left="528" w:hanging="508"/>
        <w:jc w:val="both"/>
        <w:rPr>
          <w:rFonts w:ascii="Arial" w:hAnsi="Arial" w:cs="Arial"/>
          <w:b/>
          <w:sz w:val="20"/>
        </w:rPr>
      </w:pPr>
      <w:r w:rsidRPr="00CD5328">
        <w:rPr>
          <w:rFonts w:ascii="Arial" w:hAnsi="Arial" w:cs="Arial"/>
          <w:b/>
          <w:sz w:val="20"/>
        </w:rPr>
        <w:t>ENTIDAD CONVOCANTE</w:t>
      </w:r>
    </w:p>
    <w:p w14:paraId="165B72B5" w14:textId="77777777" w:rsidR="00AD0AB4" w:rsidRPr="00CD5328" w:rsidRDefault="00AD0AB4" w:rsidP="00CD5328">
      <w:pPr>
        <w:pStyle w:val="Prrafodelista"/>
        <w:widowControl w:val="0"/>
        <w:spacing w:after="0" w:line="240" w:lineRule="auto"/>
        <w:ind w:left="528"/>
        <w:jc w:val="both"/>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AD0AB4" w:rsidRPr="00CD5328" w14:paraId="09B0422B" w14:textId="77777777" w:rsidTr="00AD0AB4">
        <w:trPr>
          <w:trHeight w:val="397"/>
        </w:trPr>
        <w:tc>
          <w:tcPr>
            <w:tcW w:w="2288" w:type="dxa"/>
          </w:tcPr>
          <w:p w14:paraId="4D4C506A" w14:textId="77777777" w:rsidR="00AD0AB4" w:rsidRPr="00CD5328" w:rsidRDefault="00AD0AB4" w:rsidP="00CD5328">
            <w:pPr>
              <w:widowControl w:val="0"/>
              <w:spacing w:after="0" w:line="240" w:lineRule="auto"/>
              <w:rPr>
                <w:rFonts w:ascii="Arial" w:hAnsi="Arial" w:cs="Arial"/>
                <w:sz w:val="20"/>
              </w:rPr>
            </w:pPr>
            <w:r w:rsidRPr="00CD5328">
              <w:rPr>
                <w:rFonts w:ascii="Arial" w:hAnsi="Arial" w:cs="Arial"/>
                <w:sz w:val="20"/>
              </w:rPr>
              <w:t>Nombre</w:t>
            </w:r>
          </w:p>
        </w:tc>
        <w:tc>
          <w:tcPr>
            <w:tcW w:w="236" w:type="dxa"/>
          </w:tcPr>
          <w:p w14:paraId="03B5BF5F" w14:textId="77777777" w:rsidR="00AD0AB4" w:rsidRPr="00CD5328" w:rsidRDefault="00AD0AB4"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6E7B426D" w14:textId="06F443AC" w:rsidR="00AD0AB4" w:rsidRPr="00CD5328" w:rsidRDefault="006815EC" w:rsidP="00CD5328">
            <w:pPr>
              <w:widowControl w:val="0"/>
              <w:spacing w:after="0" w:line="240" w:lineRule="auto"/>
              <w:rPr>
                <w:rFonts w:ascii="Arial" w:hAnsi="Arial" w:cs="Arial"/>
                <w:sz w:val="20"/>
              </w:rPr>
            </w:pPr>
            <w:r>
              <w:rPr>
                <w:rFonts w:ascii="Arial" w:hAnsi="Arial" w:cs="Arial"/>
                <w:sz w:val="20"/>
                <w:lang w:val="pt-BR"/>
              </w:rPr>
              <w:t>GOBIERNO REGIONAL DE CAJAMARCA</w:t>
            </w:r>
          </w:p>
        </w:tc>
      </w:tr>
      <w:tr w:rsidR="00AD0AB4" w:rsidRPr="00CD5328" w14:paraId="5E74231B" w14:textId="77777777" w:rsidTr="00AD0AB4">
        <w:trPr>
          <w:trHeight w:val="397"/>
        </w:trPr>
        <w:tc>
          <w:tcPr>
            <w:tcW w:w="2288" w:type="dxa"/>
          </w:tcPr>
          <w:p w14:paraId="49E714C2" w14:textId="77777777" w:rsidR="00AD0AB4" w:rsidRPr="00CD5328" w:rsidRDefault="00AD0AB4" w:rsidP="00CD5328">
            <w:pPr>
              <w:widowControl w:val="0"/>
              <w:spacing w:after="0" w:line="240" w:lineRule="auto"/>
              <w:rPr>
                <w:rFonts w:ascii="Arial" w:hAnsi="Arial" w:cs="Arial"/>
                <w:sz w:val="20"/>
              </w:rPr>
            </w:pPr>
            <w:r w:rsidRPr="00CD5328">
              <w:rPr>
                <w:rFonts w:ascii="Arial" w:hAnsi="Arial" w:cs="Arial"/>
                <w:sz w:val="20"/>
              </w:rPr>
              <w:t>RUC Nº</w:t>
            </w:r>
          </w:p>
        </w:tc>
        <w:tc>
          <w:tcPr>
            <w:tcW w:w="236" w:type="dxa"/>
          </w:tcPr>
          <w:p w14:paraId="4114259A" w14:textId="77777777" w:rsidR="00AD0AB4" w:rsidRPr="00CD5328" w:rsidRDefault="00AD0AB4"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CF35797" w14:textId="5524B063" w:rsidR="00AD0AB4" w:rsidRPr="00CD5328" w:rsidRDefault="006815EC" w:rsidP="00CD5328">
            <w:pPr>
              <w:widowControl w:val="0"/>
              <w:spacing w:after="0" w:line="240" w:lineRule="auto"/>
              <w:rPr>
                <w:rFonts w:ascii="Arial" w:hAnsi="Arial" w:cs="Arial"/>
                <w:sz w:val="20"/>
              </w:rPr>
            </w:pPr>
            <w:r>
              <w:rPr>
                <w:rFonts w:ascii="Arial" w:hAnsi="Arial" w:cs="Arial"/>
                <w:sz w:val="20"/>
                <w:lang w:val="pt-BR"/>
              </w:rPr>
              <w:t>20453744168</w:t>
            </w:r>
          </w:p>
        </w:tc>
      </w:tr>
      <w:tr w:rsidR="00AD0AB4" w:rsidRPr="00CD5328" w14:paraId="538B3A24" w14:textId="77777777" w:rsidTr="00AD0AB4">
        <w:trPr>
          <w:trHeight w:val="397"/>
        </w:trPr>
        <w:tc>
          <w:tcPr>
            <w:tcW w:w="2288" w:type="dxa"/>
          </w:tcPr>
          <w:p w14:paraId="2873A830" w14:textId="77777777" w:rsidR="00AD0AB4" w:rsidRPr="00CD5328" w:rsidRDefault="00AD0AB4" w:rsidP="00CD5328">
            <w:pPr>
              <w:widowControl w:val="0"/>
              <w:spacing w:after="0" w:line="240" w:lineRule="auto"/>
              <w:rPr>
                <w:rFonts w:ascii="Arial" w:hAnsi="Arial" w:cs="Arial"/>
                <w:sz w:val="20"/>
              </w:rPr>
            </w:pPr>
            <w:r w:rsidRPr="00CD5328">
              <w:rPr>
                <w:rFonts w:ascii="Arial" w:hAnsi="Arial" w:cs="Arial"/>
                <w:sz w:val="20"/>
                <w:lang w:val="es-ES"/>
              </w:rPr>
              <w:t>Domicilio legal</w:t>
            </w:r>
          </w:p>
        </w:tc>
        <w:tc>
          <w:tcPr>
            <w:tcW w:w="236" w:type="dxa"/>
          </w:tcPr>
          <w:p w14:paraId="78080A0F" w14:textId="77777777" w:rsidR="00AD0AB4" w:rsidRPr="00CD5328" w:rsidRDefault="00AD0AB4"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DC2D71F" w14:textId="77777777" w:rsidR="006815EC" w:rsidRDefault="006815EC" w:rsidP="006815EC">
            <w:pPr>
              <w:spacing w:after="0" w:line="240" w:lineRule="auto"/>
              <w:ind w:left="-108"/>
              <w:rPr>
                <w:rFonts w:ascii="Arial" w:hAnsi="Arial" w:cs="Arial"/>
                <w:sz w:val="20"/>
                <w:lang w:val="pt-BR"/>
              </w:rPr>
            </w:pPr>
            <w:r>
              <w:rPr>
                <w:rFonts w:ascii="Arial" w:hAnsi="Arial" w:cs="Arial"/>
                <w:sz w:val="20"/>
                <w:lang w:val="pt-BR"/>
              </w:rPr>
              <w:t xml:space="preserve">Jr. Santa Teresa de </w:t>
            </w:r>
            <w:proofErr w:type="spellStart"/>
            <w:r>
              <w:rPr>
                <w:rFonts w:ascii="Arial" w:hAnsi="Arial" w:cs="Arial"/>
                <w:sz w:val="20"/>
                <w:lang w:val="pt-BR"/>
              </w:rPr>
              <w:t>Journet</w:t>
            </w:r>
            <w:proofErr w:type="spellEnd"/>
            <w:r>
              <w:rPr>
                <w:rFonts w:ascii="Arial" w:hAnsi="Arial" w:cs="Arial"/>
                <w:sz w:val="20"/>
                <w:lang w:val="pt-BR"/>
              </w:rPr>
              <w:t xml:space="preserve"> Nº 351 Urb. La Alameda – </w:t>
            </w:r>
            <w:proofErr w:type="spellStart"/>
            <w:r>
              <w:rPr>
                <w:rFonts w:ascii="Arial" w:hAnsi="Arial" w:cs="Arial"/>
                <w:sz w:val="20"/>
                <w:lang w:val="pt-BR"/>
              </w:rPr>
              <w:t>Cajamarca</w:t>
            </w:r>
            <w:proofErr w:type="spellEnd"/>
            <w:r>
              <w:rPr>
                <w:rFonts w:ascii="Arial" w:hAnsi="Arial" w:cs="Arial"/>
                <w:sz w:val="20"/>
                <w:lang w:val="pt-BR"/>
              </w:rPr>
              <w:t>.</w:t>
            </w:r>
          </w:p>
          <w:p w14:paraId="6776CC5F" w14:textId="6F83C8FF" w:rsidR="00AD0AB4" w:rsidRPr="00CD5328" w:rsidRDefault="00AD0AB4" w:rsidP="00CD5328">
            <w:pPr>
              <w:widowControl w:val="0"/>
              <w:spacing w:after="0" w:line="240" w:lineRule="auto"/>
              <w:rPr>
                <w:rFonts w:ascii="Arial" w:hAnsi="Arial" w:cs="Arial"/>
                <w:sz w:val="20"/>
              </w:rPr>
            </w:pPr>
          </w:p>
        </w:tc>
      </w:tr>
      <w:tr w:rsidR="00AD0AB4" w:rsidRPr="00CD5328" w14:paraId="6FD21E8C" w14:textId="77777777" w:rsidTr="00AD0AB4">
        <w:trPr>
          <w:trHeight w:val="397"/>
        </w:trPr>
        <w:tc>
          <w:tcPr>
            <w:tcW w:w="2288" w:type="dxa"/>
          </w:tcPr>
          <w:p w14:paraId="1F426AEB" w14:textId="77777777" w:rsidR="00AD0AB4" w:rsidRPr="00CD5328" w:rsidRDefault="00AD0AB4" w:rsidP="005A53F4">
            <w:pPr>
              <w:widowControl w:val="0"/>
              <w:spacing w:after="0" w:line="240" w:lineRule="auto"/>
              <w:rPr>
                <w:rFonts w:ascii="Arial" w:hAnsi="Arial" w:cs="Arial"/>
                <w:sz w:val="20"/>
              </w:rPr>
            </w:pPr>
            <w:r w:rsidRPr="00CD5328">
              <w:rPr>
                <w:rFonts w:ascii="Arial" w:hAnsi="Arial" w:cs="Arial"/>
                <w:sz w:val="20"/>
                <w:lang w:val="es-ES"/>
              </w:rPr>
              <w:t>Teléfono:</w:t>
            </w:r>
          </w:p>
        </w:tc>
        <w:tc>
          <w:tcPr>
            <w:tcW w:w="236" w:type="dxa"/>
          </w:tcPr>
          <w:p w14:paraId="520C8C2B" w14:textId="77777777" w:rsidR="00AD0AB4" w:rsidRPr="00CD5328" w:rsidRDefault="00AD0AB4"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466A1C72" w14:textId="649448EA" w:rsidR="00AD0AB4" w:rsidRPr="00CD5328" w:rsidRDefault="006815EC" w:rsidP="00CD5328">
            <w:pPr>
              <w:widowControl w:val="0"/>
              <w:spacing w:after="0" w:line="240" w:lineRule="auto"/>
              <w:rPr>
                <w:rFonts w:ascii="Arial" w:hAnsi="Arial" w:cs="Arial"/>
                <w:sz w:val="20"/>
              </w:rPr>
            </w:pPr>
            <w:r>
              <w:rPr>
                <w:rFonts w:ascii="Arial" w:hAnsi="Arial" w:cs="Arial"/>
                <w:sz w:val="20"/>
                <w:lang w:val="pt-BR"/>
              </w:rPr>
              <w:t>076 599020</w:t>
            </w:r>
          </w:p>
        </w:tc>
      </w:tr>
      <w:tr w:rsidR="00AD0AB4" w:rsidRPr="00CD5328" w14:paraId="14A86DA8" w14:textId="77777777" w:rsidTr="00AD0AB4">
        <w:trPr>
          <w:trHeight w:val="397"/>
        </w:trPr>
        <w:tc>
          <w:tcPr>
            <w:tcW w:w="2288" w:type="dxa"/>
          </w:tcPr>
          <w:p w14:paraId="6AEAD898" w14:textId="77777777" w:rsidR="00AD0AB4" w:rsidRPr="00CD5328" w:rsidRDefault="00AD0AB4" w:rsidP="00CD5328">
            <w:pPr>
              <w:widowControl w:val="0"/>
              <w:spacing w:after="0" w:line="240" w:lineRule="auto"/>
              <w:rPr>
                <w:rFonts w:ascii="Arial" w:hAnsi="Arial" w:cs="Arial"/>
                <w:sz w:val="20"/>
              </w:rPr>
            </w:pPr>
            <w:r w:rsidRPr="00CD5328">
              <w:rPr>
                <w:rFonts w:ascii="Arial" w:hAnsi="Arial" w:cs="Arial"/>
                <w:sz w:val="20"/>
                <w:lang w:val="es-ES"/>
              </w:rPr>
              <w:t>Correo electrónico:</w:t>
            </w:r>
          </w:p>
        </w:tc>
        <w:tc>
          <w:tcPr>
            <w:tcW w:w="236" w:type="dxa"/>
          </w:tcPr>
          <w:p w14:paraId="4E84233F" w14:textId="77777777" w:rsidR="00AD0AB4" w:rsidRPr="00CD5328" w:rsidRDefault="00AD0AB4"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E49149C" w14:textId="4539FBDE" w:rsidR="00AD0AB4" w:rsidRPr="00CD5328" w:rsidRDefault="00AA5F4F" w:rsidP="00242A0D">
            <w:pPr>
              <w:widowControl w:val="0"/>
              <w:spacing w:after="0" w:line="240" w:lineRule="auto"/>
              <w:rPr>
                <w:rFonts w:ascii="Arial" w:hAnsi="Arial" w:cs="Arial"/>
                <w:sz w:val="20"/>
              </w:rPr>
            </w:pPr>
            <w:hyperlink r:id="rId18" w:history="1">
              <w:r w:rsidR="004F74ED" w:rsidRPr="009024DE">
                <w:rPr>
                  <w:rStyle w:val="Hipervnculo"/>
                  <w:rFonts w:ascii="Arial" w:hAnsi="Arial" w:cs="Arial"/>
                  <w:sz w:val="20"/>
                </w:rPr>
                <w:t>nobustmanter@regioncajamarca.gob.pe</w:t>
              </w:r>
            </w:hyperlink>
          </w:p>
        </w:tc>
      </w:tr>
    </w:tbl>
    <w:p w14:paraId="7A608754" w14:textId="77777777" w:rsidR="00323A27" w:rsidRPr="00CD5328" w:rsidRDefault="00323A27" w:rsidP="00CD5328">
      <w:pPr>
        <w:pStyle w:val="Prrafodelista"/>
        <w:widowControl w:val="0"/>
        <w:spacing w:after="0" w:line="240" w:lineRule="auto"/>
        <w:ind w:left="528"/>
        <w:jc w:val="both"/>
        <w:rPr>
          <w:rFonts w:ascii="Arial" w:hAnsi="Arial" w:cs="Arial"/>
          <w:sz w:val="20"/>
        </w:rPr>
      </w:pPr>
    </w:p>
    <w:p w14:paraId="64348E89" w14:textId="77777777" w:rsidR="00D5597F" w:rsidRPr="00CD5328" w:rsidRDefault="00D5597F" w:rsidP="0034206C">
      <w:pPr>
        <w:pStyle w:val="Prrafodelista"/>
        <w:widowControl w:val="0"/>
        <w:numPr>
          <w:ilvl w:val="1"/>
          <w:numId w:val="13"/>
        </w:numPr>
        <w:spacing w:after="0" w:line="240" w:lineRule="auto"/>
        <w:ind w:left="528" w:hanging="508"/>
        <w:jc w:val="both"/>
        <w:rPr>
          <w:rFonts w:ascii="Arial" w:hAnsi="Arial" w:cs="Arial"/>
          <w:b/>
          <w:sz w:val="20"/>
        </w:rPr>
      </w:pPr>
      <w:r w:rsidRPr="00CD5328">
        <w:rPr>
          <w:rFonts w:ascii="Arial" w:hAnsi="Arial" w:cs="Arial"/>
          <w:b/>
          <w:sz w:val="20"/>
        </w:rPr>
        <w:t>OBJETO DE LA CONVOCATORIA</w:t>
      </w:r>
    </w:p>
    <w:p w14:paraId="4F4D02B3" w14:textId="77777777" w:rsidR="00D5597F" w:rsidRPr="00CD5328" w:rsidRDefault="00D5597F" w:rsidP="00CD5328">
      <w:pPr>
        <w:widowControl w:val="0"/>
        <w:spacing w:after="0" w:line="240" w:lineRule="auto"/>
        <w:jc w:val="both"/>
        <w:rPr>
          <w:rFonts w:ascii="Arial" w:hAnsi="Arial" w:cs="Arial"/>
          <w:sz w:val="20"/>
        </w:rPr>
      </w:pPr>
      <w:r w:rsidRPr="00CD5328">
        <w:rPr>
          <w:rFonts w:ascii="Arial" w:hAnsi="Arial" w:cs="Arial"/>
          <w:sz w:val="20"/>
        </w:rPr>
        <w:t xml:space="preserve"> </w:t>
      </w:r>
    </w:p>
    <w:p w14:paraId="5D1BBEE1" w14:textId="4ED97CD4" w:rsidR="00D76C98" w:rsidRDefault="00D5597F" w:rsidP="009D0E95">
      <w:pPr>
        <w:widowControl w:val="0"/>
        <w:spacing w:after="0" w:line="240" w:lineRule="auto"/>
        <w:ind w:left="528"/>
        <w:jc w:val="both"/>
        <w:rPr>
          <w:rFonts w:ascii="Arial" w:hAnsi="Arial" w:cs="Arial"/>
          <w:b/>
          <w:sz w:val="18"/>
          <w:szCs w:val="18"/>
        </w:rPr>
      </w:pPr>
      <w:r w:rsidRPr="009D0E95">
        <w:rPr>
          <w:rFonts w:ascii="Arial" w:hAnsi="Arial" w:cs="Arial"/>
          <w:sz w:val="20"/>
        </w:rPr>
        <w:t>El presente proce</w:t>
      </w:r>
      <w:r w:rsidR="00691E9E" w:rsidRPr="009D0E95">
        <w:rPr>
          <w:rFonts w:ascii="Arial" w:hAnsi="Arial" w:cs="Arial"/>
          <w:sz w:val="20"/>
        </w:rPr>
        <w:t>dimiento</w:t>
      </w:r>
      <w:r w:rsidRPr="009D0E95">
        <w:rPr>
          <w:rFonts w:ascii="Arial" w:hAnsi="Arial" w:cs="Arial"/>
          <w:sz w:val="20"/>
        </w:rPr>
        <w:t xml:space="preserve"> </w:t>
      </w:r>
      <w:r w:rsidR="00971711" w:rsidRPr="009D0E95">
        <w:rPr>
          <w:rFonts w:ascii="Arial" w:hAnsi="Arial" w:cs="Arial"/>
          <w:sz w:val="20"/>
        </w:rPr>
        <w:t xml:space="preserve">de selección </w:t>
      </w:r>
      <w:r w:rsidRPr="009D0E95">
        <w:rPr>
          <w:rFonts w:ascii="Arial" w:hAnsi="Arial" w:cs="Arial"/>
          <w:sz w:val="20"/>
        </w:rPr>
        <w:t>tiene por objeto la</w:t>
      </w:r>
      <w:r w:rsidRPr="009D0E95">
        <w:rPr>
          <w:rFonts w:ascii="Arial" w:hAnsi="Arial" w:cs="Arial"/>
          <w:sz w:val="18"/>
          <w:szCs w:val="18"/>
        </w:rPr>
        <w:t xml:space="preserve"> </w:t>
      </w:r>
      <w:r w:rsidR="004F74ED" w:rsidRPr="004F74ED">
        <w:rPr>
          <w:rFonts w:ascii="Arial" w:hAnsi="Arial" w:cs="Arial"/>
          <w:b/>
          <w:sz w:val="18"/>
          <w:szCs w:val="18"/>
        </w:rPr>
        <w:t>SUMINISTRO DE COMBUSTIBLES PARA LAS UNIDADES VEHICULARES DE LAS DEPENDENCIAS ADMINISTRATIVAS DEL GOBIERNO REGIONAL DE CAJAMARCA</w:t>
      </w:r>
      <w:r w:rsidR="00D76C98">
        <w:rPr>
          <w:rFonts w:ascii="Arial" w:hAnsi="Arial" w:cs="Arial"/>
          <w:b/>
          <w:sz w:val="18"/>
          <w:szCs w:val="18"/>
        </w:rPr>
        <w:t>; conforme al siguiente detalle:</w:t>
      </w:r>
    </w:p>
    <w:p w14:paraId="415EE3DD" w14:textId="77777777" w:rsidR="00D76C98" w:rsidRDefault="00D76C98" w:rsidP="009D0E95">
      <w:pPr>
        <w:widowControl w:val="0"/>
        <w:spacing w:after="0" w:line="240" w:lineRule="auto"/>
        <w:ind w:left="528"/>
        <w:jc w:val="both"/>
        <w:rPr>
          <w:rFonts w:ascii="Arial" w:hAnsi="Arial" w:cs="Arial"/>
          <w:b/>
          <w:sz w:val="18"/>
          <w:szCs w:val="18"/>
        </w:rPr>
      </w:pPr>
    </w:p>
    <w:p w14:paraId="705861EF" w14:textId="77777777" w:rsidR="00D76C98" w:rsidRDefault="00D76C98" w:rsidP="009D0E95">
      <w:pPr>
        <w:widowControl w:val="0"/>
        <w:spacing w:after="0" w:line="240" w:lineRule="auto"/>
        <w:ind w:left="528"/>
        <w:jc w:val="both"/>
        <w:rPr>
          <w:rFonts w:ascii="Arial" w:hAnsi="Arial" w:cs="Arial"/>
          <w:b/>
          <w:sz w:val="18"/>
          <w:szCs w:val="18"/>
        </w:rPr>
      </w:pPr>
    </w:p>
    <w:tbl>
      <w:tblPr>
        <w:tblStyle w:val="Tablaconcuadrcula"/>
        <w:tblW w:w="0" w:type="auto"/>
        <w:tblInd w:w="528" w:type="dxa"/>
        <w:tblLook w:val="04A0" w:firstRow="1" w:lastRow="0" w:firstColumn="1" w:lastColumn="0" w:noHBand="0" w:noVBand="1"/>
      </w:tblPr>
      <w:tblGrid>
        <w:gridCol w:w="646"/>
        <w:gridCol w:w="3329"/>
        <w:gridCol w:w="1299"/>
        <w:gridCol w:w="1747"/>
      </w:tblGrid>
      <w:tr w:rsidR="00D76C98" w14:paraId="004D817E" w14:textId="77777777" w:rsidTr="00101D3B">
        <w:tc>
          <w:tcPr>
            <w:tcW w:w="646" w:type="dxa"/>
          </w:tcPr>
          <w:p w14:paraId="6B9A4B63" w14:textId="557863EE" w:rsidR="00D76C98" w:rsidRDefault="00D76C98" w:rsidP="00D76C98">
            <w:pPr>
              <w:widowControl w:val="0"/>
              <w:spacing w:after="0" w:line="240" w:lineRule="auto"/>
              <w:jc w:val="center"/>
              <w:rPr>
                <w:rFonts w:ascii="Arial" w:hAnsi="Arial" w:cs="Arial"/>
                <w:b/>
                <w:sz w:val="18"/>
                <w:szCs w:val="18"/>
              </w:rPr>
            </w:pPr>
            <w:r>
              <w:rPr>
                <w:rFonts w:ascii="Arial" w:hAnsi="Arial" w:cs="Arial"/>
                <w:b/>
                <w:sz w:val="18"/>
                <w:szCs w:val="18"/>
              </w:rPr>
              <w:t>ITEM No.</w:t>
            </w:r>
          </w:p>
        </w:tc>
        <w:tc>
          <w:tcPr>
            <w:tcW w:w="3329" w:type="dxa"/>
          </w:tcPr>
          <w:p w14:paraId="194AF613" w14:textId="12218D31" w:rsidR="00D76C98" w:rsidRDefault="00D76C98" w:rsidP="00D76C98">
            <w:pPr>
              <w:widowControl w:val="0"/>
              <w:spacing w:after="0" w:line="240" w:lineRule="auto"/>
              <w:jc w:val="center"/>
              <w:rPr>
                <w:rFonts w:ascii="Arial" w:hAnsi="Arial" w:cs="Arial"/>
                <w:b/>
                <w:sz w:val="18"/>
                <w:szCs w:val="18"/>
              </w:rPr>
            </w:pPr>
            <w:r>
              <w:rPr>
                <w:rFonts w:ascii="Arial" w:hAnsi="Arial" w:cs="Arial"/>
                <w:b/>
                <w:sz w:val="18"/>
                <w:szCs w:val="18"/>
              </w:rPr>
              <w:t>DESCRIPCION</w:t>
            </w:r>
          </w:p>
        </w:tc>
        <w:tc>
          <w:tcPr>
            <w:tcW w:w="1299" w:type="dxa"/>
          </w:tcPr>
          <w:p w14:paraId="6BCEF9F6" w14:textId="0B480CA0" w:rsidR="00D76C98" w:rsidRDefault="00D76C98" w:rsidP="00D76C98">
            <w:pPr>
              <w:widowControl w:val="0"/>
              <w:spacing w:after="0" w:line="240" w:lineRule="auto"/>
              <w:jc w:val="center"/>
              <w:rPr>
                <w:rFonts w:ascii="Arial" w:hAnsi="Arial" w:cs="Arial"/>
                <w:b/>
                <w:sz w:val="18"/>
                <w:szCs w:val="18"/>
              </w:rPr>
            </w:pPr>
            <w:r>
              <w:rPr>
                <w:rFonts w:ascii="Arial" w:hAnsi="Arial" w:cs="Arial"/>
                <w:b/>
                <w:sz w:val="18"/>
                <w:szCs w:val="18"/>
              </w:rPr>
              <w:t>UNIDAD MEDIDA</w:t>
            </w:r>
          </w:p>
        </w:tc>
        <w:tc>
          <w:tcPr>
            <w:tcW w:w="1747" w:type="dxa"/>
          </w:tcPr>
          <w:p w14:paraId="7E584202" w14:textId="661915F6" w:rsidR="00D76C98" w:rsidRDefault="00D76C98" w:rsidP="00D76C98">
            <w:pPr>
              <w:widowControl w:val="0"/>
              <w:spacing w:after="0" w:line="240" w:lineRule="auto"/>
              <w:jc w:val="center"/>
              <w:rPr>
                <w:rFonts w:ascii="Arial" w:hAnsi="Arial" w:cs="Arial"/>
                <w:b/>
                <w:sz w:val="18"/>
                <w:szCs w:val="18"/>
              </w:rPr>
            </w:pPr>
            <w:r>
              <w:rPr>
                <w:rFonts w:ascii="Arial" w:hAnsi="Arial" w:cs="Arial"/>
                <w:b/>
                <w:sz w:val="18"/>
                <w:szCs w:val="18"/>
              </w:rPr>
              <w:t>CANTID.</w:t>
            </w:r>
          </w:p>
        </w:tc>
      </w:tr>
      <w:tr w:rsidR="00D76C98" w14:paraId="4E44A1BA" w14:textId="77777777" w:rsidTr="00101D3B">
        <w:tc>
          <w:tcPr>
            <w:tcW w:w="646" w:type="dxa"/>
            <w:vAlign w:val="center"/>
          </w:tcPr>
          <w:p w14:paraId="386D5F4B" w14:textId="069E8D23" w:rsidR="00D76C98" w:rsidRPr="00033884" w:rsidRDefault="00D76C98" w:rsidP="00A45F8F">
            <w:pPr>
              <w:widowControl w:val="0"/>
              <w:spacing w:after="0" w:line="240" w:lineRule="auto"/>
              <w:jc w:val="center"/>
              <w:rPr>
                <w:rFonts w:ascii="Arial" w:hAnsi="Arial" w:cs="Arial"/>
                <w:sz w:val="18"/>
                <w:szCs w:val="18"/>
              </w:rPr>
            </w:pPr>
            <w:r w:rsidRPr="00033884">
              <w:rPr>
                <w:rFonts w:ascii="Arial" w:hAnsi="Arial" w:cs="Arial"/>
                <w:sz w:val="18"/>
                <w:szCs w:val="18"/>
              </w:rPr>
              <w:t>1</w:t>
            </w:r>
          </w:p>
        </w:tc>
        <w:tc>
          <w:tcPr>
            <w:tcW w:w="3329" w:type="dxa"/>
            <w:vAlign w:val="center"/>
          </w:tcPr>
          <w:p w14:paraId="257B1034" w14:textId="1F6F5A9E" w:rsidR="00D76C98" w:rsidRPr="00033884" w:rsidRDefault="00033884" w:rsidP="00101D3B">
            <w:pPr>
              <w:widowControl w:val="0"/>
              <w:spacing w:after="0" w:line="240" w:lineRule="auto"/>
              <w:rPr>
                <w:rFonts w:ascii="Arial" w:hAnsi="Arial" w:cs="Arial"/>
                <w:sz w:val="18"/>
                <w:szCs w:val="18"/>
              </w:rPr>
            </w:pPr>
            <w:r w:rsidRPr="00033884">
              <w:rPr>
                <w:rFonts w:ascii="Arial" w:hAnsi="Arial" w:cs="Arial"/>
                <w:sz w:val="18"/>
                <w:szCs w:val="18"/>
              </w:rPr>
              <w:t>DIESEL B5 SEDE DEL GOBIERNO REGIONAL DE CAJAMARCA.</w:t>
            </w:r>
          </w:p>
          <w:p w14:paraId="56ED93A4" w14:textId="2A7C9EE8" w:rsidR="00101D3B" w:rsidRPr="00033884" w:rsidRDefault="00101D3B" w:rsidP="00101D3B">
            <w:pPr>
              <w:widowControl w:val="0"/>
              <w:spacing w:after="0" w:line="240" w:lineRule="auto"/>
              <w:rPr>
                <w:rFonts w:ascii="Arial" w:hAnsi="Arial" w:cs="Arial"/>
                <w:sz w:val="18"/>
                <w:szCs w:val="18"/>
              </w:rPr>
            </w:pPr>
          </w:p>
        </w:tc>
        <w:tc>
          <w:tcPr>
            <w:tcW w:w="1299" w:type="dxa"/>
            <w:vAlign w:val="center"/>
          </w:tcPr>
          <w:p w14:paraId="7345E92B" w14:textId="64464FAA" w:rsidR="00D76C98" w:rsidRPr="00033884" w:rsidRDefault="00101D3B" w:rsidP="00101D3B">
            <w:pPr>
              <w:widowControl w:val="0"/>
              <w:spacing w:after="0" w:line="240" w:lineRule="auto"/>
              <w:jc w:val="center"/>
              <w:rPr>
                <w:rFonts w:ascii="Arial" w:hAnsi="Arial" w:cs="Arial"/>
                <w:sz w:val="18"/>
                <w:szCs w:val="18"/>
              </w:rPr>
            </w:pPr>
            <w:r w:rsidRPr="00033884">
              <w:rPr>
                <w:rFonts w:ascii="Arial" w:hAnsi="Arial" w:cs="Arial"/>
                <w:sz w:val="18"/>
                <w:szCs w:val="18"/>
              </w:rPr>
              <w:t>Galón</w:t>
            </w:r>
          </w:p>
        </w:tc>
        <w:tc>
          <w:tcPr>
            <w:tcW w:w="1747" w:type="dxa"/>
            <w:vAlign w:val="center"/>
          </w:tcPr>
          <w:p w14:paraId="5C0F1AB8" w14:textId="3C28C892" w:rsidR="00D76C98" w:rsidRPr="00033884" w:rsidRDefault="004F74ED" w:rsidP="004F74ED">
            <w:pPr>
              <w:widowControl w:val="0"/>
              <w:spacing w:after="0" w:line="240" w:lineRule="auto"/>
              <w:jc w:val="center"/>
              <w:rPr>
                <w:rFonts w:ascii="Arial" w:hAnsi="Arial" w:cs="Arial"/>
                <w:sz w:val="18"/>
                <w:szCs w:val="18"/>
              </w:rPr>
            </w:pPr>
            <w:r>
              <w:rPr>
                <w:rFonts w:ascii="Arial" w:hAnsi="Arial" w:cs="Arial"/>
                <w:sz w:val="18"/>
                <w:szCs w:val="18"/>
              </w:rPr>
              <w:t>14,613</w:t>
            </w:r>
            <w:r w:rsidR="00101D3B" w:rsidRPr="00033884">
              <w:rPr>
                <w:rFonts w:ascii="Arial" w:hAnsi="Arial" w:cs="Arial"/>
                <w:sz w:val="18"/>
                <w:szCs w:val="18"/>
              </w:rPr>
              <w:t>.00</w:t>
            </w:r>
          </w:p>
        </w:tc>
      </w:tr>
      <w:tr w:rsidR="00101D3B" w14:paraId="49194146" w14:textId="77777777" w:rsidTr="00101D3B">
        <w:tc>
          <w:tcPr>
            <w:tcW w:w="646" w:type="dxa"/>
            <w:vAlign w:val="center"/>
          </w:tcPr>
          <w:p w14:paraId="39FD3A28" w14:textId="0B992BDE" w:rsidR="00101D3B" w:rsidRPr="00033884" w:rsidRDefault="00101D3B" w:rsidP="00A45F8F">
            <w:pPr>
              <w:widowControl w:val="0"/>
              <w:spacing w:after="0" w:line="240" w:lineRule="auto"/>
              <w:jc w:val="center"/>
              <w:rPr>
                <w:rFonts w:ascii="Arial" w:hAnsi="Arial" w:cs="Arial"/>
                <w:sz w:val="18"/>
                <w:szCs w:val="18"/>
              </w:rPr>
            </w:pPr>
            <w:r w:rsidRPr="00033884">
              <w:rPr>
                <w:rFonts w:ascii="Arial" w:hAnsi="Arial" w:cs="Arial"/>
                <w:sz w:val="18"/>
                <w:szCs w:val="18"/>
              </w:rPr>
              <w:t>2</w:t>
            </w:r>
          </w:p>
        </w:tc>
        <w:tc>
          <w:tcPr>
            <w:tcW w:w="3329" w:type="dxa"/>
            <w:vAlign w:val="center"/>
          </w:tcPr>
          <w:p w14:paraId="73104B7D" w14:textId="3011AB84" w:rsidR="004F74ED" w:rsidRPr="00033884" w:rsidRDefault="004F74ED" w:rsidP="004F74ED">
            <w:pPr>
              <w:widowControl w:val="0"/>
              <w:spacing w:after="0" w:line="240" w:lineRule="auto"/>
              <w:rPr>
                <w:rFonts w:ascii="Arial" w:hAnsi="Arial" w:cs="Arial"/>
                <w:sz w:val="18"/>
                <w:szCs w:val="18"/>
              </w:rPr>
            </w:pPr>
            <w:r>
              <w:rPr>
                <w:rFonts w:ascii="Arial" w:hAnsi="Arial" w:cs="Arial"/>
                <w:sz w:val="18"/>
                <w:szCs w:val="18"/>
              </w:rPr>
              <w:t xml:space="preserve">GASOHOL 95 PLUS </w:t>
            </w:r>
            <w:r w:rsidRPr="00033884">
              <w:rPr>
                <w:rFonts w:ascii="Arial" w:hAnsi="Arial" w:cs="Arial"/>
                <w:sz w:val="18"/>
                <w:szCs w:val="18"/>
              </w:rPr>
              <w:t>SEDE DEL GOBIERNO REGIONAL DE CAJAMARCA.</w:t>
            </w:r>
          </w:p>
          <w:p w14:paraId="42ACE55A" w14:textId="63B6E37D" w:rsidR="00033884" w:rsidRPr="00033884" w:rsidRDefault="00033884" w:rsidP="00033884">
            <w:pPr>
              <w:widowControl w:val="0"/>
              <w:spacing w:after="0" w:line="240" w:lineRule="auto"/>
              <w:rPr>
                <w:rFonts w:ascii="Arial" w:hAnsi="Arial" w:cs="Arial"/>
                <w:sz w:val="18"/>
                <w:szCs w:val="18"/>
              </w:rPr>
            </w:pPr>
          </w:p>
        </w:tc>
        <w:tc>
          <w:tcPr>
            <w:tcW w:w="1299" w:type="dxa"/>
            <w:vAlign w:val="center"/>
          </w:tcPr>
          <w:p w14:paraId="7DE778D8" w14:textId="145B30B9" w:rsidR="00101D3B" w:rsidRPr="00033884" w:rsidRDefault="00101D3B" w:rsidP="00101D3B">
            <w:pPr>
              <w:widowControl w:val="0"/>
              <w:spacing w:after="0" w:line="240" w:lineRule="auto"/>
              <w:jc w:val="center"/>
              <w:rPr>
                <w:rFonts w:ascii="Arial" w:hAnsi="Arial" w:cs="Arial"/>
                <w:sz w:val="18"/>
                <w:szCs w:val="18"/>
              </w:rPr>
            </w:pPr>
            <w:r w:rsidRPr="00033884">
              <w:rPr>
                <w:rFonts w:ascii="Arial" w:hAnsi="Arial" w:cs="Arial"/>
                <w:sz w:val="18"/>
                <w:szCs w:val="18"/>
              </w:rPr>
              <w:t>Galón</w:t>
            </w:r>
          </w:p>
        </w:tc>
        <w:tc>
          <w:tcPr>
            <w:tcW w:w="1747" w:type="dxa"/>
            <w:vAlign w:val="center"/>
          </w:tcPr>
          <w:p w14:paraId="3413FDCA" w14:textId="3B72F1BF" w:rsidR="00101D3B" w:rsidRPr="00033884" w:rsidRDefault="004F74ED" w:rsidP="004F74ED">
            <w:pPr>
              <w:widowControl w:val="0"/>
              <w:spacing w:after="0" w:line="240" w:lineRule="auto"/>
              <w:jc w:val="center"/>
              <w:rPr>
                <w:rFonts w:ascii="Arial" w:hAnsi="Arial" w:cs="Arial"/>
                <w:sz w:val="18"/>
                <w:szCs w:val="18"/>
              </w:rPr>
            </w:pPr>
            <w:r>
              <w:rPr>
                <w:rFonts w:ascii="Arial" w:hAnsi="Arial" w:cs="Arial"/>
                <w:sz w:val="18"/>
                <w:szCs w:val="18"/>
              </w:rPr>
              <w:t>3</w:t>
            </w:r>
            <w:r w:rsidR="00101D3B" w:rsidRPr="00033884">
              <w:rPr>
                <w:rFonts w:ascii="Arial" w:hAnsi="Arial" w:cs="Arial"/>
                <w:sz w:val="18"/>
                <w:szCs w:val="18"/>
              </w:rPr>
              <w:t>,</w:t>
            </w:r>
            <w:r>
              <w:rPr>
                <w:rFonts w:ascii="Arial" w:hAnsi="Arial" w:cs="Arial"/>
                <w:sz w:val="18"/>
                <w:szCs w:val="18"/>
              </w:rPr>
              <w:t>8</w:t>
            </w:r>
            <w:r w:rsidR="00101D3B" w:rsidRPr="00033884">
              <w:rPr>
                <w:rFonts w:ascii="Arial" w:hAnsi="Arial" w:cs="Arial"/>
                <w:sz w:val="18"/>
                <w:szCs w:val="18"/>
              </w:rPr>
              <w:t>00.00</w:t>
            </w:r>
          </w:p>
        </w:tc>
      </w:tr>
      <w:tr w:rsidR="00101D3B" w14:paraId="3C3196F1" w14:textId="77777777" w:rsidTr="00101D3B">
        <w:tc>
          <w:tcPr>
            <w:tcW w:w="646" w:type="dxa"/>
            <w:vAlign w:val="center"/>
          </w:tcPr>
          <w:p w14:paraId="68EA0427" w14:textId="0E34A750" w:rsidR="00101D3B" w:rsidRPr="00033884" w:rsidRDefault="00101D3B" w:rsidP="00A45F8F">
            <w:pPr>
              <w:widowControl w:val="0"/>
              <w:spacing w:after="0" w:line="240" w:lineRule="auto"/>
              <w:jc w:val="center"/>
              <w:rPr>
                <w:rFonts w:ascii="Arial" w:hAnsi="Arial" w:cs="Arial"/>
                <w:sz w:val="18"/>
                <w:szCs w:val="18"/>
              </w:rPr>
            </w:pPr>
            <w:r w:rsidRPr="00033884">
              <w:rPr>
                <w:rFonts w:ascii="Arial" w:hAnsi="Arial" w:cs="Arial"/>
                <w:sz w:val="18"/>
                <w:szCs w:val="18"/>
              </w:rPr>
              <w:t>3</w:t>
            </w:r>
          </w:p>
        </w:tc>
        <w:tc>
          <w:tcPr>
            <w:tcW w:w="3329" w:type="dxa"/>
            <w:vAlign w:val="center"/>
          </w:tcPr>
          <w:p w14:paraId="298BDA21" w14:textId="3B6537C3" w:rsidR="004F74ED" w:rsidRPr="00033884" w:rsidRDefault="004F74ED" w:rsidP="004F74ED">
            <w:pPr>
              <w:widowControl w:val="0"/>
              <w:spacing w:after="0" w:line="240" w:lineRule="auto"/>
              <w:rPr>
                <w:rFonts w:ascii="Arial" w:hAnsi="Arial" w:cs="Arial"/>
                <w:sz w:val="18"/>
                <w:szCs w:val="18"/>
              </w:rPr>
            </w:pPr>
            <w:r>
              <w:rPr>
                <w:rFonts w:ascii="Arial" w:hAnsi="Arial" w:cs="Arial"/>
                <w:sz w:val="18"/>
                <w:szCs w:val="18"/>
              </w:rPr>
              <w:t>GASOHOL 9</w:t>
            </w:r>
            <w:r w:rsidR="002A7750">
              <w:rPr>
                <w:rFonts w:ascii="Arial" w:hAnsi="Arial" w:cs="Arial"/>
                <w:sz w:val="18"/>
                <w:szCs w:val="18"/>
              </w:rPr>
              <w:t>O</w:t>
            </w:r>
            <w:r>
              <w:rPr>
                <w:rFonts w:ascii="Arial" w:hAnsi="Arial" w:cs="Arial"/>
                <w:sz w:val="18"/>
                <w:szCs w:val="18"/>
              </w:rPr>
              <w:t xml:space="preserve"> PLUS JAEN.</w:t>
            </w:r>
          </w:p>
          <w:p w14:paraId="74AE3151" w14:textId="010B7230" w:rsidR="00033884" w:rsidRPr="00033884" w:rsidRDefault="00033884" w:rsidP="00033884">
            <w:pPr>
              <w:widowControl w:val="0"/>
              <w:spacing w:after="0" w:line="240" w:lineRule="auto"/>
              <w:rPr>
                <w:rFonts w:ascii="Arial" w:hAnsi="Arial" w:cs="Arial"/>
                <w:sz w:val="18"/>
                <w:szCs w:val="18"/>
              </w:rPr>
            </w:pPr>
          </w:p>
        </w:tc>
        <w:tc>
          <w:tcPr>
            <w:tcW w:w="1299" w:type="dxa"/>
            <w:vAlign w:val="center"/>
          </w:tcPr>
          <w:p w14:paraId="59A6F8DE" w14:textId="0968F676" w:rsidR="00101D3B" w:rsidRPr="00033884" w:rsidRDefault="00101D3B" w:rsidP="00101D3B">
            <w:pPr>
              <w:widowControl w:val="0"/>
              <w:spacing w:after="0" w:line="240" w:lineRule="auto"/>
              <w:jc w:val="center"/>
              <w:rPr>
                <w:rFonts w:ascii="Arial" w:hAnsi="Arial" w:cs="Arial"/>
                <w:sz w:val="18"/>
                <w:szCs w:val="18"/>
              </w:rPr>
            </w:pPr>
            <w:r w:rsidRPr="00033884">
              <w:rPr>
                <w:rFonts w:ascii="Arial" w:hAnsi="Arial" w:cs="Arial"/>
                <w:sz w:val="18"/>
                <w:szCs w:val="18"/>
              </w:rPr>
              <w:t>Galón</w:t>
            </w:r>
          </w:p>
        </w:tc>
        <w:tc>
          <w:tcPr>
            <w:tcW w:w="1747" w:type="dxa"/>
            <w:vAlign w:val="center"/>
          </w:tcPr>
          <w:p w14:paraId="75A65402" w14:textId="613D7801" w:rsidR="00101D3B" w:rsidRPr="00033884" w:rsidRDefault="004F74ED" w:rsidP="004F74ED">
            <w:pPr>
              <w:widowControl w:val="0"/>
              <w:spacing w:after="0" w:line="240" w:lineRule="auto"/>
              <w:jc w:val="center"/>
              <w:rPr>
                <w:rFonts w:ascii="Arial" w:hAnsi="Arial" w:cs="Arial"/>
                <w:sz w:val="18"/>
                <w:szCs w:val="18"/>
              </w:rPr>
            </w:pPr>
            <w:r>
              <w:rPr>
                <w:rFonts w:ascii="Arial" w:hAnsi="Arial" w:cs="Arial"/>
                <w:sz w:val="18"/>
                <w:szCs w:val="18"/>
              </w:rPr>
              <w:t>3,272.00</w:t>
            </w:r>
          </w:p>
        </w:tc>
      </w:tr>
    </w:tbl>
    <w:p w14:paraId="1FE099D6" w14:textId="09B20710" w:rsidR="009D0E95" w:rsidRPr="009D0E95" w:rsidRDefault="009D0E95" w:rsidP="009D0E95">
      <w:pPr>
        <w:widowControl w:val="0"/>
        <w:spacing w:after="0" w:line="240" w:lineRule="auto"/>
        <w:ind w:left="528"/>
        <w:jc w:val="both"/>
        <w:rPr>
          <w:rFonts w:ascii="Arial" w:hAnsi="Arial" w:cs="Arial"/>
          <w:b/>
          <w:sz w:val="18"/>
          <w:szCs w:val="18"/>
        </w:rPr>
      </w:pPr>
    </w:p>
    <w:p w14:paraId="762A5A2C" w14:textId="23E106E6" w:rsidR="00D5597F" w:rsidRPr="00D26B11" w:rsidRDefault="00D5597F" w:rsidP="009D0E95">
      <w:pPr>
        <w:widowControl w:val="0"/>
        <w:spacing w:after="0" w:line="240" w:lineRule="auto"/>
        <w:ind w:left="528"/>
        <w:jc w:val="both"/>
        <w:rPr>
          <w:rFonts w:ascii="Arial" w:hAnsi="Arial" w:cs="Arial"/>
          <w:b/>
          <w:sz w:val="20"/>
        </w:rPr>
      </w:pPr>
    </w:p>
    <w:p w14:paraId="0C46BBAC" w14:textId="77777777" w:rsidR="00FB16C8" w:rsidRPr="00CD5328" w:rsidRDefault="00FB16C8" w:rsidP="0034206C">
      <w:pPr>
        <w:pStyle w:val="Prrafodelista"/>
        <w:widowControl w:val="0"/>
        <w:numPr>
          <w:ilvl w:val="1"/>
          <w:numId w:val="13"/>
        </w:numPr>
        <w:spacing w:after="0" w:line="240" w:lineRule="auto"/>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109A6E95" w14:textId="77777777" w:rsidR="00FB16C8" w:rsidRPr="00CD5328" w:rsidRDefault="00FB16C8" w:rsidP="00213189">
      <w:pPr>
        <w:widowControl w:val="0"/>
        <w:spacing w:after="0" w:line="240" w:lineRule="auto"/>
        <w:ind w:left="528"/>
        <w:jc w:val="both"/>
        <w:rPr>
          <w:rFonts w:ascii="Arial" w:hAnsi="Arial" w:cs="Arial"/>
          <w:sz w:val="20"/>
        </w:rPr>
      </w:pPr>
    </w:p>
    <w:p w14:paraId="37433A0C" w14:textId="60400D18" w:rsidR="009D0E95" w:rsidRDefault="00FB16C8" w:rsidP="00213189">
      <w:pPr>
        <w:widowControl w:val="0"/>
        <w:spacing w:after="0" w:line="240" w:lineRule="auto"/>
        <w:ind w:left="528"/>
        <w:jc w:val="both"/>
        <w:rPr>
          <w:rFonts w:ascii="Arial" w:hAnsi="Arial" w:cs="Arial"/>
          <w:sz w:val="20"/>
        </w:rPr>
      </w:pPr>
      <w:r w:rsidRPr="00CD5328">
        <w:rPr>
          <w:rFonts w:ascii="Arial" w:hAnsi="Arial" w:cs="Arial"/>
          <w:sz w:val="20"/>
        </w:rPr>
        <w:t xml:space="preserve">El expediente de contratación fue aprobado mediante </w:t>
      </w:r>
      <w:r w:rsidR="009D0E95">
        <w:rPr>
          <w:rFonts w:ascii="Arial" w:hAnsi="Arial" w:cs="Arial"/>
          <w:sz w:val="20"/>
        </w:rPr>
        <w:t xml:space="preserve">Memorando Nº. </w:t>
      </w:r>
      <w:r w:rsidR="0012666F">
        <w:rPr>
          <w:rFonts w:ascii="Arial" w:hAnsi="Arial" w:cs="Arial"/>
          <w:sz w:val="20"/>
        </w:rPr>
        <w:t>205</w:t>
      </w:r>
      <w:r w:rsidR="009D0E95">
        <w:rPr>
          <w:rFonts w:ascii="Arial" w:hAnsi="Arial" w:cs="Arial"/>
          <w:sz w:val="20"/>
        </w:rPr>
        <w:t xml:space="preserve">-2016-GR.CAJ/DRA, </w:t>
      </w:r>
      <w:r w:rsidR="00660E57">
        <w:rPr>
          <w:rFonts w:ascii="Arial" w:hAnsi="Arial" w:cs="Arial"/>
          <w:sz w:val="20"/>
        </w:rPr>
        <w:t xml:space="preserve">de fecha </w:t>
      </w:r>
      <w:r w:rsidR="0012666F">
        <w:rPr>
          <w:rFonts w:ascii="Arial" w:hAnsi="Arial" w:cs="Arial"/>
          <w:sz w:val="20"/>
        </w:rPr>
        <w:t>15</w:t>
      </w:r>
      <w:r w:rsidR="009D0E95">
        <w:rPr>
          <w:rFonts w:ascii="Arial" w:hAnsi="Arial" w:cs="Arial"/>
          <w:sz w:val="20"/>
        </w:rPr>
        <w:t xml:space="preserve"> de </w:t>
      </w:r>
      <w:r w:rsidR="0012666F">
        <w:rPr>
          <w:rFonts w:ascii="Arial" w:hAnsi="Arial" w:cs="Arial"/>
          <w:sz w:val="20"/>
        </w:rPr>
        <w:t xml:space="preserve">Agosto </w:t>
      </w:r>
      <w:r w:rsidR="009D0E95">
        <w:rPr>
          <w:rFonts w:ascii="Arial" w:hAnsi="Arial" w:cs="Arial"/>
          <w:sz w:val="20"/>
        </w:rPr>
        <w:t>de 2016.</w:t>
      </w:r>
    </w:p>
    <w:p w14:paraId="65B9C450" w14:textId="77777777" w:rsidR="009D0E95" w:rsidRDefault="009D0E95" w:rsidP="00213189">
      <w:pPr>
        <w:widowControl w:val="0"/>
        <w:spacing w:after="0" w:line="240" w:lineRule="auto"/>
        <w:ind w:left="528"/>
        <w:jc w:val="both"/>
        <w:rPr>
          <w:rFonts w:ascii="Arial" w:hAnsi="Arial" w:cs="Arial"/>
          <w:sz w:val="20"/>
        </w:rPr>
      </w:pPr>
    </w:p>
    <w:p w14:paraId="697E1235" w14:textId="77777777" w:rsidR="00582C8A" w:rsidRPr="00CD5328" w:rsidRDefault="00582C8A" w:rsidP="0034206C">
      <w:pPr>
        <w:pStyle w:val="Prrafodelista"/>
        <w:widowControl w:val="0"/>
        <w:numPr>
          <w:ilvl w:val="1"/>
          <w:numId w:val="13"/>
        </w:numPr>
        <w:spacing w:after="0" w:line="240" w:lineRule="auto"/>
        <w:ind w:left="528" w:hanging="508"/>
        <w:jc w:val="both"/>
        <w:rPr>
          <w:rFonts w:ascii="Arial" w:hAnsi="Arial" w:cs="Arial"/>
          <w:b/>
          <w:sz w:val="20"/>
        </w:rPr>
      </w:pPr>
      <w:r w:rsidRPr="00CD5328">
        <w:rPr>
          <w:rFonts w:ascii="Arial" w:hAnsi="Arial" w:cs="Arial"/>
          <w:b/>
          <w:sz w:val="20"/>
        </w:rPr>
        <w:t>FUENTE DE FINANCIAMIENTO</w:t>
      </w:r>
    </w:p>
    <w:p w14:paraId="248D62BB" w14:textId="77777777" w:rsidR="00582C8A" w:rsidRPr="00CD5328" w:rsidRDefault="00582C8A" w:rsidP="00213189">
      <w:pPr>
        <w:widowControl w:val="0"/>
        <w:spacing w:after="0" w:line="240" w:lineRule="auto"/>
        <w:ind w:left="528"/>
        <w:jc w:val="both"/>
        <w:rPr>
          <w:rFonts w:ascii="Arial" w:hAnsi="Arial" w:cs="Arial"/>
          <w:sz w:val="20"/>
        </w:rPr>
      </w:pPr>
    </w:p>
    <w:p w14:paraId="55CC8123" w14:textId="77777777" w:rsidR="000057DB" w:rsidRPr="007E1579" w:rsidRDefault="000057DB" w:rsidP="000057DB">
      <w:pPr>
        <w:widowControl w:val="0"/>
        <w:spacing w:after="0" w:line="240" w:lineRule="auto"/>
        <w:ind w:firstLine="528"/>
        <w:jc w:val="both"/>
        <w:rPr>
          <w:rFonts w:ascii="Arial" w:hAnsi="Arial" w:cs="Arial"/>
          <w:sz w:val="20"/>
          <w:lang w:val="pt-BR"/>
        </w:rPr>
      </w:pPr>
      <w:r w:rsidRPr="007E1579">
        <w:rPr>
          <w:rFonts w:ascii="Arial" w:hAnsi="Arial" w:cs="Arial"/>
          <w:sz w:val="20"/>
          <w:lang w:val="pt-BR"/>
        </w:rPr>
        <w:t xml:space="preserve">Recursos </w:t>
      </w:r>
      <w:proofErr w:type="spellStart"/>
      <w:r w:rsidRPr="007E1579">
        <w:rPr>
          <w:rFonts w:ascii="Arial" w:hAnsi="Arial" w:cs="Arial"/>
          <w:sz w:val="20"/>
          <w:lang w:val="pt-BR"/>
        </w:rPr>
        <w:t>Ordinarios</w:t>
      </w:r>
      <w:proofErr w:type="spellEnd"/>
      <w:r w:rsidRPr="007E1579">
        <w:rPr>
          <w:rFonts w:ascii="Arial" w:hAnsi="Arial" w:cs="Arial"/>
          <w:sz w:val="20"/>
          <w:lang w:val="pt-BR"/>
        </w:rPr>
        <w:t>.</w:t>
      </w:r>
    </w:p>
    <w:p w14:paraId="58E0F815" w14:textId="6E8ED5C2" w:rsidR="000057DB" w:rsidRDefault="00D04AEA" w:rsidP="000057DB">
      <w:pPr>
        <w:widowControl w:val="0"/>
        <w:spacing w:after="0" w:line="240" w:lineRule="auto"/>
        <w:ind w:firstLine="528"/>
        <w:jc w:val="both"/>
        <w:rPr>
          <w:rFonts w:ascii="Arial" w:hAnsi="Arial" w:cs="Arial"/>
          <w:sz w:val="20"/>
          <w:lang w:val="pt-BR"/>
        </w:rPr>
      </w:pPr>
      <w:r w:rsidRPr="007E1579">
        <w:rPr>
          <w:rFonts w:ascii="Arial" w:hAnsi="Arial" w:cs="Arial"/>
          <w:sz w:val="20"/>
          <w:lang w:val="pt-BR"/>
        </w:rPr>
        <w:t>Recursos Determinados</w:t>
      </w:r>
      <w:r w:rsidR="000057DB" w:rsidRPr="007E1579">
        <w:rPr>
          <w:rFonts w:ascii="Arial" w:hAnsi="Arial" w:cs="Arial"/>
          <w:sz w:val="20"/>
          <w:lang w:val="pt-BR"/>
        </w:rPr>
        <w:t>.</w:t>
      </w:r>
    </w:p>
    <w:p w14:paraId="144331A1" w14:textId="18E65DF5" w:rsidR="0012666F" w:rsidRDefault="0012666F" w:rsidP="000057DB">
      <w:pPr>
        <w:widowControl w:val="0"/>
        <w:spacing w:after="0" w:line="240" w:lineRule="auto"/>
        <w:ind w:firstLine="528"/>
        <w:jc w:val="both"/>
        <w:rPr>
          <w:rFonts w:ascii="Arial" w:hAnsi="Arial" w:cs="Arial"/>
          <w:sz w:val="20"/>
          <w:lang w:val="pt-BR"/>
        </w:rPr>
      </w:pPr>
      <w:r w:rsidRPr="007E1579">
        <w:rPr>
          <w:rFonts w:ascii="Arial" w:hAnsi="Arial" w:cs="Arial"/>
          <w:sz w:val="20"/>
          <w:lang w:val="pt-BR"/>
        </w:rPr>
        <w:t>Recursos D</w:t>
      </w:r>
      <w:r>
        <w:rPr>
          <w:rFonts w:ascii="Arial" w:hAnsi="Arial" w:cs="Arial"/>
          <w:sz w:val="20"/>
          <w:lang w:val="pt-BR"/>
        </w:rPr>
        <w:t>irectamente Recaudados.</w:t>
      </w:r>
    </w:p>
    <w:p w14:paraId="58AF320E" w14:textId="77777777" w:rsidR="0012666F" w:rsidRDefault="0012666F" w:rsidP="000057DB">
      <w:pPr>
        <w:widowControl w:val="0"/>
        <w:spacing w:after="0" w:line="240" w:lineRule="auto"/>
        <w:ind w:firstLine="528"/>
        <w:jc w:val="both"/>
        <w:rPr>
          <w:rFonts w:ascii="Arial" w:hAnsi="Arial" w:cs="Arial"/>
          <w:sz w:val="20"/>
          <w:lang w:val="pt-BR"/>
        </w:rPr>
      </w:pPr>
    </w:p>
    <w:p w14:paraId="499A23AE" w14:textId="3C03D72E" w:rsidR="000057DB" w:rsidRDefault="000057DB" w:rsidP="000057DB">
      <w:pPr>
        <w:widowControl w:val="0"/>
        <w:spacing w:after="0" w:line="240" w:lineRule="auto"/>
        <w:ind w:firstLine="528"/>
        <w:jc w:val="both"/>
        <w:rPr>
          <w:rFonts w:ascii="Arial" w:hAnsi="Arial" w:cs="Arial"/>
          <w:sz w:val="20"/>
        </w:rPr>
      </w:pPr>
      <w:r w:rsidRPr="000D0DA3">
        <w:rPr>
          <w:rFonts w:ascii="Arial" w:hAnsi="Arial" w:cs="Arial"/>
          <w:sz w:val="20"/>
        </w:rPr>
        <w:t>C</w:t>
      </w:r>
      <w:r>
        <w:rPr>
          <w:rFonts w:ascii="Arial" w:hAnsi="Arial" w:cs="Arial"/>
          <w:sz w:val="20"/>
        </w:rPr>
        <w:t>CP No.</w:t>
      </w:r>
      <w:r w:rsidRPr="000D0DA3">
        <w:rPr>
          <w:rFonts w:ascii="Arial" w:hAnsi="Arial" w:cs="Arial"/>
          <w:sz w:val="20"/>
        </w:rPr>
        <w:tab/>
      </w:r>
      <w:r>
        <w:rPr>
          <w:rFonts w:ascii="Arial" w:hAnsi="Arial" w:cs="Arial"/>
          <w:sz w:val="20"/>
        </w:rPr>
        <w:t xml:space="preserve">        </w:t>
      </w:r>
      <w:r w:rsidRPr="000D0DA3">
        <w:rPr>
          <w:rFonts w:ascii="Arial" w:hAnsi="Arial" w:cs="Arial"/>
          <w:sz w:val="20"/>
        </w:rPr>
        <w:t xml:space="preserve">: </w:t>
      </w:r>
      <w:r w:rsidR="0012666F">
        <w:rPr>
          <w:rFonts w:ascii="Arial" w:hAnsi="Arial" w:cs="Arial"/>
          <w:sz w:val="20"/>
        </w:rPr>
        <w:t>1345</w:t>
      </w:r>
    </w:p>
    <w:p w14:paraId="3957B330" w14:textId="0A2B95DD" w:rsidR="000057DB" w:rsidRPr="000D0DA3" w:rsidRDefault="000057DB" w:rsidP="000057DB">
      <w:pPr>
        <w:widowControl w:val="0"/>
        <w:spacing w:after="0" w:line="240" w:lineRule="auto"/>
        <w:ind w:firstLine="528"/>
        <w:jc w:val="both"/>
        <w:rPr>
          <w:rFonts w:ascii="Arial" w:hAnsi="Arial" w:cs="Arial"/>
          <w:sz w:val="20"/>
        </w:rPr>
      </w:pPr>
      <w:r>
        <w:rPr>
          <w:rFonts w:ascii="Arial" w:hAnsi="Arial" w:cs="Arial"/>
          <w:sz w:val="20"/>
        </w:rPr>
        <w:t xml:space="preserve">CCP SIAF        : </w:t>
      </w:r>
      <w:r w:rsidR="0012666F">
        <w:rPr>
          <w:rFonts w:ascii="Arial" w:hAnsi="Arial" w:cs="Arial"/>
          <w:sz w:val="20"/>
        </w:rPr>
        <w:t>1421</w:t>
      </w:r>
    </w:p>
    <w:p w14:paraId="7481FE45" w14:textId="19964C63" w:rsidR="000057DB" w:rsidRPr="00A41AD2" w:rsidRDefault="000057DB" w:rsidP="000057DB">
      <w:pPr>
        <w:widowControl w:val="0"/>
        <w:spacing w:after="0" w:line="240" w:lineRule="auto"/>
        <w:ind w:left="567"/>
        <w:jc w:val="both"/>
        <w:rPr>
          <w:rFonts w:ascii="Arial" w:hAnsi="Arial" w:cs="Arial"/>
          <w:sz w:val="20"/>
        </w:rPr>
      </w:pPr>
      <w:r w:rsidRPr="000D0DA3">
        <w:rPr>
          <w:rFonts w:ascii="Arial" w:hAnsi="Arial" w:cs="Arial"/>
          <w:sz w:val="20"/>
        </w:rPr>
        <w:t xml:space="preserve">Clasificador  </w:t>
      </w:r>
      <w:r>
        <w:rPr>
          <w:rFonts w:ascii="Arial" w:hAnsi="Arial" w:cs="Arial"/>
          <w:sz w:val="20"/>
        </w:rPr>
        <w:t xml:space="preserve">   </w:t>
      </w:r>
      <w:r w:rsidRPr="000D0DA3">
        <w:rPr>
          <w:rFonts w:ascii="Arial" w:hAnsi="Arial" w:cs="Arial"/>
          <w:sz w:val="20"/>
        </w:rPr>
        <w:t>: 2.</w:t>
      </w:r>
      <w:r>
        <w:rPr>
          <w:rFonts w:ascii="Arial" w:hAnsi="Arial" w:cs="Arial"/>
          <w:sz w:val="20"/>
        </w:rPr>
        <w:t>3</w:t>
      </w:r>
      <w:r w:rsidRPr="000D0DA3">
        <w:rPr>
          <w:rFonts w:ascii="Arial" w:hAnsi="Arial" w:cs="Arial"/>
          <w:sz w:val="20"/>
        </w:rPr>
        <w:t>.</w:t>
      </w:r>
      <w:r>
        <w:rPr>
          <w:rFonts w:ascii="Arial" w:hAnsi="Arial" w:cs="Arial"/>
          <w:sz w:val="20"/>
        </w:rPr>
        <w:t>13.11</w:t>
      </w:r>
    </w:p>
    <w:p w14:paraId="3B965CD2" w14:textId="77777777" w:rsidR="00582C8A" w:rsidRPr="00CD5328" w:rsidRDefault="00582C8A" w:rsidP="00213189">
      <w:pPr>
        <w:widowControl w:val="0"/>
        <w:spacing w:after="0" w:line="240" w:lineRule="auto"/>
        <w:ind w:left="528"/>
        <w:jc w:val="both"/>
        <w:rPr>
          <w:rFonts w:ascii="Arial" w:hAnsi="Arial" w:cs="Arial"/>
          <w:sz w:val="20"/>
        </w:rPr>
      </w:pPr>
    </w:p>
    <w:p w14:paraId="1273A9FA" w14:textId="77777777" w:rsidR="00582C8A" w:rsidRPr="00CD5328" w:rsidRDefault="00582C8A" w:rsidP="00213189">
      <w:pPr>
        <w:widowControl w:val="0"/>
        <w:spacing w:after="0" w:line="240" w:lineRule="auto"/>
        <w:ind w:left="528"/>
        <w:jc w:val="both"/>
        <w:rPr>
          <w:rFonts w:ascii="Arial" w:hAnsi="Arial" w:cs="Arial"/>
          <w:b/>
          <w:i/>
          <w:color w:val="0000FF"/>
          <w:sz w:val="20"/>
          <w:lang w:val="es-ES_tradnl"/>
        </w:rPr>
      </w:pPr>
      <w:r w:rsidRPr="00CD5328">
        <w:rPr>
          <w:rFonts w:ascii="Arial" w:hAnsi="Arial" w:cs="Arial"/>
          <w:b/>
          <w:i/>
          <w:color w:val="0000FF"/>
          <w:sz w:val="20"/>
          <w:u w:val="single"/>
          <w:lang w:val="es-ES_tradnl"/>
        </w:rPr>
        <w:t>IMPORTANTE</w:t>
      </w:r>
      <w:r w:rsidRPr="00CD5328">
        <w:rPr>
          <w:rFonts w:ascii="Arial" w:hAnsi="Arial" w:cs="Arial"/>
          <w:b/>
          <w:i/>
          <w:color w:val="0000FF"/>
          <w:sz w:val="20"/>
          <w:lang w:val="es-ES_tradnl"/>
        </w:rPr>
        <w:t>:</w:t>
      </w:r>
    </w:p>
    <w:p w14:paraId="7A4C8C72" w14:textId="77777777" w:rsidR="00582C8A" w:rsidRPr="00CD5328" w:rsidRDefault="00582C8A" w:rsidP="00213189">
      <w:pPr>
        <w:widowControl w:val="0"/>
        <w:spacing w:after="0" w:line="240" w:lineRule="auto"/>
        <w:ind w:left="1265"/>
        <w:jc w:val="both"/>
        <w:rPr>
          <w:rFonts w:ascii="Arial" w:hAnsi="Arial" w:cs="Arial"/>
          <w:i/>
          <w:color w:val="0000FF"/>
          <w:sz w:val="20"/>
        </w:rPr>
      </w:pPr>
    </w:p>
    <w:p w14:paraId="65B4ED32" w14:textId="77777777" w:rsidR="00582C8A" w:rsidRPr="00CD5328" w:rsidRDefault="00760127" w:rsidP="0034206C">
      <w:pPr>
        <w:pStyle w:val="Prrafodelista"/>
        <w:widowControl w:val="0"/>
        <w:numPr>
          <w:ilvl w:val="2"/>
          <w:numId w:val="17"/>
        </w:numPr>
        <w:tabs>
          <w:tab w:val="left" w:pos="851"/>
        </w:tabs>
        <w:spacing w:after="0" w:line="240" w:lineRule="auto"/>
        <w:ind w:left="851" w:hanging="284"/>
        <w:jc w:val="both"/>
        <w:rPr>
          <w:rFonts w:ascii="Arial" w:hAnsi="Arial" w:cs="Arial"/>
          <w:i/>
          <w:color w:val="0000FF"/>
          <w:sz w:val="20"/>
        </w:rPr>
      </w:pPr>
      <w:r w:rsidRPr="00CD5328">
        <w:rPr>
          <w:rFonts w:ascii="Arial" w:hAnsi="Arial" w:cs="Arial"/>
          <w:i/>
          <w:color w:val="0000FF"/>
          <w:sz w:val="20"/>
          <w:lang w:val="es-ES"/>
        </w:rPr>
        <w:t>La fuente de financiamiento debe corresponder a aquella prevista en la Ley de Equilibrio Financiero del Presupuesto del Sector Público del año fiscal en el cual se convoca el proce</w:t>
      </w:r>
      <w:r w:rsidR="00691E9E">
        <w:rPr>
          <w:rFonts w:ascii="Arial" w:hAnsi="Arial" w:cs="Arial"/>
          <w:i/>
          <w:color w:val="0000FF"/>
          <w:sz w:val="20"/>
          <w:lang w:val="es-ES"/>
        </w:rPr>
        <w:t>dimiento</w:t>
      </w:r>
      <w:r w:rsidRPr="00CD5328">
        <w:rPr>
          <w:rFonts w:ascii="Arial" w:hAnsi="Arial" w:cs="Arial"/>
          <w:i/>
          <w:color w:val="0000FF"/>
          <w:sz w:val="20"/>
          <w:lang w:val="es-ES"/>
        </w:rPr>
        <w:t xml:space="preserve"> de selección</w:t>
      </w:r>
      <w:r w:rsidRPr="00CD5328">
        <w:rPr>
          <w:rFonts w:ascii="Arial" w:hAnsi="Arial" w:cs="Arial"/>
          <w:i/>
          <w:color w:val="0000FF"/>
          <w:sz w:val="20"/>
        </w:rPr>
        <w:t>.</w:t>
      </w:r>
    </w:p>
    <w:p w14:paraId="68FC73B3" w14:textId="77777777" w:rsidR="00D5597F" w:rsidRPr="008802DB" w:rsidRDefault="00D5597F" w:rsidP="00CD5328">
      <w:pPr>
        <w:pStyle w:val="Prrafodelista"/>
        <w:widowControl w:val="0"/>
        <w:spacing w:after="0" w:line="240" w:lineRule="auto"/>
        <w:ind w:left="20"/>
        <w:jc w:val="both"/>
        <w:rPr>
          <w:rFonts w:ascii="Arial" w:hAnsi="Arial" w:cs="Arial"/>
          <w:sz w:val="20"/>
        </w:rPr>
      </w:pPr>
    </w:p>
    <w:p w14:paraId="7A1CE7B8" w14:textId="77777777" w:rsidR="00767C3C" w:rsidRPr="00CD5328" w:rsidRDefault="00767C3C" w:rsidP="0034206C">
      <w:pPr>
        <w:pStyle w:val="Prrafodelista"/>
        <w:widowControl w:val="0"/>
        <w:numPr>
          <w:ilvl w:val="1"/>
          <w:numId w:val="13"/>
        </w:numPr>
        <w:spacing w:after="0" w:line="240" w:lineRule="auto"/>
        <w:ind w:left="528" w:hanging="508"/>
        <w:jc w:val="both"/>
        <w:rPr>
          <w:rFonts w:ascii="Arial" w:hAnsi="Arial" w:cs="Arial"/>
          <w:b/>
          <w:sz w:val="20"/>
        </w:rPr>
      </w:pPr>
      <w:r w:rsidRPr="00CD5328">
        <w:rPr>
          <w:rFonts w:ascii="Arial" w:hAnsi="Arial" w:cs="Arial"/>
          <w:b/>
          <w:sz w:val="20"/>
        </w:rPr>
        <w:t>SISTEMA DE CONTRATACIÓN</w:t>
      </w:r>
    </w:p>
    <w:p w14:paraId="41F27FEB" w14:textId="77777777" w:rsidR="00767C3C" w:rsidRPr="00CD5328" w:rsidRDefault="00767C3C" w:rsidP="00213189">
      <w:pPr>
        <w:widowControl w:val="0"/>
        <w:spacing w:after="0" w:line="240" w:lineRule="auto"/>
        <w:ind w:left="528"/>
        <w:jc w:val="both"/>
        <w:rPr>
          <w:rFonts w:ascii="Arial" w:hAnsi="Arial" w:cs="Arial"/>
          <w:sz w:val="20"/>
        </w:rPr>
      </w:pPr>
    </w:p>
    <w:p w14:paraId="0F2240CD" w14:textId="7E59318C" w:rsidR="00767C3C" w:rsidRPr="00CD5328" w:rsidRDefault="00760127" w:rsidP="00213189">
      <w:pPr>
        <w:widowControl w:val="0"/>
        <w:spacing w:after="0" w:line="240" w:lineRule="auto"/>
        <w:ind w:left="528"/>
        <w:jc w:val="both"/>
        <w:rPr>
          <w:rFonts w:ascii="Arial" w:hAnsi="Arial" w:cs="Arial"/>
          <w:sz w:val="20"/>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se rige por el sistema de </w:t>
      </w:r>
      <w:r w:rsidR="00B53E52" w:rsidRPr="00E87E57">
        <w:rPr>
          <w:rFonts w:ascii="Arial" w:hAnsi="Arial" w:cs="Arial"/>
          <w:sz w:val="20"/>
        </w:rPr>
        <w:t>a</w:t>
      </w:r>
      <w:r w:rsidRPr="00E87E57">
        <w:rPr>
          <w:rFonts w:ascii="Arial" w:hAnsi="Arial" w:cs="Arial"/>
          <w:sz w:val="20"/>
        </w:rPr>
        <w:t xml:space="preserve"> </w:t>
      </w:r>
      <w:r w:rsidR="00B53E52" w:rsidRPr="00E87E57">
        <w:rPr>
          <w:rFonts w:ascii="Arial" w:hAnsi="Arial" w:cs="Arial"/>
          <w:b/>
          <w:sz w:val="20"/>
        </w:rPr>
        <w:t>Precios Unitarios</w:t>
      </w:r>
      <w:r w:rsidRPr="00E87E57">
        <w:rPr>
          <w:rFonts w:ascii="Arial" w:hAnsi="Arial" w:cs="Arial"/>
          <w:i/>
          <w:sz w:val="20"/>
        </w:rPr>
        <w:t>,</w:t>
      </w:r>
      <w:r w:rsidRPr="00E87E57">
        <w:rPr>
          <w:rFonts w:ascii="Arial" w:hAnsi="Arial" w:cs="Arial"/>
          <w:b/>
          <w:i/>
          <w:sz w:val="20"/>
        </w:rPr>
        <w:t xml:space="preserve"> </w:t>
      </w:r>
      <w:r w:rsidRPr="00E87E57">
        <w:rPr>
          <w:rFonts w:ascii="Arial" w:hAnsi="Arial" w:cs="Arial"/>
          <w:sz w:val="20"/>
        </w:rPr>
        <w:t>de acuerdo</w:t>
      </w:r>
      <w:r w:rsidRPr="00CD5328">
        <w:rPr>
          <w:rFonts w:ascii="Arial" w:hAnsi="Arial" w:cs="Arial"/>
          <w:sz w:val="20"/>
        </w:rPr>
        <w:t xml:space="preserve"> con lo </w:t>
      </w:r>
      <w:r w:rsidRPr="00CD5328">
        <w:rPr>
          <w:rFonts w:ascii="Arial" w:hAnsi="Arial" w:cs="Arial"/>
          <w:sz w:val="20"/>
        </w:rPr>
        <w:lastRenderedPageBreak/>
        <w:t>establecido en el expediente de contratación respectivo.</w:t>
      </w:r>
    </w:p>
    <w:p w14:paraId="58BAE6E7" w14:textId="77777777" w:rsidR="00760127" w:rsidRPr="00CD5328" w:rsidRDefault="004B0CB9" w:rsidP="00CD5328">
      <w:pPr>
        <w:widowControl w:val="0"/>
        <w:spacing w:after="0" w:line="240" w:lineRule="auto"/>
        <w:ind w:left="441"/>
        <w:jc w:val="both"/>
        <w:rPr>
          <w:rFonts w:ascii="Arial" w:hAnsi="Arial" w:cs="Arial"/>
          <w:sz w:val="20"/>
        </w:rPr>
      </w:pPr>
      <w:r>
        <w:rPr>
          <w:rFonts w:ascii="Arial" w:hAnsi="Arial" w:cs="Arial"/>
          <w:sz w:val="20"/>
        </w:rPr>
        <w:t xml:space="preserve"> </w:t>
      </w:r>
    </w:p>
    <w:p w14:paraId="153912B9" w14:textId="77777777" w:rsidR="00D5597F" w:rsidRPr="00CD5328" w:rsidRDefault="00D5597F" w:rsidP="0034206C">
      <w:pPr>
        <w:pStyle w:val="Prrafodelista"/>
        <w:widowControl w:val="0"/>
        <w:numPr>
          <w:ilvl w:val="1"/>
          <w:numId w:val="13"/>
        </w:numPr>
        <w:spacing w:after="0" w:line="240" w:lineRule="auto"/>
        <w:ind w:left="528" w:hanging="508"/>
        <w:jc w:val="both"/>
        <w:rPr>
          <w:rFonts w:ascii="Arial" w:hAnsi="Arial" w:cs="Arial"/>
          <w:b/>
          <w:sz w:val="20"/>
        </w:rPr>
      </w:pPr>
      <w:r w:rsidRPr="00CD5328">
        <w:rPr>
          <w:rFonts w:ascii="Arial" w:hAnsi="Arial" w:cs="Arial"/>
          <w:b/>
          <w:sz w:val="20"/>
        </w:rPr>
        <w:t>ALCANCES DEL REQUERIMIENTO</w:t>
      </w:r>
    </w:p>
    <w:p w14:paraId="498FFEC6" w14:textId="77777777"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14:paraId="342DDB48" w14:textId="77777777" w:rsidR="00873B53" w:rsidRPr="009D3C73" w:rsidRDefault="00873B53" w:rsidP="00873B53">
      <w:pPr>
        <w:pStyle w:val="Sangra2detindependiente1"/>
        <w:widowControl w:val="0"/>
        <w:tabs>
          <w:tab w:val="center" w:pos="6384"/>
          <w:tab w:val="right" w:pos="10803"/>
        </w:tabs>
        <w:ind w:left="528" w:firstLine="0"/>
        <w:rPr>
          <w:rFonts w:ascii="Arial" w:eastAsia="Times New Roman" w:hAnsi="Arial" w:cs="Arial"/>
          <w:sz w:val="20"/>
          <w:lang w:val="es-ES"/>
        </w:rPr>
      </w:pPr>
      <w:r w:rsidRPr="00AA06FD">
        <w:rPr>
          <w:rFonts w:ascii="Arial" w:eastAsia="Times New Roman" w:hAnsi="Arial" w:cs="Arial"/>
          <w:sz w:val="20"/>
          <w:lang w:val="es-ES"/>
        </w:rPr>
        <w:t xml:space="preserve">El alcance de la prestación está definido en las Especificaciones Técnicas y los Requisitos de </w:t>
      </w:r>
      <w:r w:rsidR="004C428F" w:rsidRPr="00AA06FD">
        <w:rPr>
          <w:rFonts w:ascii="Arial" w:eastAsia="Times New Roman" w:hAnsi="Arial" w:cs="Arial"/>
          <w:sz w:val="20"/>
          <w:lang w:val="es-ES"/>
        </w:rPr>
        <w:t>Habilitación</w:t>
      </w:r>
      <w:r w:rsidRPr="00AA06FD">
        <w:rPr>
          <w:rFonts w:ascii="Arial" w:eastAsia="Times New Roman" w:hAnsi="Arial" w:cs="Arial"/>
          <w:sz w:val="20"/>
          <w:lang w:val="es-ES"/>
        </w:rPr>
        <w:t>, que forman parte de la presente sección en los Capítulos III y IV.</w:t>
      </w:r>
    </w:p>
    <w:p w14:paraId="5E421B77" w14:textId="77777777" w:rsidR="00873B53" w:rsidRPr="00873B53" w:rsidRDefault="00873B53" w:rsidP="00CD5328">
      <w:pPr>
        <w:widowControl w:val="0"/>
        <w:spacing w:after="0" w:line="240" w:lineRule="auto"/>
        <w:jc w:val="both"/>
        <w:rPr>
          <w:rFonts w:ascii="Arial" w:hAnsi="Arial" w:cs="Arial"/>
          <w:sz w:val="20"/>
          <w:lang w:val="es-ES"/>
        </w:rPr>
      </w:pPr>
    </w:p>
    <w:p w14:paraId="7C57F86B" w14:textId="77777777" w:rsidR="00D5597F" w:rsidRPr="00CD5328" w:rsidRDefault="00D5597F" w:rsidP="0034206C">
      <w:pPr>
        <w:pStyle w:val="Prrafodelista"/>
        <w:widowControl w:val="0"/>
        <w:numPr>
          <w:ilvl w:val="1"/>
          <w:numId w:val="13"/>
        </w:numPr>
        <w:spacing w:after="0" w:line="240" w:lineRule="auto"/>
        <w:ind w:left="528" w:hanging="508"/>
        <w:jc w:val="both"/>
        <w:rPr>
          <w:rFonts w:ascii="Arial" w:hAnsi="Arial" w:cs="Arial"/>
          <w:b/>
          <w:sz w:val="20"/>
        </w:rPr>
      </w:pPr>
      <w:r w:rsidRPr="00CD5328">
        <w:rPr>
          <w:rFonts w:ascii="Arial" w:hAnsi="Arial" w:cs="Arial"/>
          <w:b/>
          <w:sz w:val="20"/>
        </w:rPr>
        <w:t>PLAZO DE ENTREGA</w:t>
      </w:r>
    </w:p>
    <w:p w14:paraId="55E212E9" w14:textId="77777777" w:rsidR="00D5597F" w:rsidRPr="00CD5328" w:rsidRDefault="00D5597F" w:rsidP="00CD5328">
      <w:pPr>
        <w:widowControl w:val="0"/>
        <w:spacing w:after="0" w:line="240" w:lineRule="auto"/>
        <w:jc w:val="both"/>
        <w:rPr>
          <w:rFonts w:ascii="Arial" w:hAnsi="Arial" w:cs="Arial"/>
          <w:b/>
          <w:sz w:val="20"/>
        </w:rPr>
      </w:pPr>
    </w:p>
    <w:p w14:paraId="5CFC602A" w14:textId="66B4D6D4" w:rsidR="00D86313" w:rsidRDefault="00D86313" w:rsidP="001F0FC3">
      <w:pPr>
        <w:widowControl w:val="0"/>
        <w:spacing w:after="0" w:line="240" w:lineRule="auto"/>
        <w:ind w:left="528"/>
        <w:jc w:val="both"/>
        <w:rPr>
          <w:rFonts w:ascii="Arial" w:hAnsi="Arial" w:cs="Arial"/>
          <w:sz w:val="20"/>
        </w:rPr>
      </w:pPr>
      <w:r w:rsidRPr="002868E0">
        <w:rPr>
          <w:rFonts w:ascii="Arial" w:hAnsi="Arial" w:cs="Arial"/>
          <w:sz w:val="20"/>
        </w:rPr>
        <w:t xml:space="preserve">Los </w:t>
      </w:r>
      <w:r w:rsidR="00CF5DB4" w:rsidRPr="002868E0">
        <w:rPr>
          <w:rFonts w:ascii="Arial" w:hAnsi="Arial" w:cs="Arial"/>
          <w:sz w:val="20"/>
        </w:rPr>
        <w:t xml:space="preserve">bienes </w:t>
      </w:r>
      <w:r w:rsidRPr="002868E0">
        <w:rPr>
          <w:rFonts w:ascii="Arial" w:hAnsi="Arial" w:cs="Arial"/>
          <w:sz w:val="20"/>
        </w:rPr>
        <w:t xml:space="preserve">materia de la presente convocatoria se </w:t>
      </w:r>
      <w:r w:rsidR="003C48A5" w:rsidRPr="002868E0">
        <w:rPr>
          <w:rFonts w:ascii="Arial" w:hAnsi="Arial" w:cs="Arial"/>
          <w:sz w:val="20"/>
        </w:rPr>
        <w:t xml:space="preserve">entregarán </w:t>
      </w:r>
      <w:r w:rsidRPr="002868E0">
        <w:rPr>
          <w:rFonts w:ascii="Arial" w:hAnsi="Arial" w:cs="Arial"/>
          <w:sz w:val="20"/>
        </w:rPr>
        <w:t xml:space="preserve">en el plazo de </w:t>
      </w:r>
      <w:r w:rsidR="004B3341">
        <w:rPr>
          <w:rFonts w:ascii="Arial" w:hAnsi="Arial" w:cs="Arial"/>
          <w:sz w:val="20"/>
        </w:rPr>
        <w:t>05</w:t>
      </w:r>
      <w:r w:rsidR="00C30CF1">
        <w:rPr>
          <w:rFonts w:ascii="Arial" w:hAnsi="Arial" w:cs="Arial"/>
          <w:sz w:val="20"/>
        </w:rPr>
        <w:t xml:space="preserve"> (</w:t>
      </w:r>
      <w:r w:rsidR="004B3341">
        <w:rPr>
          <w:rFonts w:ascii="Arial" w:hAnsi="Arial" w:cs="Arial"/>
          <w:sz w:val="20"/>
        </w:rPr>
        <w:t>cinco</w:t>
      </w:r>
      <w:r w:rsidR="00C30CF1">
        <w:rPr>
          <w:rFonts w:ascii="Arial" w:hAnsi="Arial" w:cs="Arial"/>
          <w:sz w:val="20"/>
        </w:rPr>
        <w:t>) meses o hasta agotar el monto contratado</w:t>
      </w:r>
      <w:r w:rsidR="00FE5B47" w:rsidRPr="002868E0">
        <w:rPr>
          <w:rFonts w:ascii="Arial" w:hAnsi="Arial" w:cs="Arial"/>
          <w:sz w:val="20"/>
        </w:rPr>
        <w:t>, en concordancia c</w:t>
      </w:r>
      <w:r w:rsidRPr="002868E0">
        <w:rPr>
          <w:rFonts w:ascii="Arial" w:hAnsi="Arial" w:cs="Arial"/>
          <w:sz w:val="20"/>
        </w:rPr>
        <w:t>on lo establecido en el expediente de contratación.</w:t>
      </w:r>
    </w:p>
    <w:p w14:paraId="19D82977" w14:textId="77777777" w:rsidR="00C30CF1" w:rsidRPr="00C30CF1" w:rsidRDefault="00C30CF1" w:rsidP="00962FBA">
      <w:pPr>
        <w:pStyle w:val="Sangra3detindependiente"/>
        <w:widowControl w:val="0"/>
        <w:ind w:left="720" w:firstLine="273"/>
        <w:jc w:val="both"/>
        <w:rPr>
          <w:rFonts w:cs="Arial"/>
          <w:b/>
          <w:color w:val="0000FF"/>
          <w:u w:val="single"/>
          <w:lang w:val="es-PE"/>
        </w:rPr>
      </w:pPr>
    </w:p>
    <w:p w14:paraId="414D566E" w14:textId="77777777" w:rsidR="00962FBA" w:rsidRDefault="00962FBA" w:rsidP="00962FBA">
      <w:pPr>
        <w:pStyle w:val="Sangra3detindependiente"/>
        <w:widowControl w:val="0"/>
        <w:tabs>
          <w:tab w:val="left" w:pos="567"/>
        </w:tabs>
        <w:ind w:left="528" w:firstLine="39"/>
        <w:jc w:val="both"/>
        <w:rPr>
          <w:rFonts w:cs="Arial"/>
          <w:b/>
          <w:color w:val="0000FF"/>
        </w:rPr>
      </w:pPr>
      <w:r w:rsidRPr="00437CB9">
        <w:rPr>
          <w:rFonts w:cs="Arial"/>
          <w:b/>
          <w:color w:val="0000FF"/>
          <w:u w:val="single"/>
        </w:rPr>
        <w:t>IMPORTANTE</w:t>
      </w:r>
      <w:r w:rsidRPr="00437CB9">
        <w:rPr>
          <w:rFonts w:cs="Arial"/>
          <w:b/>
          <w:color w:val="0000FF"/>
        </w:rPr>
        <w:t>:</w:t>
      </w:r>
    </w:p>
    <w:p w14:paraId="4EF993E0" w14:textId="77777777" w:rsidR="00962FBA" w:rsidRDefault="00962FBA" w:rsidP="00962FBA">
      <w:pPr>
        <w:pStyle w:val="Sangra3detindependiente"/>
        <w:widowControl w:val="0"/>
        <w:tabs>
          <w:tab w:val="left" w:pos="567"/>
        </w:tabs>
        <w:ind w:left="528" w:firstLine="39"/>
        <w:jc w:val="both"/>
        <w:rPr>
          <w:rFonts w:cs="Arial"/>
          <w:color w:val="0000FF"/>
          <w:lang w:val="es-ES_tradnl"/>
        </w:rPr>
      </w:pPr>
    </w:p>
    <w:p w14:paraId="57AAD104" w14:textId="18758E58" w:rsidR="00962FBA" w:rsidRPr="00962FBA" w:rsidRDefault="00962FBA" w:rsidP="0034206C">
      <w:pPr>
        <w:pStyle w:val="Prrafodelista"/>
        <w:widowControl w:val="0"/>
        <w:numPr>
          <w:ilvl w:val="2"/>
          <w:numId w:val="17"/>
        </w:numPr>
        <w:tabs>
          <w:tab w:val="left" w:pos="851"/>
        </w:tabs>
        <w:spacing w:after="0" w:line="240" w:lineRule="auto"/>
        <w:ind w:left="851" w:hanging="284"/>
        <w:jc w:val="both"/>
        <w:rPr>
          <w:rFonts w:ascii="Arial" w:hAnsi="Arial" w:cs="Arial"/>
          <w:b/>
          <w:i/>
          <w:color w:val="0000FF"/>
          <w:sz w:val="20"/>
          <w:lang w:val="es-ES"/>
        </w:rPr>
      </w:pPr>
      <w:r w:rsidRPr="00962FBA">
        <w:rPr>
          <w:rFonts w:ascii="Arial" w:hAnsi="Arial" w:cs="Arial"/>
          <w:i/>
          <w:color w:val="0000FF"/>
          <w:sz w:val="20"/>
          <w:lang w:val="es-ES_tradnl"/>
        </w:rPr>
        <w:t>En el caso de suministro de bienes, consignar el cronograma de entrega</w:t>
      </w:r>
      <w:r w:rsidR="004019E6">
        <w:rPr>
          <w:rFonts w:ascii="Arial" w:hAnsi="Arial" w:cs="Arial"/>
          <w:i/>
          <w:color w:val="0000FF"/>
          <w:sz w:val="20"/>
          <w:lang w:val="es-ES_tradnl"/>
        </w:rPr>
        <w:t>s</w:t>
      </w:r>
      <w:r w:rsidRPr="00962FBA">
        <w:rPr>
          <w:rFonts w:ascii="Arial" w:hAnsi="Arial" w:cs="Arial"/>
          <w:i/>
          <w:color w:val="0000FF"/>
          <w:sz w:val="20"/>
          <w:lang w:val="es-ES_tradnl"/>
        </w:rPr>
        <w:t>, el cual debe señalar la periodicidad de las entregas, de acuerdo al objeto de la convocatoria (por ejemplo, puede establecerse fechas fijas</w:t>
      </w:r>
      <w:r w:rsidR="00A520A3">
        <w:rPr>
          <w:rFonts w:ascii="Arial" w:hAnsi="Arial" w:cs="Arial"/>
          <w:i/>
          <w:color w:val="0000FF"/>
          <w:sz w:val="20"/>
          <w:lang w:val="es-ES_tradnl"/>
        </w:rPr>
        <w:t>,</w:t>
      </w:r>
      <w:r w:rsidRPr="00962FBA">
        <w:rPr>
          <w:rFonts w:ascii="Arial" w:hAnsi="Arial" w:cs="Arial"/>
          <w:i/>
          <w:color w:val="0000FF"/>
          <w:sz w:val="20"/>
          <w:lang w:val="es-ES_tradnl"/>
        </w:rPr>
        <w:t xml:space="preserve"> semanales</w:t>
      </w:r>
      <w:r w:rsidR="00FF46F1">
        <w:rPr>
          <w:rFonts w:ascii="Arial" w:hAnsi="Arial" w:cs="Arial"/>
          <w:i/>
          <w:color w:val="0000FF"/>
          <w:sz w:val="20"/>
          <w:lang w:val="es-ES_tradnl"/>
        </w:rPr>
        <w:t xml:space="preserve">, </w:t>
      </w:r>
      <w:r w:rsidR="00FF46F1" w:rsidRPr="00962FBA">
        <w:rPr>
          <w:rFonts w:ascii="Arial" w:hAnsi="Arial" w:cs="Arial"/>
          <w:i/>
          <w:color w:val="0000FF"/>
          <w:sz w:val="20"/>
          <w:lang w:val="es-ES_tradnl"/>
        </w:rPr>
        <w:t>quincenales o mensuales</w:t>
      </w:r>
      <w:r w:rsidRPr="00962FBA">
        <w:rPr>
          <w:rFonts w:ascii="Arial" w:hAnsi="Arial" w:cs="Arial"/>
          <w:i/>
          <w:color w:val="0000FF"/>
          <w:sz w:val="20"/>
          <w:lang w:val="es-ES_tradnl"/>
        </w:rPr>
        <w:t>).</w:t>
      </w:r>
    </w:p>
    <w:p w14:paraId="4F215BB9" w14:textId="77777777" w:rsidR="00D5597F" w:rsidRPr="00962FBA" w:rsidRDefault="00D5597F" w:rsidP="00CD5328">
      <w:pPr>
        <w:widowControl w:val="0"/>
        <w:spacing w:after="0" w:line="240" w:lineRule="auto"/>
        <w:jc w:val="both"/>
        <w:rPr>
          <w:rFonts w:ascii="Arial" w:hAnsi="Arial" w:cs="Arial"/>
          <w:b/>
          <w:sz w:val="20"/>
          <w:lang w:val="es-ES_tradnl"/>
        </w:rPr>
      </w:pPr>
    </w:p>
    <w:p w14:paraId="234E4B6F" w14:textId="77777777" w:rsidR="00D41DFC" w:rsidRPr="00CD5328" w:rsidRDefault="00D41DFC" w:rsidP="0034206C">
      <w:pPr>
        <w:pStyle w:val="Prrafodelista"/>
        <w:widowControl w:val="0"/>
        <w:numPr>
          <w:ilvl w:val="1"/>
          <w:numId w:val="13"/>
        </w:numPr>
        <w:spacing w:after="0" w:line="240" w:lineRule="auto"/>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0DB098B3" w14:textId="77777777" w:rsidR="00D41DFC" w:rsidRPr="00CD5328" w:rsidRDefault="00D41DFC" w:rsidP="00CD5328">
      <w:pPr>
        <w:widowControl w:val="0"/>
        <w:spacing w:after="0" w:line="240" w:lineRule="auto"/>
        <w:ind w:left="964"/>
        <w:jc w:val="both"/>
        <w:rPr>
          <w:rFonts w:ascii="Arial" w:hAnsi="Arial" w:cs="Arial"/>
          <w:sz w:val="20"/>
        </w:rPr>
      </w:pPr>
    </w:p>
    <w:p w14:paraId="1186A07D" w14:textId="5D767111" w:rsidR="00B53E52" w:rsidRPr="00FA4300" w:rsidRDefault="00B53E52" w:rsidP="00B53E52">
      <w:pPr>
        <w:widowControl w:val="0"/>
        <w:spacing w:after="0" w:line="240" w:lineRule="auto"/>
        <w:ind w:left="528"/>
        <w:jc w:val="both"/>
        <w:rPr>
          <w:rFonts w:ascii="Arial" w:eastAsia="Times New Roman" w:hAnsi="Arial" w:cs="Arial"/>
          <w:color w:val="auto"/>
          <w:sz w:val="20"/>
          <w:lang w:val="es-ES" w:eastAsia="es-ES"/>
        </w:rPr>
      </w:pPr>
      <w:r w:rsidRPr="00D1085D">
        <w:rPr>
          <w:rFonts w:ascii="Arial" w:hAnsi="Arial" w:cs="Arial"/>
          <w:sz w:val="20"/>
        </w:rPr>
        <w:t xml:space="preserve">Los participantes registrados tienen el derecho de </w:t>
      </w:r>
      <w:r>
        <w:rPr>
          <w:rFonts w:ascii="Arial" w:hAnsi="Arial" w:cs="Arial"/>
          <w:sz w:val="20"/>
        </w:rPr>
        <w:t xml:space="preserve">solicitar </w:t>
      </w:r>
      <w:r w:rsidRPr="00D1085D">
        <w:rPr>
          <w:rFonts w:ascii="Arial" w:hAnsi="Arial" w:cs="Arial"/>
          <w:sz w:val="20"/>
        </w:rPr>
        <w:t xml:space="preserve">un ejemplar de las </w:t>
      </w:r>
      <w:r>
        <w:rPr>
          <w:rFonts w:ascii="Arial" w:hAnsi="Arial" w:cs="Arial"/>
          <w:sz w:val="20"/>
        </w:rPr>
        <w:t>b</w:t>
      </w:r>
      <w:r w:rsidRPr="00D1085D">
        <w:rPr>
          <w:rFonts w:ascii="Arial" w:hAnsi="Arial" w:cs="Arial"/>
          <w:sz w:val="20"/>
        </w:rPr>
        <w:t>ases, para cuyo efecto deben cancelar</w:t>
      </w:r>
      <w:r>
        <w:rPr>
          <w:rFonts w:ascii="Arial" w:hAnsi="Arial" w:cs="Arial"/>
          <w:sz w:val="20"/>
        </w:rPr>
        <w:t xml:space="preserve"> </w:t>
      </w:r>
      <w:r w:rsidR="00E64DA9">
        <w:rPr>
          <w:rFonts w:ascii="Arial" w:hAnsi="Arial" w:cs="Arial"/>
          <w:b/>
          <w:sz w:val="20"/>
        </w:rPr>
        <w:t>S/ 5</w:t>
      </w:r>
      <w:r>
        <w:rPr>
          <w:rFonts w:ascii="Arial" w:hAnsi="Arial" w:cs="Arial"/>
          <w:b/>
          <w:sz w:val="20"/>
        </w:rPr>
        <w:t>.00 (</w:t>
      </w:r>
      <w:r w:rsidR="00E64DA9">
        <w:rPr>
          <w:rFonts w:ascii="Arial" w:hAnsi="Arial" w:cs="Arial"/>
          <w:b/>
          <w:sz w:val="20"/>
        </w:rPr>
        <w:t xml:space="preserve">Cinco </w:t>
      </w:r>
      <w:r>
        <w:rPr>
          <w:rFonts w:ascii="Arial" w:hAnsi="Arial" w:cs="Arial"/>
          <w:b/>
          <w:sz w:val="20"/>
        </w:rPr>
        <w:t xml:space="preserve">con 00/100 Soles) </w:t>
      </w:r>
      <w:r w:rsidRPr="00FA4300">
        <w:rPr>
          <w:rFonts w:ascii="Arial" w:hAnsi="Arial" w:cs="Arial"/>
          <w:color w:val="auto"/>
          <w:sz w:val="20"/>
        </w:rPr>
        <w:t xml:space="preserve">en efectivo en la Unidad de </w:t>
      </w:r>
      <w:r>
        <w:rPr>
          <w:rFonts w:ascii="Arial" w:hAnsi="Arial" w:cs="Arial"/>
          <w:color w:val="auto"/>
          <w:sz w:val="20"/>
        </w:rPr>
        <w:t xml:space="preserve">Caja </w:t>
      </w:r>
      <w:r w:rsidRPr="00FA4300">
        <w:rPr>
          <w:rFonts w:ascii="Arial" w:hAnsi="Arial" w:cs="Arial"/>
          <w:color w:val="auto"/>
          <w:sz w:val="20"/>
        </w:rPr>
        <w:t>del</w:t>
      </w:r>
      <w:r>
        <w:rPr>
          <w:rFonts w:ascii="Arial" w:hAnsi="Arial" w:cs="Arial"/>
          <w:color w:val="auto"/>
          <w:sz w:val="20"/>
        </w:rPr>
        <w:t xml:space="preserve"> Gobierno Regional de Cajamarca, </w:t>
      </w:r>
      <w:r w:rsidRPr="00FA4300">
        <w:rPr>
          <w:rFonts w:ascii="Arial" w:hAnsi="Arial" w:cs="Arial"/>
          <w:color w:val="auto"/>
          <w:sz w:val="20"/>
        </w:rPr>
        <w:t xml:space="preserve">sito en el </w:t>
      </w:r>
      <w:r>
        <w:rPr>
          <w:rFonts w:ascii="Arial" w:hAnsi="Arial" w:cs="Arial"/>
          <w:color w:val="auto"/>
          <w:sz w:val="20"/>
        </w:rPr>
        <w:t xml:space="preserve">Jr. Santa Teresa de </w:t>
      </w:r>
      <w:proofErr w:type="spellStart"/>
      <w:r>
        <w:rPr>
          <w:rFonts w:ascii="Arial" w:hAnsi="Arial" w:cs="Arial"/>
          <w:color w:val="auto"/>
          <w:sz w:val="20"/>
        </w:rPr>
        <w:t>Journet</w:t>
      </w:r>
      <w:proofErr w:type="spellEnd"/>
      <w:r>
        <w:rPr>
          <w:rFonts w:ascii="Arial" w:hAnsi="Arial" w:cs="Arial"/>
          <w:color w:val="auto"/>
          <w:sz w:val="20"/>
        </w:rPr>
        <w:t xml:space="preserve"> Nº. 351, Primer Piso – Cajamarca.</w:t>
      </w:r>
      <w:r w:rsidRPr="00FA4300">
        <w:rPr>
          <w:rFonts w:ascii="Arial" w:hAnsi="Arial" w:cs="Arial"/>
          <w:i/>
          <w:sz w:val="20"/>
        </w:rPr>
        <w:t xml:space="preserve">  </w:t>
      </w:r>
    </w:p>
    <w:p w14:paraId="74C7A2D0" w14:textId="77777777" w:rsidR="00B53E52" w:rsidRDefault="00B53E52" w:rsidP="008C67A4">
      <w:pPr>
        <w:widowControl w:val="0"/>
        <w:spacing w:after="0" w:line="240" w:lineRule="auto"/>
        <w:ind w:left="528"/>
        <w:jc w:val="both"/>
        <w:rPr>
          <w:rFonts w:ascii="Arial" w:hAnsi="Arial" w:cs="Arial"/>
          <w:sz w:val="20"/>
          <w:lang w:val="es-ES"/>
        </w:rPr>
      </w:pPr>
    </w:p>
    <w:p w14:paraId="6A28043F" w14:textId="77777777" w:rsidR="00D5597F" w:rsidRPr="00CD5328" w:rsidRDefault="00D5597F" w:rsidP="0034206C">
      <w:pPr>
        <w:pStyle w:val="Prrafodelista"/>
        <w:widowControl w:val="0"/>
        <w:numPr>
          <w:ilvl w:val="1"/>
          <w:numId w:val="13"/>
        </w:numPr>
        <w:spacing w:after="0" w:line="240" w:lineRule="auto"/>
        <w:ind w:left="528" w:hanging="508"/>
        <w:jc w:val="both"/>
        <w:rPr>
          <w:rFonts w:ascii="Arial" w:hAnsi="Arial" w:cs="Arial"/>
          <w:b/>
          <w:sz w:val="20"/>
        </w:rPr>
      </w:pPr>
      <w:r w:rsidRPr="00CD5328">
        <w:rPr>
          <w:rFonts w:ascii="Arial" w:hAnsi="Arial" w:cs="Arial"/>
          <w:b/>
          <w:sz w:val="20"/>
        </w:rPr>
        <w:t>BASE LEGAL</w:t>
      </w:r>
    </w:p>
    <w:p w14:paraId="1C37DA01" w14:textId="77777777" w:rsidR="00D5597F" w:rsidRPr="00CD5328" w:rsidRDefault="00D5597F" w:rsidP="00CD5328">
      <w:pPr>
        <w:widowControl w:val="0"/>
        <w:spacing w:after="0" w:line="240" w:lineRule="auto"/>
        <w:ind w:left="441"/>
        <w:jc w:val="both"/>
        <w:rPr>
          <w:rFonts w:ascii="Arial" w:hAnsi="Arial" w:cs="Arial"/>
          <w:b/>
          <w:sz w:val="20"/>
        </w:rPr>
      </w:pPr>
    </w:p>
    <w:p w14:paraId="5053F457" w14:textId="77777777" w:rsidR="00657345" w:rsidRPr="00253DBB"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 xml:space="preserve">Ley N° 28411– Ley </w:t>
      </w:r>
      <w:r>
        <w:rPr>
          <w:rFonts w:ascii="Arial" w:eastAsia="Calibri" w:hAnsi="Arial" w:cs="Arial"/>
          <w:sz w:val="20"/>
          <w:lang w:val="es-ES_tradnl" w:eastAsia="es-ES"/>
        </w:rPr>
        <w:t xml:space="preserve">General </w:t>
      </w:r>
      <w:r w:rsidRPr="00253DBB">
        <w:rPr>
          <w:rFonts w:ascii="Arial" w:eastAsia="Calibri" w:hAnsi="Arial" w:cs="Arial"/>
          <w:sz w:val="20"/>
          <w:lang w:val="es-ES_tradnl" w:eastAsia="es-ES"/>
        </w:rPr>
        <w:t>del Sistema Nacional de Presupuesto</w:t>
      </w:r>
    </w:p>
    <w:p w14:paraId="3FD18FD6" w14:textId="77777777" w:rsidR="00657345" w:rsidRPr="00C440B9"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eastAsia="es-ES"/>
        </w:rPr>
      </w:pPr>
      <w:r w:rsidRPr="00C440B9">
        <w:rPr>
          <w:rFonts w:ascii="Arial" w:eastAsia="Calibri" w:hAnsi="Arial" w:cs="Arial"/>
          <w:sz w:val="20"/>
          <w:lang w:val="es-ES_tradnl" w:eastAsia="es-ES"/>
        </w:rPr>
        <w:t>Ley Nº 30372 - Ley de Presupuesto del Sector Público para el Año Fiscal 2016.</w:t>
      </w:r>
    </w:p>
    <w:p w14:paraId="6587E399" w14:textId="77777777" w:rsidR="00657345" w:rsidRPr="0094008D"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eastAsia="es-ES"/>
        </w:rPr>
      </w:pPr>
      <w:r w:rsidRPr="00C440B9">
        <w:rPr>
          <w:rFonts w:ascii="Arial" w:eastAsia="Calibri" w:hAnsi="Arial" w:cs="Arial"/>
          <w:sz w:val="20"/>
          <w:lang w:val="es-ES_tradnl" w:eastAsia="es-ES"/>
        </w:rPr>
        <w:t>Ley N° 30373 - Ley del Equilibrio Financiero del Presupuesto del Sector Público para</w:t>
      </w:r>
      <w:r w:rsidRPr="0094008D">
        <w:rPr>
          <w:rFonts w:ascii="Arial" w:eastAsia="Calibri" w:hAnsi="Arial" w:cs="Arial"/>
          <w:sz w:val="20"/>
          <w:lang w:val="es-ES_tradnl" w:eastAsia="es-ES"/>
        </w:rPr>
        <w:t xml:space="preserve"> el año fiscal 201</w:t>
      </w:r>
      <w:r>
        <w:rPr>
          <w:rFonts w:ascii="Arial" w:eastAsia="Calibri" w:hAnsi="Arial" w:cs="Arial"/>
          <w:sz w:val="20"/>
          <w:lang w:val="es-ES_tradnl" w:eastAsia="es-ES"/>
        </w:rPr>
        <w:t>6</w:t>
      </w:r>
      <w:r w:rsidRPr="0094008D">
        <w:rPr>
          <w:rFonts w:ascii="Arial" w:eastAsia="Calibri" w:hAnsi="Arial" w:cs="Arial"/>
          <w:sz w:val="20"/>
          <w:lang w:val="es-ES_tradnl" w:eastAsia="es-ES"/>
        </w:rPr>
        <w:t>.</w:t>
      </w:r>
    </w:p>
    <w:p w14:paraId="29336323" w14:textId="77777777" w:rsidR="00657345" w:rsidRPr="00253DBB"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eastAsia="es-ES"/>
        </w:rPr>
      </w:pPr>
      <w:r>
        <w:rPr>
          <w:rFonts w:ascii="Arial" w:eastAsia="Calibri" w:hAnsi="Arial" w:cs="Arial"/>
          <w:sz w:val="20"/>
          <w:lang w:val="es-ES_tradnl" w:eastAsia="es-ES"/>
        </w:rPr>
        <w:t xml:space="preserve">Ley </w:t>
      </w:r>
      <w:r w:rsidRPr="00253DBB">
        <w:rPr>
          <w:rFonts w:ascii="Arial" w:eastAsia="Calibri" w:hAnsi="Arial" w:cs="Arial"/>
          <w:sz w:val="20"/>
          <w:lang w:val="es-ES_tradnl" w:eastAsia="es-ES"/>
        </w:rPr>
        <w:t xml:space="preserve">N° </w:t>
      </w:r>
      <w:r>
        <w:rPr>
          <w:rFonts w:ascii="Arial" w:eastAsia="Calibri" w:hAnsi="Arial" w:cs="Arial"/>
          <w:sz w:val="20"/>
          <w:lang w:val="es-ES_tradnl" w:eastAsia="es-ES"/>
        </w:rPr>
        <w:t>30225</w:t>
      </w:r>
      <w:r w:rsidRPr="00253DBB">
        <w:rPr>
          <w:rFonts w:ascii="Arial" w:eastAsia="Calibri" w:hAnsi="Arial" w:cs="Arial"/>
          <w:sz w:val="20"/>
          <w:lang w:val="es-ES_tradnl" w:eastAsia="es-ES"/>
        </w:rPr>
        <w:t xml:space="preserve"> - Ley de Contrataciones del Estado, (en adelante La Ley)</w:t>
      </w:r>
    </w:p>
    <w:p w14:paraId="336F078A" w14:textId="77777777" w:rsidR="00657345"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 xml:space="preserve">Decreto Supremo Nº </w:t>
      </w:r>
      <w:r>
        <w:rPr>
          <w:rFonts w:ascii="Arial" w:eastAsia="Calibri" w:hAnsi="Arial" w:cs="Arial"/>
          <w:sz w:val="20"/>
          <w:lang w:val="es-ES_tradnl" w:eastAsia="es-ES"/>
        </w:rPr>
        <w:t>350</w:t>
      </w:r>
      <w:r w:rsidRPr="00253DBB">
        <w:rPr>
          <w:rFonts w:ascii="Arial" w:eastAsia="Calibri" w:hAnsi="Arial" w:cs="Arial"/>
          <w:sz w:val="20"/>
          <w:lang w:val="es-ES_tradnl" w:eastAsia="es-ES"/>
        </w:rPr>
        <w:t>-20</w:t>
      </w:r>
      <w:r>
        <w:rPr>
          <w:rFonts w:ascii="Arial" w:eastAsia="Calibri" w:hAnsi="Arial" w:cs="Arial"/>
          <w:sz w:val="20"/>
          <w:lang w:val="es-ES_tradnl" w:eastAsia="es-ES"/>
        </w:rPr>
        <w:t>15</w:t>
      </w:r>
      <w:r w:rsidRPr="00253DBB">
        <w:rPr>
          <w:rFonts w:ascii="Arial" w:eastAsia="Calibri" w:hAnsi="Arial" w:cs="Arial"/>
          <w:sz w:val="20"/>
          <w:lang w:val="es-ES_tradnl" w:eastAsia="es-ES"/>
        </w:rPr>
        <w:t>-EF, que aprueba el Reglamento de la Ley de Contrataciones del Estado</w:t>
      </w:r>
      <w:r>
        <w:rPr>
          <w:rFonts w:ascii="Arial" w:eastAsia="Calibri" w:hAnsi="Arial" w:cs="Arial"/>
          <w:sz w:val="20"/>
          <w:lang w:val="es-ES_tradnl" w:eastAsia="es-ES"/>
        </w:rPr>
        <w:t>.</w:t>
      </w:r>
    </w:p>
    <w:p w14:paraId="4580FA18" w14:textId="77777777" w:rsidR="00657345" w:rsidRPr="00253DBB"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 xml:space="preserve">Ley N° 27444 – Ley del Procedimiento Administrativo General. </w:t>
      </w:r>
    </w:p>
    <w:p w14:paraId="00075712" w14:textId="77777777" w:rsidR="00657345" w:rsidRPr="00253DBB"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Texto Único Ordenado de la Ley N° 27806, Ley de Transparencia y de Acceso a la Información Pública, aprobado por Decreto Supremo N° 043-2003-PCM.</w:t>
      </w:r>
    </w:p>
    <w:p w14:paraId="34A3F3AE" w14:textId="77777777" w:rsidR="00657345" w:rsidRPr="00253DBB"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Ley Nº 29973 - Ley General de la Persona con Discapacidad.</w:t>
      </w:r>
    </w:p>
    <w:p w14:paraId="10C81F26" w14:textId="77777777" w:rsidR="00657345" w:rsidRPr="00253DBB"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Texto Único Ordenado de la Ley Nº 28016 – Ley de Promoción de Competencia y Formalización y Desarrollo de la Micro y Pequeña Empresa y del Acceso al Empleo, aprobado por Decreto Supremo Nº 007-2008-TR.</w:t>
      </w:r>
    </w:p>
    <w:p w14:paraId="685FBA1C" w14:textId="77777777" w:rsidR="00657345" w:rsidRPr="00253DBB"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eastAsia="es-ES"/>
        </w:rPr>
      </w:pPr>
      <w:r w:rsidRPr="00253DBB">
        <w:rPr>
          <w:rFonts w:ascii="Arial" w:eastAsia="Calibri" w:hAnsi="Arial" w:cs="Arial"/>
          <w:sz w:val="20"/>
          <w:lang w:val="es-ES_tradnl" w:eastAsia="es-ES"/>
        </w:rPr>
        <w:t>Directivas, Pronunciamientos y Opiniones del OSCE.</w:t>
      </w:r>
    </w:p>
    <w:p w14:paraId="3B73C50D" w14:textId="77777777" w:rsidR="00657345" w:rsidRPr="00253DBB"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eastAsia="es-ES"/>
        </w:rPr>
      </w:pPr>
      <w:r w:rsidRPr="00253DBB">
        <w:rPr>
          <w:rFonts w:ascii="Arial" w:eastAsia="Calibri" w:hAnsi="Arial" w:cs="Arial"/>
          <w:sz w:val="20"/>
          <w:lang w:val="es-ES_tradnl"/>
        </w:rPr>
        <w:t>Resoluciones emitidas por el Tribunal de Contrataciones del Estado.</w:t>
      </w:r>
    </w:p>
    <w:p w14:paraId="635B4762" w14:textId="77777777" w:rsidR="00657345" w:rsidRPr="00766C97" w:rsidRDefault="00657345" w:rsidP="0034206C">
      <w:pPr>
        <w:numPr>
          <w:ilvl w:val="0"/>
          <w:numId w:val="28"/>
        </w:numPr>
        <w:autoSpaceDE w:val="0"/>
        <w:autoSpaceDN w:val="0"/>
        <w:adjustRightInd w:val="0"/>
        <w:spacing w:after="0" w:line="240" w:lineRule="auto"/>
        <w:ind w:left="993" w:hanging="426"/>
        <w:contextualSpacing/>
        <w:jc w:val="both"/>
        <w:rPr>
          <w:rFonts w:ascii="Arial" w:eastAsia="Calibri" w:hAnsi="Arial" w:cs="Arial"/>
          <w:sz w:val="20"/>
          <w:lang w:val="es-ES_tradnl"/>
        </w:rPr>
      </w:pPr>
      <w:r w:rsidRPr="00253DBB">
        <w:rPr>
          <w:rFonts w:ascii="Arial" w:eastAsia="Calibri" w:hAnsi="Arial" w:cs="Arial"/>
          <w:sz w:val="20"/>
          <w:lang w:val="es-ES_tradnl"/>
        </w:rPr>
        <w:t>Código Civil.</w:t>
      </w:r>
    </w:p>
    <w:p w14:paraId="288614DE" w14:textId="77777777" w:rsidR="00F062D3" w:rsidRPr="00C55063" w:rsidRDefault="00F062D3" w:rsidP="007C7A73">
      <w:pPr>
        <w:pStyle w:val="WW-Sangra2detindependiente"/>
        <w:widowControl w:val="0"/>
        <w:ind w:left="773" w:firstLine="0"/>
        <w:rPr>
          <w:rFonts w:cs="Arial"/>
          <w:sz w:val="20"/>
          <w:lang w:val="es-ES"/>
        </w:rPr>
      </w:pPr>
    </w:p>
    <w:p w14:paraId="3ADB4125" w14:textId="77777777" w:rsidR="001F130D" w:rsidRPr="00C55063" w:rsidRDefault="00FC5FB3" w:rsidP="007C7A73">
      <w:pPr>
        <w:widowControl w:val="0"/>
        <w:tabs>
          <w:tab w:val="num" w:pos="1701"/>
          <w:tab w:val="center" w:pos="6361"/>
          <w:tab w:val="right" w:pos="10780"/>
        </w:tabs>
        <w:spacing w:after="0" w:line="240" w:lineRule="auto"/>
        <w:ind w:left="720"/>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14:paraId="085F00A3" w14:textId="77777777" w:rsidR="00D5597F" w:rsidRPr="00CD5328" w:rsidRDefault="00D5597F" w:rsidP="00CD5328">
      <w:pPr>
        <w:widowControl w:val="0"/>
        <w:tabs>
          <w:tab w:val="num" w:pos="1701"/>
          <w:tab w:val="center" w:pos="6361"/>
          <w:tab w:val="right" w:pos="10780"/>
        </w:tabs>
        <w:spacing w:after="0" w:line="240" w:lineRule="auto"/>
        <w:ind w:left="303"/>
        <w:jc w:val="both"/>
        <w:rPr>
          <w:rFonts w:ascii="Arial" w:hAnsi="Arial" w:cs="Arial"/>
          <w:sz w:val="20"/>
        </w:rPr>
      </w:pPr>
    </w:p>
    <w:p w14:paraId="3FA818AC" w14:textId="77777777" w:rsidR="00D5597F" w:rsidRPr="00CD5328" w:rsidRDefault="00D5597F"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2EC765D0" w14:textId="77777777" w:rsidR="00D5597F" w:rsidRPr="00CD5328" w:rsidRDefault="00D5597F" w:rsidP="00CD5328">
      <w:pPr>
        <w:widowControl w:val="0"/>
        <w:tabs>
          <w:tab w:val="num" w:pos="1701"/>
          <w:tab w:val="center" w:pos="6361"/>
          <w:tab w:val="right" w:pos="10780"/>
        </w:tabs>
        <w:spacing w:after="0" w:line="240" w:lineRule="auto"/>
        <w:ind w:left="303"/>
        <w:jc w:val="both"/>
        <w:rPr>
          <w:rFonts w:ascii="Arial" w:hAnsi="Arial" w:cs="Arial"/>
          <w:b/>
          <w:i/>
          <w:sz w:val="20"/>
        </w:rPr>
      </w:pPr>
      <w:r w:rsidRPr="00CD5328">
        <w:rPr>
          <w:rFonts w:ascii="Arial" w:hAnsi="Arial" w:cs="Arial"/>
          <w:b/>
          <w:i/>
          <w:sz w:val="20"/>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5"/>
      </w:tblGrid>
      <w:tr w:rsidR="004B645F" w:rsidRPr="00CD5328" w14:paraId="1416B915" w14:textId="77777777" w:rsidTr="00A261D7">
        <w:tc>
          <w:tcPr>
            <w:tcW w:w="9065" w:type="dxa"/>
          </w:tcPr>
          <w:p w14:paraId="3299A28C" w14:textId="77777777" w:rsidR="004B645F" w:rsidRPr="00CD5328" w:rsidRDefault="004B645F" w:rsidP="00CD5328">
            <w:pPr>
              <w:pStyle w:val="Prrafodelista"/>
              <w:widowControl w:val="0"/>
              <w:spacing w:after="0" w:line="240" w:lineRule="auto"/>
              <w:ind w:left="360"/>
              <w:jc w:val="center"/>
              <w:rPr>
                <w:rFonts w:ascii="Arial" w:hAnsi="Arial" w:cs="Arial"/>
                <w:b/>
                <w:sz w:val="12"/>
              </w:rPr>
            </w:pPr>
          </w:p>
          <w:p w14:paraId="4AFDA15C" w14:textId="77777777"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14:paraId="7F2431B7" w14:textId="77777777"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2A943DE1" w14:textId="77777777" w:rsidR="004B645F" w:rsidRPr="00CD5328" w:rsidRDefault="004B645F" w:rsidP="00CD5328">
            <w:pPr>
              <w:widowControl w:val="0"/>
              <w:spacing w:after="0" w:line="240" w:lineRule="auto"/>
              <w:jc w:val="center"/>
              <w:rPr>
                <w:rFonts w:ascii="Arial" w:hAnsi="Arial" w:cs="Arial"/>
                <w:sz w:val="6"/>
              </w:rPr>
            </w:pPr>
          </w:p>
        </w:tc>
      </w:tr>
    </w:tbl>
    <w:p w14:paraId="46C71406" w14:textId="77777777" w:rsidR="004B645F" w:rsidRPr="00CD5328" w:rsidRDefault="004B645F" w:rsidP="00CD5328">
      <w:pPr>
        <w:widowControl w:val="0"/>
        <w:spacing w:after="0" w:line="240" w:lineRule="auto"/>
        <w:ind w:left="360"/>
        <w:jc w:val="both"/>
        <w:rPr>
          <w:rFonts w:ascii="Arial" w:hAnsi="Arial" w:cs="Arial"/>
          <w:sz w:val="20"/>
        </w:rPr>
      </w:pPr>
    </w:p>
    <w:p w14:paraId="5E580943" w14:textId="77777777" w:rsidR="00D5597F" w:rsidRPr="00CD5328" w:rsidRDefault="00D5597F" w:rsidP="00CD5328">
      <w:pPr>
        <w:widowControl w:val="0"/>
        <w:tabs>
          <w:tab w:val="num" w:pos="1701"/>
          <w:tab w:val="center" w:pos="6361"/>
          <w:tab w:val="right" w:pos="10780"/>
        </w:tabs>
        <w:spacing w:after="0" w:line="240" w:lineRule="auto"/>
        <w:ind w:left="445"/>
        <w:jc w:val="both"/>
        <w:rPr>
          <w:rFonts w:ascii="Arial" w:hAnsi="Arial" w:cs="Arial"/>
          <w:sz w:val="20"/>
        </w:rPr>
      </w:pPr>
    </w:p>
    <w:p w14:paraId="72683C6F" w14:textId="0FD58100" w:rsidR="00D34DEC" w:rsidRPr="00E9023F" w:rsidRDefault="009A4B81" w:rsidP="0034206C">
      <w:pPr>
        <w:pStyle w:val="Prrafodelista"/>
        <w:widowControl w:val="0"/>
        <w:numPr>
          <w:ilvl w:val="1"/>
          <w:numId w:val="18"/>
        </w:numPr>
        <w:spacing w:after="0" w:line="240" w:lineRule="auto"/>
        <w:ind w:left="567" w:hanging="567"/>
        <w:jc w:val="both"/>
        <w:rPr>
          <w:rFonts w:ascii="Arial" w:hAnsi="Arial" w:cs="Arial"/>
          <w:b/>
          <w:sz w:val="20"/>
        </w:rPr>
      </w:pPr>
      <w:r w:rsidRPr="00E9023F">
        <w:rPr>
          <w:rFonts w:ascii="Arial" w:hAnsi="Arial" w:cs="Arial"/>
          <w:b/>
          <w:sz w:val="20"/>
        </w:rPr>
        <w:t>C</w:t>
      </w:r>
      <w:r w:rsidR="006505E2">
        <w:rPr>
          <w:rFonts w:ascii="Arial" w:hAnsi="Arial" w:cs="Arial"/>
          <w:b/>
          <w:sz w:val="20"/>
        </w:rPr>
        <w:t>ALENDARIO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1"/>
      </w:r>
    </w:p>
    <w:p w14:paraId="23E35A26" w14:textId="77777777" w:rsidR="00D34DEC" w:rsidRPr="00CD5328" w:rsidRDefault="00D34DEC" w:rsidP="00E80F19">
      <w:pPr>
        <w:widowControl w:val="0"/>
        <w:spacing w:after="0" w:line="240" w:lineRule="auto"/>
        <w:ind w:left="567"/>
        <w:jc w:val="both"/>
        <w:rPr>
          <w:rFonts w:ascii="Arial" w:hAnsi="Arial" w:cs="Arial"/>
          <w:sz w:val="20"/>
        </w:rPr>
      </w:pPr>
    </w:p>
    <w:tbl>
      <w:tblPr>
        <w:tblpPr w:leftFromText="141" w:rightFromText="141" w:vertAnchor="text" w:horzAnchor="margin" w:tblpX="416" w:tblpY="51"/>
        <w:tblW w:w="86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075"/>
        <w:gridCol w:w="284"/>
        <w:gridCol w:w="5292"/>
      </w:tblGrid>
      <w:tr w:rsidR="005B59E8" w:rsidRPr="00CD5328" w14:paraId="126E0EFA" w14:textId="77777777" w:rsidTr="002078CE">
        <w:trPr>
          <w:trHeight w:val="20"/>
        </w:trPr>
        <w:tc>
          <w:tcPr>
            <w:tcW w:w="3359" w:type="dxa"/>
            <w:gridSpan w:val="2"/>
            <w:tcBorders>
              <w:bottom w:val="single" w:sz="4" w:space="0" w:color="auto"/>
              <w:right w:val="nil"/>
            </w:tcBorders>
          </w:tcPr>
          <w:p w14:paraId="640625F7" w14:textId="77777777" w:rsidR="005B59E8" w:rsidRPr="00CD5328" w:rsidRDefault="005B59E8" w:rsidP="002078CE">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5AEB5D7B" w14:textId="77777777" w:rsidR="005B59E8" w:rsidRPr="00CD5328" w:rsidRDefault="005B59E8" w:rsidP="008556E5">
            <w:pPr>
              <w:pStyle w:val="Sangra3detindependiente"/>
              <w:widowControl w:val="0"/>
              <w:tabs>
                <w:tab w:val="left" w:pos="709"/>
              </w:tabs>
              <w:suppressAutoHyphens/>
              <w:ind w:left="0" w:firstLine="0"/>
              <w:rPr>
                <w:rFonts w:cs="Arial"/>
                <w:b/>
                <w:i w:val="0"/>
              </w:rPr>
            </w:pPr>
            <w:r w:rsidRPr="00CD5328">
              <w:rPr>
                <w:rFonts w:cs="Arial"/>
                <w:b/>
                <w:i w:val="0"/>
              </w:rPr>
              <w:t>Fecha</w:t>
            </w:r>
            <w:r w:rsidR="008556E5">
              <w:rPr>
                <w:rFonts w:cs="Arial"/>
                <w:b/>
                <w:i w:val="0"/>
              </w:rPr>
              <w:t xml:space="preserve"> y</w:t>
            </w:r>
            <w:r w:rsidRPr="00CD5328">
              <w:rPr>
                <w:rFonts w:cs="Arial"/>
                <w:b/>
                <w:i w:val="0"/>
              </w:rPr>
              <w:t xml:space="preserve"> hora</w:t>
            </w:r>
          </w:p>
        </w:tc>
      </w:tr>
      <w:tr w:rsidR="005B59E8" w:rsidRPr="00CD5328" w14:paraId="17A0EC8E" w14:textId="77777777" w:rsidTr="002078CE">
        <w:trPr>
          <w:trHeight w:val="20"/>
        </w:trPr>
        <w:tc>
          <w:tcPr>
            <w:tcW w:w="3075" w:type="dxa"/>
            <w:tcBorders>
              <w:top w:val="single" w:sz="4" w:space="0" w:color="auto"/>
              <w:left w:val="single" w:sz="4" w:space="0" w:color="auto"/>
              <w:bottom w:val="single" w:sz="4" w:space="0" w:color="auto"/>
              <w:right w:val="nil"/>
            </w:tcBorders>
            <w:vAlign w:val="center"/>
          </w:tcPr>
          <w:p w14:paraId="234157C0" w14:textId="77777777" w:rsidR="005B59E8" w:rsidRPr="00CD5328" w:rsidRDefault="005B59E8" w:rsidP="002078CE">
            <w:pPr>
              <w:pStyle w:val="Sangra3detindependiente"/>
              <w:widowControl w:val="0"/>
              <w:tabs>
                <w:tab w:val="left" w:pos="709"/>
              </w:tabs>
              <w:suppressAutoHyphens/>
              <w:ind w:left="0" w:firstLine="0"/>
              <w:rPr>
                <w:rFonts w:cs="Arial"/>
                <w:i w:val="0"/>
              </w:rPr>
            </w:pPr>
            <w:r w:rsidRPr="00CD5328">
              <w:rPr>
                <w:rFonts w:cs="Arial"/>
                <w:i w:val="0"/>
              </w:rPr>
              <w:t>Convocatoria</w:t>
            </w:r>
          </w:p>
        </w:tc>
        <w:tc>
          <w:tcPr>
            <w:tcW w:w="284" w:type="dxa"/>
            <w:tcBorders>
              <w:top w:val="single" w:sz="4" w:space="0" w:color="auto"/>
              <w:left w:val="nil"/>
              <w:bottom w:val="single" w:sz="4" w:space="0" w:color="auto"/>
              <w:right w:val="nil"/>
            </w:tcBorders>
          </w:tcPr>
          <w:p w14:paraId="1CD02CCE" w14:textId="77777777" w:rsidR="005B59E8" w:rsidRPr="00496011" w:rsidRDefault="005B59E8" w:rsidP="002078CE">
            <w:pPr>
              <w:widowControl w:val="0"/>
              <w:spacing w:after="0" w:line="240" w:lineRule="auto"/>
              <w:rPr>
                <w:rFonts w:ascii="Arial" w:hAnsi="Arial" w:cs="Arial"/>
                <w:sz w:val="20"/>
              </w:rPr>
            </w:pPr>
            <w:r w:rsidRPr="00496011">
              <w:rPr>
                <w:rFonts w:ascii="Arial" w:hAnsi="Arial" w:cs="Arial"/>
                <w:sz w:val="20"/>
              </w:rPr>
              <w:t>:</w:t>
            </w:r>
          </w:p>
        </w:tc>
        <w:tc>
          <w:tcPr>
            <w:tcW w:w="5292" w:type="dxa"/>
            <w:tcBorders>
              <w:left w:val="nil"/>
            </w:tcBorders>
          </w:tcPr>
          <w:p w14:paraId="79539C52" w14:textId="7B5F7849" w:rsidR="005B59E8" w:rsidRPr="00496011" w:rsidRDefault="004B3341" w:rsidP="006957B6">
            <w:pPr>
              <w:pStyle w:val="Sangra3detindependiente"/>
              <w:widowControl w:val="0"/>
              <w:tabs>
                <w:tab w:val="left" w:pos="709"/>
              </w:tabs>
              <w:suppressAutoHyphens/>
              <w:spacing w:before="10" w:after="10"/>
              <w:ind w:left="0" w:firstLine="0"/>
              <w:rPr>
                <w:rFonts w:cs="Arial"/>
                <w:i w:val="0"/>
              </w:rPr>
            </w:pPr>
            <w:r>
              <w:rPr>
                <w:rFonts w:cs="Arial"/>
                <w:i w:val="0"/>
              </w:rPr>
              <w:t>1</w:t>
            </w:r>
            <w:r w:rsidR="006957B6">
              <w:rPr>
                <w:rFonts w:cs="Arial"/>
                <w:i w:val="0"/>
              </w:rPr>
              <w:t>9</w:t>
            </w:r>
            <w:r>
              <w:rPr>
                <w:rFonts w:cs="Arial"/>
                <w:i w:val="0"/>
              </w:rPr>
              <w:t xml:space="preserve"> </w:t>
            </w:r>
            <w:r w:rsidR="0097443F" w:rsidRPr="00496011">
              <w:rPr>
                <w:rFonts w:cs="Arial"/>
                <w:i w:val="0"/>
              </w:rPr>
              <w:t xml:space="preserve">de </w:t>
            </w:r>
            <w:r w:rsidR="00EB2FB1">
              <w:rPr>
                <w:rFonts w:cs="Arial"/>
                <w:i w:val="0"/>
              </w:rPr>
              <w:t>a</w:t>
            </w:r>
            <w:r>
              <w:rPr>
                <w:rFonts w:cs="Arial"/>
                <w:i w:val="0"/>
              </w:rPr>
              <w:t xml:space="preserve">gosto </w:t>
            </w:r>
            <w:r w:rsidR="0097443F" w:rsidRPr="00496011">
              <w:rPr>
                <w:rFonts w:cs="Arial"/>
                <w:i w:val="0"/>
              </w:rPr>
              <w:t>de 2016.</w:t>
            </w:r>
          </w:p>
        </w:tc>
      </w:tr>
      <w:tr w:rsidR="005B59E8" w:rsidRPr="00CD5328" w14:paraId="19D5878A" w14:textId="77777777" w:rsidTr="002078CE">
        <w:trPr>
          <w:trHeight w:val="20"/>
        </w:trPr>
        <w:tc>
          <w:tcPr>
            <w:tcW w:w="3075" w:type="dxa"/>
            <w:tcBorders>
              <w:top w:val="single" w:sz="4" w:space="0" w:color="auto"/>
              <w:left w:val="single" w:sz="4" w:space="0" w:color="auto"/>
              <w:bottom w:val="single" w:sz="4" w:space="0" w:color="auto"/>
              <w:right w:val="nil"/>
            </w:tcBorders>
          </w:tcPr>
          <w:p w14:paraId="139FB351" w14:textId="77777777" w:rsidR="00CE4223" w:rsidRDefault="005B59E8" w:rsidP="002078CE">
            <w:pPr>
              <w:pStyle w:val="Sangra3detindependiente"/>
              <w:widowControl w:val="0"/>
              <w:tabs>
                <w:tab w:val="left" w:pos="709"/>
              </w:tabs>
              <w:suppressAutoHyphens/>
              <w:ind w:left="0" w:firstLine="0"/>
              <w:rPr>
                <w:rFonts w:cs="Arial"/>
                <w:i w:val="0"/>
              </w:rPr>
            </w:pPr>
            <w:r w:rsidRPr="00CD5328">
              <w:rPr>
                <w:rFonts w:cs="Arial"/>
                <w:i w:val="0"/>
              </w:rPr>
              <w:t>Registro de participantes</w:t>
            </w:r>
            <w:r w:rsidR="00321D75">
              <w:rPr>
                <w:rFonts w:cs="Arial"/>
                <w:i w:val="0"/>
              </w:rPr>
              <w:t>, registro y presentación de ofertas</w:t>
            </w:r>
            <w:r>
              <w:rPr>
                <w:rFonts w:cs="Arial"/>
                <w:i w:val="0"/>
              </w:rPr>
              <w:t xml:space="preserve"> </w:t>
            </w:r>
          </w:p>
          <w:p w14:paraId="70AEF8F3" w14:textId="77777777" w:rsidR="005B59E8" w:rsidRPr="00CD5328" w:rsidRDefault="005B59E8" w:rsidP="002078CE">
            <w:pPr>
              <w:pStyle w:val="Sangra3detindependiente"/>
              <w:widowControl w:val="0"/>
              <w:tabs>
                <w:tab w:val="left" w:pos="709"/>
              </w:tabs>
              <w:suppressAutoHyphens/>
              <w:ind w:left="0" w:firstLine="0"/>
              <w:rPr>
                <w:rFonts w:cs="Arial"/>
                <w:i w:val="0"/>
              </w:rPr>
            </w:pPr>
          </w:p>
        </w:tc>
        <w:tc>
          <w:tcPr>
            <w:tcW w:w="284" w:type="dxa"/>
            <w:tcBorders>
              <w:top w:val="single" w:sz="4" w:space="0" w:color="auto"/>
              <w:left w:val="nil"/>
              <w:bottom w:val="single" w:sz="4" w:space="0" w:color="auto"/>
              <w:right w:val="nil"/>
            </w:tcBorders>
          </w:tcPr>
          <w:p w14:paraId="039169E8" w14:textId="77777777" w:rsidR="005B59E8" w:rsidRPr="00CD5328" w:rsidRDefault="005B59E8" w:rsidP="002078CE">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7C98A4D9" w14:textId="2CCA739C" w:rsidR="005B59E8" w:rsidRPr="00CD5328" w:rsidRDefault="005B59E8" w:rsidP="002078CE">
            <w:pPr>
              <w:pStyle w:val="Sangra3detindependiente"/>
              <w:widowControl w:val="0"/>
              <w:tabs>
                <w:tab w:val="left" w:pos="709"/>
              </w:tabs>
              <w:suppressAutoHyphens/>
              <w:spacing w:before="10" w:after="10"/>
              <w:ind w:left="0" w:firstLine="0"/>
              <w:jc w:val="both"/>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 xml:space="preserve">00:01 horas del </w:t>
            </w:r>
            <w:r w:rsidR="006957B6">
              <w:rPr>
                <w:rFonts w:cs="Arial"/>
                <w:i w:val="0"/>
              </w:rPr>
              <w:t>22</w:t>
            </w:r>
            <w:r w:rsidR="00496011">
              <w:rPr>
                <w:rFonts w:cs="Arial"/>
                <w:i w:val="0"/>
              </w:rPr>
              <w:t xml:space="preserve"> de </w:t>
            </w:r>
            <w:r w:rsidR="00DE096C">
              <w:rPr>
                <w:rFonts w:cs="Arial"/>
                <w:i w:val="0"/>
              </w:rPr>
              <w:t>a</w:t>
            </w:r>
            <w:r w:rsidR="004B3341">
              <w:rPr>
                <w:rFonts w:cs="Arial"/>
                <w:i w:val="0"/>
              </w:rPr>
              <w:t xml:space="preserve">gosto </w:t>
            </w:r>
            <w:r w:rsidR="00DE096C">
              <w:rPr>
                <w:rFonts w:cs="Arial"/>
                <w:i w:val="0"/>
              </w:rPr>
              <w:t>d</w:t>
            </w:r>
            <w:r w:rsidR="00496011">
              <w:rPr>
                <w:rFonts w:cs="Arial"/>
                <w:i w:val="0"/>
              </w:rPr>
              <w:t>e 2016.</w:t>
            </w:r>
          </w:p>
          <w:p w14:paraId="06F9022F" w14:textId="6A317DD1" w:rsidR="005B59E8" w:rsidRPr="00CD5328" w:rsidRDefault="005B59E8" w:rsidP="006957B6">
            <w:pPr>
              <w:pStyle w:val="Sangra3detindependiente"/>
              <w:tabs>
                <w:tab w:val="left" w:pos="709"/>
              </w:tabs>
              <w:suppressAutoHyphens/>
              <w:ind w:left="0" w:firstLine="0"/>
              <w:jc w:val="both"/>
              <w:rPr>
                <w:rFonts w:cs="Arial"/>
                <w:i w:val="0"/>
              </w:rPr>
            </w:pPr>
            <w:r>
              <w:rPr>
                <w:rFonts w:cs="Arial"/>
                <w:i w:val="0"/>
              </w:rPr>
              <w:t>Hasta las</w:t>
            </w:r>
            <w:r w:rsidR="000968ED">
              <w:rPr>
                <w:rFonts w:cs="Arial"/>
                <w:i w:val="0"/>
              </w:rPr>
              <w:t xml:space="preserve"> 23:59</w:t>
            </w:r>
            <w:r w:rsidRPr="00444FEB">
              <w:rPr>
                <w:rFonts w:cs="Arial"/>
                <w:i w:val="0"/>
              </w:rPr>
              <w:t xml:space="preserve"> h</w:t>
            </w:r>
            <w:r>
              <w:rPr>
                <w:rFonts w:cs="Arial"/>
                <w:i w:val="0"/>
              </w:rPr>
              <w:t>oras del</w:t>
            </w:r>
            <w:r w:rsidR="00AD4AC5">
              <w:rPr>
                <w:rFonts w:cs="Arial"/>
                <w:i w:val="0"/>
              </w:rPr>
              <w:t xml:space="preserve"> </w:t>
            </w:r>
            <w:r w:rsidR="004B3341">
              <w:rPr>
                <w:rFonts w:cs="Arial"/>
                <w:i w:val="0"/>
              </w:rPr>
              <w:t>2</w:t>
            </w:r>
            <w:r w:rsidR="006957B6">
              <w:rPr>
                <w:rFonts w:cs="Arial"/>
                <w:i w:val="0"/>
              </w:rPr>
              <w:t>6</w:t>
            </w:r>
            <w:r w:rsidR="00AD4AC5">
              <w:rPr>
                <w:rFonts w:cs="Arial"/>
                <w:i w:val="0"/>
              </w:rPr>
              <w:t xml:space="preserve"> de a</w:t>
            </w:r>
            <w:r w:rsidR="004B3341">
              <w:rPr>
                <w:rFonts w:cs="Arial"/>
                <w:i w:val="0"/>
              </w:rPr>
              <w:t xml:space="preserve">gosto </w:t>
            </w:r>
            <w:r w:rsidR="00AD4AC5">
              <w:rPr>
                <w:rFonts w:cs="Arial"/>
                <w:i w:val="0"/>
              </w:rPr>
              <w:t>de 2016.</w:t>
            </w:r>
          </w:p>
        </w:tc>
      </w:tr>
      <w:tr w:rsidR="005B59E8" w:rsidRPr="00CD5328" w14:paraId="58E4B69C" w14:textId="77777777" w:rsidTr="002078CE">
        <w:trPr>
          <w:trHeight w:val="20"/>
        </w:trPr>
        <w:tc>
          <w:tcPr>
            <w:tcW w:w="3075" w:type="dxa"/>
            <w:tcBorders>
              <w:top w:val="single" w:sz="4" w:space="0" w:color="auto"/>
              <w:left w:val="single" w:sz="4" w:space="0" w:color="auto"/>
              <w:bottom w:val="single" w:sz="4" w:space="0" w:color="auto"/>
              <w:right w:val="nil"/>
            </w:tcBorders>
            <w:vAlign w:val="center"/>
          </w:tcPr>
          <w:p w14:paraId="2FBD7108" w14:textId="387F5226" w:rsidR="005B59E8" w:rsidRPr="00321D75" w:rsidRDefault="00321D75" w:rsidP="006F1662">
            <w:pPr>
              <w:pStyle w:val="Sangra3detindependiente"/>
              <w:widowControl w:val="0"/>
              <w:tabs>
                <w:tab w:val="left" w:pos="709"/>
              </w:tabs>
              <w:suppressAutoHyphens/>
              <w:ind w:left="0" w:firstLine="0"/>
              <w:rPr>
                <w:rFonts w:cs="Arial"/>
                <w:i w:val="0"/>
              </w:rPr>
            </w:pPr>
            <w:r w:rsidRPr="00321D75">
              <w:rPr>
                <w:rFonts w:cs="Arial"/>
                <w:i w:val="0"/>
              </w:rPr>
              <w:t xml:space="preserve">Apertura de </w:t>
            </w:r>
            <w:r w:rsidR="006F1662">
              <w:rPr>
                <w:rFonts w:cs="Arial"/>
                <w:i w:val="0"/>
              </w:rPr>
              <w:t>ofertas</w:t>
            </w:r>
            <w:r w:rsidRPr="00321D75">
              <w:rPr>
                <w:rFonts w:cs="Arial"/>
                <w:i w:val="0"/>
              </w:rPr>
              <w:t xml:space="preserve"> y periodo de lances</w:t>
            </w:r>
          </w:p>
        </w:tc>
        <w:tc>
          <w:tcPr>
            <w:tcW w:w="284" w:type="dxa"/>
            <w:tcBorders>
              <w:top w:val="single" w:sz="4" w:space="0" w:color="auto"/>
              <w:left w:val="nil"/>
              <w:bottom w:val="single" w:sz="4" w:space="0" w:color="auto"/>
              <w:right w:val="nil"/>
            </w:tcBorders>
          </w:tcPr>
          <w:p w14:paraId="11A606B7" w14:textId="77777777" w:rsidR="005B59E8" w:rsidRPr="003D4970" w:rsidRDefault="005B59E8" w:rsidP="002078CE">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295C66E9" w14:textId="6CA68953" w:rsidR="005B59E8" w:rsidRPr="00BC6405" w:rsidRDefault="004B3341" w:rsidP="002908A4">
            <w:pPr>
              <w:pStyle w:val="Sangra3detindependiente"/>
              <w:widowControl w:val="0"/>
              <w:tabs>
                <w:tab w:val="left" w:pos="709"/>
              </w:tabs>
              <w:suppressAutoHyphens/>
              <w:spacing w:before="10" w:after="10"/>
              <w:ind w:left="0" w:firstLine="0"/>
              <w:jc w:val="both"/>
              <w:rPr>
                <w:rFonts w:cs="Arial"/>
                <w:i w:val="0"/>
              </w:rPr>
            </w:pPr>
            <w:r>
              <w:rPr>
                <w:rFonts w:cs="Arial"/>
                <w:i w:val="0"/>
              </w:rPr>
              <w:t>2</w:t>
            </w:r>
            <w:r w:rsidR="006957B6">
              <w:rPr>
                <w:rFonts w:cs="Arial"/>
                <w:i w:val="0"/>
              </w:rPr>
              <w:t>9</w:t>
            </w:r>
            <w:r w:rsidR="00BC6405" w:rsidRPr="00BC6405">
              <w:rPr>
                <w:rFonts w:cs="Arial"/>
                <w:i w:val="0"/>
              </w:rPr>
              <w:t xml:space="preserve"> de a</w:t>
            </w:r>
            <w:r>
              <w:rPr>
                <w:rFonts w:cs="Arial"/>
                <w:i w:val="0"/>
              </w:rPr>
              <w:t xml:space="preserve">gosto </w:t>
            </w:r>
            <w:r w:rsidR="00BC6405" w:rsidRPr="00BC6405">
              <w:rPr>
                <w:rFonts w:cs="Arial"/>
                <w:i w:val="0"/>
              </w:rPr>
              <w:t>de 2016; hora: 0</w:t>
            </w:r>
            <w:r w:rsidR="002908A4">
              <w:rPr>
                <w:rFonts w:cs="Arial"/>
                <w:i w:val="0"/>
              </w:rPr>
              <w:t>8</w:t>
            </w:r>
            <w:r w:rsidR="00BC6405" w:rsidRPr="00BC6405">
              <w:rPr>
                <w:rFonts w:cs="Arial"/>
                <w:i w:val="0"/>
              </w:rPr>
              <w:t>:</w:t>
            </w:r>
            <w:r w:rsidR="002908A4">
              <w:rPr>
                <w:rFonts w:cs="Arial"/>
                <w:i w:val="0"/>
              </w:rPr>
              <w:t>0</w:t>
            </w:r>
            <w:bookmarkStart w:id="1" w:name="_GoBack"/>
            <w:bookmarkEnd w:id="1"/>
            <w:r w:rsidR="00BC6405" w:rsidRPr="00BC6405">
              <w:rPr>
                <w:rFonts w:cs="Arial"/>
                <w:i w:val="0"/>
              </w:rPr>
              <w:t>0 am hasta las 1</w:t>
            </w:r>
            <w:r w:rsidR="00DE096C">
              <w:rPr>
                <w:rFonts w:cs="Arial"/>
                <w:i w:val="0"/>
              </w:rPr>
              <w:t>7</w:t>
            </w:r>
            <w:r w:rsidR="00BC6405" w:rsidRPr="00BC6405">
              <w:rPr>
                <w:rFonts w:cs="Arial"/>
                <w:i w:val="0"/>
              </w:rPr>
              <w:t>:00 horas.</w:t>
            </w:r>
          </w:p>
        </w:tc>
      </w:tr>
      <w:tr w:rsidR="00321D75" w:rsidRPr="00CD5328" w14:paraId="4F9B14AA" w14:textId="77777777" w:rsidTr="002078CE">
        <w:trPr>
          <w:trHeight w:val="20"/>
        </w:trPr>
        <w:tc>
          <w:tcPr>
            <w:tcW w:w="3075" w:type="dxa"/>
            <w:tcBorders>
              <w:top w:val="nil"/>
              <w:left w:val="single" w:sz="4" w:space="0" w:color="auto"/>
              <w:bottom w:val="single" w:sz="4" w:space="0" w:color="auto"/>
              <w:right w:val="nil"/>
            </w:tcBorders>
            <w:vAlign w:val="center"/>
          </w:tcPr>
          <w:p w14:paraId="593E60D4" w14:textId="77777777" w:rsidR="00321D75" w:rsidRPr="00CE4223" w:rsidRDefault="00321D75" w:rsidP="002078CE">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nil"/>
              <w:left w:val="nil"/>
              <w:bottom w:val="single" w:sz="4" w:space="0" w:color="auto"/>
              <w:right w:val="nil"/>
            </w:tcBorders>
          </w:tcPr>
          <w:p w14:paraId="49157CE8" w14:textId="77777777" w:rsidR="00321D75" w:rsidRPr="003D4970" w:rsidRDefault="00321D75" w:rsidP="002078CE">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nil"/>
              <w:left w:val="nil"/>
              <w:bottom w:val="single" w:sz="4" w:space="0" w:color="auto"/>
              <w:right w:val="single" w:sz="4" w:space="0" w:color="auto"/>
            </w:tcBorders>
          </w:tcPr>
          <w:p w14:paraId="5865AC97" w14:textId="7160017A" w:rsidR="00321D75" w:rsidRPr="00BC6405" w:rsidRDefault="006957B6" w:rsidP="006957B6">
            <w:pPr>
              <w:pStyle w:val="Sangra3detindependiente"/>
              <w:widowControl w:val="0"/>
              <w:tabs>
                <w:tab w:val="left" w:pos="709"/>
              </w:tabs>
              <w:suppressAutoHyphens/>
              <w:spacing w:before="10" w:after="10"/>
              <w:ind w:left="0" w:firstLine="0"/>
              <w:rPr>
                <w:rFonts w:cs="Arial"/>
                <w:i w:val="0"/>
              </w:rPr>
            </w:pPr>
            <w:r>
              <w:rPr>
                <w:rFonts w:cs="Arial"/>
                <w:i w:val="0"/>
              </w:rPr>
              <w:t>31</w:t>
            </w:r>
            <w:r w:rsidR="00BC6405" w:rsidRPr="00BC6405">
              <w:rPr>
                <w:rFonts w:cs="Arial"/>
                <w:i w:val="0"/>
              </w:rPr>
              <w:t xml:space="preserve"> de a</w:t>
            </w:r>
            <w:r w:rsidR="004B3341">
              <w:rPr>
                <w:rFonts w:cs="Arial"/>
                <w:i w:val="0"/>
              </w:rPr>
              <w:t xml:space="preserve">gosto </w:t>
            </w:r>
            <w:r w:rsidR="00BC6405" w:rsidRPr="00BC6405">
              <w:rPr>
                <w:rFonts w:cs="Arial"/>
                <w:i w:val="0"/>
              </w:rPr>
              <w:t>de 20</w:t>
            </w:r>
            <w:r w:rsidR="005911DB">
              <w:rPr>
                <w:rFonts w:cs="Arial"/>
                <w:i w:val="0"/>
              </w:rPr>
              <w:t>1</w:t>
            </w:r>
            <w:r w:rsidR="00BC6405" w:rsidRPr="00BC6405">
              <w:rPr>
                <w:rFonts w:cs="Arial"/>
                <w:i w:val="0"/>
              </w:rPr>
              <w:t xml:space="preserve">6; </w:t>
            </w:r>
            <w:r w:rsidR="00BC6405" w:rsidRPr="00BC6405">
              <w:rPr>
                <w:rFonts w:cs="Arial"/>
              </w:rPr>
              <w:t xml:space="preserve">    Hora: </w:t>
            </w:r>
            <w:r w:rsidR="00DE096C">
              <w:rPr>
                <w:rFonts w:cs="Arial"/>
              </w:rPr>
              <w:t>10</w:t>
            </w:r>
            <w:r w:rsidR="00F245DF">
              <w:rPr>
                <w:rFonts w:cs="Arial"/>
              </w:rPr>
              <w:t>:</w:t>
            </w:r>
            <w:r w:rsidR="00BC6405" w:rsidRPr="00BC6405">
              <w:rPr>
                <w:rFonts w:cs="Arial"/>
              </w:rPr>
              <w:t xml:space="preserve">00 </w:t>
            </w:r>
            <w:r w:rsidR="00DE096C">
              <w:rPr>
                <w:rFonts w:cs="Arial"/>
              </w:rPr>
              <w:t>a</w:t>
            </w:r>
            <w:r w:rsidR="00BC6405" w:rsidRPr="00BC6405">
              <w:rPr>
                <w:rFonts w:cs="Arial"/>
              </w:rPr>
              <w:t>m.</w:t>
            </w:r>
          </w:p>
        </w:tc>
      </w:tr>
    </w:tbl>
    <w:p w14:paraId="0B74A89C" w14:textId="77777777" w:rsidR="00D34DEC" w:rsidRPr="00CD5328" w:rsidRDefault="00D34DEC" w:rsidP="00E80F19">
      <w:pPr>
        <w:widowControl w:val="0"/>
        <w:spacing w:after="0" w:line="240" w:lineRule="auto"/>
        <w:ind w:left="567"/>
        <w:jc w:val="both"/>
        <w:rPr>
          <w:rFonts w:ascii="Arial" w:hAnsi="Arial" w:cs="Arial"/>
          <w:sz w:val="20"/>
        </w:rPr>
      </w:pPr>
    </w:p>
    <w:p w14:paraId="15751CE6" w14:textId="77777777" w:rsidR="00D34DEC" w:rsidRPr="00E9023F" w:rsidRDefault="00D34DEC" w:rsidP="00E80F19">
      <w:pPr>
        <w:widowControl w:val="0"/>
        <w:spacing w:after="0" w:line="240" w:lineRule="auto"/>
        <w:ind w:left="567"/>
        <w:jc w:val="both"/>
        <w:rPr>
          <w:rFonts w:ascii="Arial" w:hAnsi="Arial" w:cs="Arial"/>
          <w:b/>
          <w:i/>
          <w:color w:val="0000FF"/>
          <w:sz w:val="20"/>
          <w:u w:val="single"/>
          <w:lang w:val="es-ES_tradnl"/>
        </w:rPr>
      </w:pPr>
      <w:r w:rsidRPr="00E9023F">
        <w:rPr>
          <w:rFonts w:ascii="Arial" w:hAnsi="Arial" w:cs="Arial"/>
          <w:b/>
          <w:i/>
          <w:color w:val="0000FF"/>
          <w:sz w:val="20"/>
          <w:u w:val="single"/>
          <w:lang w:val="es-ES_tradnl"/>
        </w:rPr>
        <w:t>IMPORTANTE</w:t>
      </w:r>
      <w:r w:rsidRPr="00E9023F">
        <w:rPr>
          <w:rFonts w:ascii="Arial" w:hAnsi="Arial" w:cs="Arial"/>
          <w:b/>
          <w:i/>
          <w:color w:val="0000FF"/>
          <w:sz w:val="20"/>
        </w:rPr>
        <w:t>:</w:t>
      </w:r>
    </w:p>
    <w:p w14:paraId="48E26E2F" w14:textId="77777777" w:rsidR="00D34DEC" w:rsidRPr="00E9023F" w:rsidRDefault="00D34DEC" w:rsidP="00E80F19">
      <w:pPr>
        <w:pStyle w:val="Prrafodelista"/>
        <w:widowControl w:val="0"/>
        <w:spacing w:after="0" w:line="240" w:lineRule="auto"/>
        <w:ind w:left="567"/>
        <w:jc w:val="both"/>
        <w:rPr>
          <w:rFonts w:ascii="Arial" w:hAnsi="Arial" w:cs="Arial"/>
          <w:i/>
          <w:color w:val="0000FF"/>
          <w:sz w:val="20"/>
          <w:lang w:val="es-ES_tradnl"/>
        </w:rPr>
      </w:pPr>
    </w:p>
    <w:p w14:paraId="760537D9" w14:textId="40EB193E" w:rsidR="00E60FF9" w:rsidRPr="00E60FF9" w:rsidRDefault="002078CE" w:rsidP="0034206C">
      <w:pPr>
        <w:pStyle w:val="Prrafodelista"/>
        <w:widowControl w:val="0"/>
        <w:numPr>
          <w:ilvl w:val="0"/>
          <w:numId w:val="6"/>
        </w:numPr>
        <w:spacing w:after="0" w:line="240" w:lineRule="auto"/>
        <w:ind w:left="851" w:hanging="284"/>
        <w:jc w:val="both"/>
        <w:rPr>
          <w:rFonts w:ascii="Arial" w:hAnsi="Arial" w:cs="Arial"/>
          <w:i/>
          <w:color w:val="0000FF"/>
          <w:sz w:val="20"/>
          <w:lang w:val="es-ES_tradnl"/>
        </w:rPr>
      </w:pPr>
      <w:r>
        <w:rPr>
          <w:rFonts w:ascii="Arial" w:hAnsi="Arial" w:cs="Arial"/>
          <w:i/>
          <w:color w:val="0000FF"/>
          <w:sz w:val="20"/>
          <w:lang w:val="es-ES_tradnl"/>
        </w:rPr>
        <w:t xml:space="preserve">Debe tenerse presente que el </w:t>
      </w:r>
      <w:r w:rsidR="00E60FF9" w:rsidRPr="00E60FF9">
        <w:rPr>
          <w:rFonts w:ascii="Arial" w:hAnsi="Arial" w:cs="Arial"/>
          <w:i/>
          <w:color w:val="0000FF"/>
          <w:sz w:val="20"/>
          <w:lang w:val="es-ES_tradnl"/>
        </w:rPr>
        <w:t>plazo mínimo que debe mediar entre la convocatoria y la etapa de apertura de ofertas y periodo de lances es de cinco (5) días hábiles, salvo en los procedimientos cuyo valor estimado sea mayor a sesenta y cinco Unidades Impositivas Tributarias (65 UIT), en cuyo caso el plazo mínimo es de ocho (8) días hábiles.</w:t>
      </w:r>
    </w:p>
    <w:p w14:paraId="7AA0630F" w14:textId="77777777" w:rsidR="00E60FF9" w:rsidRPr="00E60FF9" w:rsidRDefault="00E60FF9" w:rsidP="00E80F19">
      <w:pPr>
        <w:pStyle w:val="Prrafodelista"/>
        <w:widowControl w:val="0"/>
        <w:spacing w:after="0" w:line="240" w:lineRule="auto"/>
        <w:ind w:left="851" w:hanging="284"/>
        <w:jc w:val="both"/>
        <w:rPr>
          <w:rFonts w:ascii="Arial" w:hAnsi="Arial" w:cs="Arial"/>
          <w:i/>
          <w:color w:val="0000FF"/>
          <w:sz w:val="20"/>
        </w:rPr>
      </w:pPr>
    </w:p>
    <w:p w14:paraId="2D4BFD6A" w14:textId="77777777" w:rsidR="00E02BA8" w:rsidRPr="00E02BA8" w:rsidRDefault="00BD30BF" w:rsidP="0034206C">
      <w:pPr>
        <w:pStyle w:val="Prrafodelista"/>
        <w:widowControl w:val="0"/>
        <w:numPr>
          <w:ilvl w:val="0"/>
          <w:numId w:val="6"/>
        </w:numPr>
        <w:spacing w:after="0" w:line="240" w:lineRule="auto"/>
        <w:ind w:left="851" w:hanging="284"/>
        <w:jc w:val="both"/>
        <w:rPr>
          <w:rFonts w:ascii="Arial" w:hAnsi="Arial" w:cs="Arial"/>
          <w:i/>
          <w:color w:val="0000FF"/>
          <w:sz w:val="20"/>
          <w:lang w:val="es-ES_tradnl"/>
        </w:rPr>
      </w:pPr>
      <w:r>
        <w:rPr>
          <w:rFonts w:ascii="Arial" w:hAnsi="Arial" w:cs="Arial"/>
          <w:i/>
          <w:color w:val="0000FF"/>
          <w:sz w:val="20"/>
          <w:lang w:val="es-ES_tradnl"/>
        </w:rPr>
        <w:t>Asimismo, considerar que l</w:t>
      </w:r>
      <w:r w:rsidR="00E02BA8" w:rsidRPr="00E02BA8">
        <w:rPr>
          <w:rFonts w:ascii="Arial" w:hAnsi="Arial" w:cs="Arial"/>
          <w:i/>
          <w:color w:val="0000FF"/>
          <w:sz w:val="20"/>
          <w:lang w:val="es-ES_tradnl"/>
        </w:rPr>
        <w:t xml:space="preserve">a etapa de apertura de ofertas y periodo de lances debe ser programada a partir del día hábil siguiente de finalizada la etapa de registro de participantes, registro y presentación de ofertas,  debiendo consignarse las horas de inicio y cierre, las cuales deben enmarcarse dentro del horario de 8:00 a 18:00 horas. </w:t>
      </w:r>
      <w:r>
        <w:rPr>
          <w:rFonts w:ascii="Arial" w:hAnsi="Arial" w:cs="Arial"/>
          <w:i/>
          <w:color w:val="0000FF"/>
          <w:sz w:val="20"/>
          <w:lang w:val="es-ES_tradnl"/>
        </w:rPr>
        <w:t>Esta</w:t>
      </w:r>
      <w:r w:rsidR="00E02BA8" w:rsidRPr="00E02BA8">
        <w:rPr>
          <w:rFonts w:ascii="Arial" w:hAnsi="Arial" w:cs="Arial"/>
          <w:i/>
          <w:color w:val="0000FF"/>
          <w:sz w:val="20"/>
          <w:lang w:val="es-ES_tradnl"/>
        </w:rPr>
        <w:t xml:space="preserve"> etapa debe tener una duración mínima de dos (2) horas. </w:t>
      </w:r>
    </w:p>
    <w:p w14:paraId="21AF2981" w14:textId="77777777" w:rsidR="009E588B" w:rsidRPr="00CD5328" w:rsidRDefault="009E588B" w:rsidP="00CD5328">
      <w:pPr>
        <w:pStyle w:val="Sangra3detindependiente"/>
        <w:widowControl w:val="0"/>
        <w:tabs>
          <w:tab w:val="left" w:pos="567"/>
        </w:tabs>
        <w:ind w:left="444" w:firstLine="0"/>
        <w:jc w:val="both"/>
        <w:rPr>
          <w:rFonts w:cs="Arial"/>
          <w:i w:val="0"/>
          <w:lang w:val="es-ES_tradnl"/>
        </w:rPr>
      </w:pPr>
    </w:p>
    <w:p w14:paraId="57D7F7C1" w14:textId="77777777" w:rsidR="005B4428" w:rsidRDefault="005B4428" w:rsidP="0034206C">
      <w:pPr>
        <w:pStyle w:val="Prrafodelista"/>
        <w:widowControl w:val="0"/>
        <w:numPr>
          <w:ilvl w:val="1"/>
          <w:numId w:val="18"/>
        </w:numPr>
        <w:spacing w:after="0" w:line="240" w:lineRule="auto"/>
        <w:ind w:left="567" w:hanging="567"/>
        <w:jc w:val="both"/>
        <w:rPr>
          <w:rFonts w:ascii="Arial" w:hAnsi="Arial" w:cs="Arial"/>
          <w:b/>
          <w:sz w:val="20"/>
        </w:rPr>
      </w:pPr>
      <w:r w:rsidRPr="00CD5328">
        <w:rPr>
          <w:rFonts w:ascii="Arial" w:hAnsi="Arial" w:cs="Arial"/>
          <w:b/>
          <w:sz w:val="20"/>
        </w:rPr>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1348824E" w14:textId="77777777" w:rsidR="0033651F" w:rsidRDefault="0033651F" w:rsidP="00E80F19">
      <w:pPr>
        <w:pStyle w:val="Prrafodelista"/>
        <w:widowControl w:val="0"/>
        <w:spacing w:after="0" w:line="240" w:lineRule="auto"/>
        <w:ind w:left="567"/>
        <w:jc w:val="both"/>
        <w:rPr>
          <w:rFonts w:ascii="Arial" w:hAnsi="Arial" w:cs="Arial"/>
          <w:sz w:val="20"/>
        </w:rPr>
      </w:pPr>
    </w:p>
    <w:p w14:paraId="5FBB9FFC" w14:textId="77777777" w:rsidR="0033651F" w:rsidRPr="0033651F" w:rsidRDefault="00BB12F8" w:rsidP="00E80F19">
      <w:pPr>
        <w:pStyle w:val="Prrafodelista"/>
        <w:widowControl w:val="0"/>
        <w:spacing w:after="0" w:line="240" w:lineRule="auto"/>
        <w:ind w:left="567"/>
        <w:jc w:val="both"/>
        <w:rPr>
          <w:rFonts w:ascii="Arial" w:hAnsi="Arial" w:cs="Arial"/>
          <w:sz w:val="20"/>
        </w:rPr>
      </w:pPr>
      <w:r>
        <w:rPr>
          <w:rFonts w:ascii="Arial" w:hAnsi="Arial" w:cs="Arial"/>
          <w:sz w:val="20"/>
        </w:rPr>
        <w:t xml:space="preserve">La oferta </w:t>
      </w:r>
      <w:r w:rsidR="0033651F" w:rsidRPr="0033651F">
        <w:rPr>
          <w:rFonts w:ascii="Arial" w:hAnsi="Arial" w:cs="Arial"/>
          <w:sz w:val="20"/>
        </w:rPr>
        <w:t>contendrá</w:t>
      </w:r>
      <w:r w:rsidR="00836448">
        <w:rPr>
          <w:rFonts w:ascii="Arial" w:hAnsi="Arial" w:cs="Arial"/>
          <w:sz w:val="20"/>
        </w:rPr>
        <w:t xml:space="preserve"> l</w:t>
      </w:r>
      <w:r w:rsidR="0033651F" w:rsidRPr="0033651F">
        <w:rPr>
          <w:rFonts w:ascii="Arial" w:hAnsi="Arial" w:cs="Arial"/>
          <w:sz w:val="20"/>
        </w:rPr>
        <w:t>a siguiente  documentación:</w:t>
      </w:r>
    </w:p>
    <w:p w14:paraId="4FD00404" w14:textId="77777777" w:rsidR="005B4428" w:rsidRPr="00CD5328" w:rsidRDefault="005B4428" w:rsidP="00E80F19">
      <w:pPr>
        <w:widowControl w:val="0"/>
        <w:spacing w:after="0" w:line="240" w:lineRule="auto"/>
        <w:ind w:left="567"/>
        <w:jc w:val="both"/>
        <w:rPr>
          <w:rFonts w:ascii="Arial" w:hAnsi="Arial" w:cs="Arial"/>
          <w:sz w:val="20"/>
        </w:rPr>
      </w:pPr>
    </w:p>
    <w:p w14:paraId="7A36E68A" w14:textId="77777777" w:rsidR="0033651F" w:rsidRPr="0047397E" w:rsidRDefault="0033651F" w:rsidP="0034206C">
      <w:pPr>
        <w:pStyle w:val="Prrafodelista"/>
        <w:widowControl w:val="0"/>
        <w:numPr>
          <w:ilvl w:val="2"/>
          <w:numId w:val="18"/>
        </w:numPr>
        <w:spacing w:after="0" w:line="240" w:lineRule="auto"/>
        <w:ind w:hanging="153"/>
        <w:jc w:val="both"/>
        <w:rPr>
          <w:rFonts w:ascii="Arial" w:hAnsi="Arial" w:cs="Arial"/>
          <w:b/>
          <w:sz w:val="20"/>
        </w:rPr>
      </w:pPr>
      <w:r w:rsidRPr="0047397E">
        <w:rPr>
          <w:rFonts w:ascii="Arial" w:hAnsi="Arial" w:cs="Arial"/>
          <w:b/>
          <w:sz w:val="20"/>
          <w:u w:val="single"/>
          <w:lang w:val="es-ES_tradnl"/>
        </w:rPr>
        <w:t>Documentación de presentación obligatoria</w:t>
      </w:r>
      <w:r w:rsidRPr="0047397E">
        <w:rPr>
          <w:rFonts w:ascii="Arial" w:hAnsi="Arial" w:cs="Arial"/>
          <w:b/>
          <w:sz w:val="20"/>
          <w:lang w:val="es-ES_tradnl"/>
        </w:rPr>
        <w:t xml:space="preserve"> </w:t>
      </w:r>
    </w:p>
    <w:p w14:paraId="27373B37" w14:textId="77777777" w:rsidR="005B4428" w:rsidRPr="00CD5328" w:rsidRDefault="005B4428" w:rsidP="00CD5328">
      <w:pPr>
        <w:pStyle w:val="WW-Textosinformato"/>
        <w:widowControl w:val="0"/>
        <w:ind w:left="1440"/>
        <w:rPr>
          <w:rFonts w:ascii="Arial" w:hAnsi="Arial" w:cs="Arial"/>
          <w:b/>
        </w:rPr>
      </w:pPr>
    </w:p>
    <w:p w14:paraId="0CE762DB" w14:textId="77777777" w:rsidR="005B4428" w:rsidRPr="0097324D" w:rsidRDefault="005B4428" w:rsidP="0034206C">
      <w:pPr>
        <w:pStyle w:val="WW-Textosinformato"/>
        <w:widowControl w:val="0"/>
        <w:numPr>
          <w:ilvl w:val="0"/>
          <w:numId w:val="19"/>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urada de datos del postor.</w:t>
      </w:r>
    </w:p>
    <w:p w14:paraId="23C8360A" w14:textId="77777777" w:rsidR="005B4428" w:rsidRPr="0097324D" w:rsidRDefault="005B4428" w:rsidP="000F6AC5">
      <w:pPr>
        <w:widowControl w:val="0"/>
        <w:spacing w:after="0" w:line="240" w:lineRule="auto"/>
        <w:ind w:left="1843"/>
        <w:jc w:val="both"/>
        <w:rPr>
          <w:rFonts w:ascii="Arial" w:hAnsi="Arial" w:cs="Arial"/>
          <w:sz w:val="20"/>
        </w:rPr>
      </w:pPr>
      <w:r w:rsidRPr="0097324D">
        <w:rPr>
          <w:rFonts w:ascii="Arial" w:hAnsi="Arial" w:cs="Arial"/>
          <w:sz w:val="20"/>
        </w:rPr>
        <w:t xml:space="preserve">Cuando se trate de </w:t>
      </w:r>
      <w:r w:rsidR="00D6077B" w:rsidRPr="0097324D">
        <w:rPr>
          <w:rFonts w:ascii="Arial" w:hAnsi="Arial" w:cs="Arial"/>
          <w:sz w:val="20"/>
        </w:rPr>
        <w:t>consorcio</w:t>
      </w:r>
      <w:r w:rsidRPr="0097324D">
        <w:rPr>
          <w:rFonts w:ascii="Arial" w:hAnsi="Arial" w:cs="Arial"/>
          <w:sz w:val="20"/>
        </w:rPr>
        <w:t xml:space="preserve">, esta declaración jurada </w:t>
      </w:r>
      <w:r w:rsidR="00B04A9D">
        <w:rPr>
          <w:rFonts w:ascii="Arial" w:hAnsi="Arial" w:cs="Arial"/>
          <w:sz w:val="20"/>
        </w:rPr>
        <w:t xml:space="preserve">debe ser </w:t>
      </w:r>
      <w:r w:rsidRPr="0097324D">
        <w:rPr>
          <w:rFonts w:ascii="Arial" w:hAnsi="Arial" w:cs="Arial"/>
          <w:sz w:val="20"/>
        </w:rPr>
        <w:t xml:space="preserve">presentada por cada uno de los </w:t>
      </w:r>
      <w:r w:rsidR="00B04A9D">
        <w:rPr>
          <w:rFonts w:ascii="Arial" w:hAnsi="Arial" w:cs="Arial"/>
          <w:sz w:val="20"/>
        </w:rPr>
        <w:t>integrantes del consorcio</w:t>
      </w:r>
      <w:r w:rsidRPr="0097324D">
        <w:rPr>
          <w:rFonts w:ascii="Arial" w:hAnsi="Arial" w:cs="Arial"/>
          <w:sz w:val="20"/>
        </w:rPr>
        <w:t>. (</w:t>
      </w:r>
      <w:r w:rsidRPr="0097324D">
        <w:rPr>
          <w:rFonts w:ascii="Arial" w:hAnsi="Arial" w:cs="Arial"/>
          <w:b/>
          <w:sz w:val="20"/>
        </w:rPr>
        <w:t>Anexo Nº 1)</w:t>
      </w:r>
    </w:p>
    <w:p w14:paraId="52CDE63D" w14:textId="77777777" w:rsidR="005B4428" w:rsidRPr="0097324D" w:rsidRDefault="005B4428" w:rsidP="00CD5328">
      <w:pPr>
        <w:widowControl w:val="0"/>
        <w:tabs>
          <w:tab w:val="center" w:pos="1843"/>
        </w:tabs>
        <w:spacing w:after="0" w:line="240" w:lineRule="auto"/>
        <w:ind w:left="957" w:hanging="532"/>
        <w:jc w:val="center"/>
        <w:rPr>
          <w:rFonts w:ascii="Arial" w:hAnsi="Arial" w:cs="Arial"/>
          <w:b/>
          <w:i/>
          <w:color w:val="0000FF"/>
          <w:sz w:val="20"/>
        </w:rPr>
      </w:pPr>
    </w:p>
    <w:p w14:paraId="40068C60" w14:textId="77777777" w:rsidR="005B4428" w:rsidRPr="0097324D" w:rsidRDefault="005B4428" w:rsidP="0034206C">
      <w:pPr>
        <w:pStyle w:val="WW-Textosinformato"/>
        <w:widowControl w:val="0"/>
        <w:numPr>
          <w:ilvl w:val="0"/>
          <w:numId w:val="19"/>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jurada de acuerdo </w:t>
      </w:r>
      <w:r w:rsidR="00C56BDB">
        <w:rPr>
          <w:rFonts w:ascii="Arial" w:hAnsi="Arial" w:cs="Arial"/>
        </w:rPr>
        <w:t>con el numeral 1 de</w:t>
      </w:r>
      <w:r w:rsidRPr="0097324D">
        <w:rPr>
          <w:rFonts w:ascii="Arial" w:hAnsi="Arial" w:cs="Arial"/>
        </w:rPr>
        <w:t xml:space="preserve">l </w:t>
      </w:r>
      <w:r w:rsidRPr="00AA06FD">
        <w:rPr>
          <w:rFonts w:ascii="Arial" w:hAnsi="Arial" w:cs="Arial"/>
        </w:rPr>
        <w:t xml:space="preserve">artículo </w:t>
      </w:r>
      <w:r w:rsidR="00EA7B7C" w:rsidRPr="00AA06FD">
        <w:rPr>
          <w:rFonts w:ascii="Arial" w:hAnsi="Arial" w:cs="Arial"/>
        </w:rPr>
        <w:t>31</w:t>
      </w:r>
      <w:r w:rsidRPr="00AA06FD">
        <w:rPr>
          <w:rFonts w:ascii="Arial" w:hAnsi="Arial" w:cs="Arial"/>
        </w:rPr>
        <w:t xml:space="preserve"> del  </w:t>
      </w:r>
      <w:r w:rsidRPr="0097324D">
        <w:rPr>
          <w:rFonts w:ascii="Arial" w:hAnsi="Arial" w:cs="Arial"/>
        </w:rPr>
        <w:t>Reglamento</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2</w:t>
      </w:r>
      <w:r w:rsidRPr="0097324D">
        <w:rPr>
          <w:rFonts w:ascii="Arial" w:hAnsi="Arial" w:cs="Arial"/>
          <w:b/>
        </w:rPr>
        <w:t>)</w:t>
      </w:r>
    </w:p>
    <w:p w14:paraId="56440D06" w14:textId="77777777" w:rsidR="005B4428" w:rsidRPr="0097324D" w:rsidRDefault="00BA38AD"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97324D">
        <w:rPr>
          <w:rFonts w:ascii="Arial" w:hAnsi="Arial" w:cs="Arial"/>
        </w:rPr>
        <w:t xml:space="preserve">En el caso de </w:t>
      </w:r>
      <w:r w:rsidR="00D6077B" w:rsidRPr="0097324D">
        <w:rPr>
          <w:rFonts w:ascii="Arial" w:hAnsi="Arial" w:cs="Arial"/>
        </w:rPr>
        <w:t>consorcio</w:t>
      </w:r>
      <w:r w:rsidRPr="0097324D">
        <w:rPr>
          <w:rFonts w:ascii="Arial" w:hAnsi="Arial" w:cs="Arial"/>
        </w:rPr>
        <w:t xml:space="preserve">s, cada integrante debe presentar esta declaración jurada, salvo que sea presentada por el representante común del </w:t>
      </w:r>
      <w:r w:rsidR="00D6077B" w:rsidRPr="0097324D">
        <w:rPr>
          <w:rFonts w:ascii="Arial" w:hAnsi="Arial" w:cs="Arial"/>
        </w:rPr>
        <w:t>consorcio</w:t>
      </w:r>
      <w:r w:rsidR="005B4428" w:rsidRPr="0097324D">
        <w:rPr>
          <w:rFonts w:ascii="Arial" w:hAnsi="Arial" w:cs="Arial"/>
        </w:rPr>
        <w:t>.</w:t>
      </w:r>
    </w:p>
    <w:p w14:paraId="0BB48A55" w14:textId="77777777" w:rsidR="005B4428" w:rsidRDefault="005B4428" w:rsidP="00CD5328">
      <w:pPr>
        <w:pStyle w:val="WW-Textosinformato"/>
        <w:widowControl w:val="0"/>
        <w:tabs>
          <w:tab w:val="left" w:pos="993"/>
          <w:tab w:val="center" w:pos="6744"/>
          <w:tab w:val="right" w:pos="11163"/>
        </w:tabs>
        <w:adjustRightInd w:val="0"/>
        <w:ind w:left="1857" w:hanging="191"/>
        <w:jc w:val="both"/>
        <w:textAlignment w:val="baseline"/>
        <w:rPr>
          <w:rFonts w:ascii="Arial" w:hAnsi="Arial" w:cs="Arial"/>
        </w:rPr>
      </w:pPr>
    </w:p>
    <w:p w14:paraId="282B889E" w14:textId="77777777" w:rsidR="00B04A9D" w:rsidRPr="0097324D" w:rsidRDefault="00B04A9D" w:rsidP="0034206C">
      <w:pPr>
        <w:pStyle w:val="WW-Textosinformato"/>
        <w:widowControl w:val="0"/>
        <w:numPr>
          <w:ilvl w:val="0"/>
          <w:numId w:val="19"/>
        </w:numPr>
        <w:ind w:left="1843" w:hanging="425"/>
        <w:jc w:val="both"/>
        <w:rPr>
          <w:rFonts w:ascii="Arial" w:hAnsi="Arial" w:cs="Arial"/>
        </w:rPr>
      </w:pPr>
      <w:r w:rsidRPr="0097324D">
        <w:rPr>
          <w:rFonts w:ascii="Arial" w:hAnsi="Arial" w:cs="Arial"/>
        </w:rPr>
        <w:t>Declaración jurada de cumplimiento de las Especificaciones Técnicas contenidas en el Capítulo III de la presente sección</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p>
    <w:p w14:paraId="2924CF8B" w14:textId="77777777" w:rsidR="00B04A9D" w:rsidRDefault="00B04A9D" w:rsidP="00B04A9D">
      <w:pPr>
        <w:pStyle w:val="WW-Textosinformato"/>
        <w:widowControl w:val="0"/>
        <w:tabs>
          <w:tab w:val="left" w:pos="993"/>
          <w:tab w:val="center" w:pos="1560"/>
          <w:tab w:val="center" w:pos="1843"/>
          <w:tab w:val="right" w:pos="11163"/>
        </w:tabs>
        <w:ind w:left="1843"/>
        <w:jc w:val="both"/>
        <w:rPr>
          <w:rFonts w:ascii="Arial" w:hAnsi="Arial" w:cs="Arial"/>
        </w:rPr>
      </w:pPr>
    </w:p>
    <w:p w14:paraId="043ADF8A" w14:textId="09429765" w:rsidR="00FB6865" w:rsidRPr="00FB6865" w:rsidRDefault="006035A0" w:rsidP="0034206C">
      <w:pPr>
        <w:pStyle w:val="WW-Textosinformato"/>
        <w:widowControl w:val="0"/>
        <w:numPr>
          <w:ilvl w:val="0"/>
          <w:numId w:val="19"/>
        </w:numPr>
        <w:tabs>
          <w:tab w:val="left" w:pos="993"/>
          <w:tab w:val="center" w:pos="1843"/>
          <w:tab w:val="right" w:pos="11163"/>
        </w:tabs>
        <w:ind w:left="1843" w:hanging="425"/>
        <w:jc w:val="both"/>
        <w:rPr>
          <w:rFonts w:ascii="Arial" w:hAnsi="Arial" w:cs="Arial"/>
        </w:rPr>
      </w:pPr>
      <w:r>
        <w:rPr>
          <w:rFonts w:ascii="Arial" w:hAnsi="Arial" w:cs="Arial"/>
          <w:lang w:val="es-ES"/>
        </w:rPr>
        <w:t>De ser el caso, p</w:t>
      </w:r>
      <w:r w:rsidR="008E3A88" w:rsidRPr="0097324D">
        <w:rPr>
          <w:rFonts w:ascii="Arial" w:hAnsi="Arial" w:cs="Arial"/>
          <w:lang w:val="es-ES"/>
        </w:rPr>
        <w:t xml:space="preserve">romesa de </w:t>
      </w:r>
      <w:r w:rsidR="00D6077B" w:rsidRPr="0097324D">
        <w:rPr>
          <w:rFonts w:ascii="Arial" w:hAnsi="Arial" w:cs="Arial"/>
          <w:lang w:val="es-ES"/>
        </w:rPr>
        <w:t>consorcio</w:t>
      </w:r>
      <w:r w:rsidR="00870DDC">
        <w:rPr>
          <w:rFonts w:ascii="Arial" w:hAnsi="Arial" w:cs="Arial"/>
          <w:lang w:val="es-ES"/>
        </w:rPr>
        <w:t xml:space="preserve"> </w:t>
      </w:r>
      <w:r w:rsidR="00031691">
        <w:rPr>
          <w:rFonts w:ascii="Arial" w:hAnsi="Arial" w:cs="Arial"/>
          <w:lang w:val="es-ES"/>
        </w:rPr>
        <w:t xml:space="preserve">con firmas </w:t>
      </w:r>
      <w:r w:rsidR="00870DDC">
        <w:rPr>
          <w:rFonts w:ascii="Arial" w:hAnsi="Arial" w:cs="Arial"/>
          <w:lang w:val="es-ES"/>
        </w:rPr>
        <w:t>legalizada</w:t>
      </w:r>
      <w:r w:rsidR="00031691">
        <w:rPr>
          <w:rFonts w:ascii="Arial" w:hAnsi="Arial" w:cs="Arial"/>
          <w:lang w:val="es-ES"/>
        </w:rPr>
        <w:t>s</w:t>
      </w:r>
      <w:r>
        <w:rPr>
          <w:rFonts w:ascii="Arial" w:hAnsi="Arial" w:cs="Arial"/>
          <w:lang w:val="es-ES"/>
        </w:rPr>
        <w:t xml:space="preserve"> </w:t>
      </w:r>
      <w:r w:rsidR="008E3A88" w:rsidRPr="00E17536">
        <w:rPr>
          <w:rFonts w:ascii="Arial" w:hAnsi="Arial" w:cs="Arial"/>
          <w:lang w:val="es-ES"/>
        </w:rPr>
        <w:t xml:space="preserve">en la que se consigne los integrantes, el representante común, el domicilio común y las obligaciones a las que se compromete cada uno de los integrantes del </w:t>
      </w:r>
      <w:r w:rsidR="00D6077B" w:rsidRPr="00E17536">
        <w:rPr>
          <w:rFonts w:ascii="Arial" w:hAnsi="Arial" w:cs="Arial"/>
          <w:lang w:val="es-ES"/>
        </w:rPr>
        <w:t>consorcio</w:t>
      </w:r>
      <w:r w:rsidR="008E3A88" w:rsidRPr="00E17536">
        <w:rPr>
          <w:rFonts w:ascii="Arial" w:hAnsi="Arial" w:cs="Arial"/>
          <w:lang w:val="es-ES"/>
        </w:rPr>
        <w:t xml:space="preserve"> así como el porcentaje equivalente a dichas obligaciones.  </w:t>
      </w:r>
      <w:r w:rsidR="008E3A88" w:rsidRPr="00E17536">
        <w:rPr>
          <w:rFonts w:ascii="Arial" w:hAnsi="Arial" w:cs="Arial"/>
          <w:b/>
          <w:lang w:val="es-ES"/>
        </w:rPr>
        <w:t xml:space="preserve">(Anexo Nº </w:t>
      </w:r>
      <w:r w:rsidR="007D4D79">
        <w:rPr>
          <w:rFonts w:ascii="Arial" w:hAnsi="Arial" w:cs="Arial"/>
          <w:b/>
          <w:lang w:val="es-ES"/>
        </w:rPr>
        <w:t>4</w:t>
      </w:r>
      <w:r w:rsidR="008E3A88" w:rsidRPr="00E17536">
        <w:rPr>
          <w:rFonts w:ascii="Arial" w:hAnsi="Arial" w:cs="Arial"/>
          <w:b/>
          <w:lang w:val="es-ES"/>
        </w:rPr>
        <w:t>)</w:t>
      </w:r>
    </w:p>
    <w:p w14:paraId="619E7504" w14:textId="77777777" w:rsidR="005B4428" w:rsidRPr="00E17536" w:rsidRDefault="005B4428" w:rsidP="00CD5328">
      <w:pPr>
        <w:widowControl w:val="0"/>
        <w:tabs>
          <w:tab w:val="left" w:pos="720"/>
          <w:tab w:val="left" w:pos="1134"/>
          <w:tab w:val="left" w:pos="1800"/>
        </w:tabs>
        <w:autoSpaceDE w:val="0"/>
        <w:autoSpaceDN w:val="0"/>
        <w:adjustRightInd w:val="0"/>
        <w:spacing w:after="0" w:line="240" w:lineRule="auto"/>
        <w:ind w:left="2091"/>
        <w:jc w:val="both"/>
        <w:rPr>
          <w:rFonts w:ascii="Arial" w:hAnsi="Arial" w:cs="Arial"/>
          <w:sz w:val="20"/>
        </w:rPr>
      </w:pPr>
    </w:p>
    <w:p w14:paraId="16FC0A06" w14:textId="617B2C4D" w:rsidR="005B4428" w:rsidRPr="00157158" w:rsidRDefault="005B4428"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157158">
        <w:rPr>
          <w:rFonts w:ascii="Arial" w:hAnsi="Arial" w:cs="Arial"/>
        </w:rPr>
        <w:t xml:space="preserve">La promesa de </w:t>
      </w:r>
      <w:r w:rsidR="00D6077B" w:rsidRPr="00157158">
        <w:rPr>
          <w:rFonts w:ascii="Arial" w:hAnsi="Arial" w:cs="Arial"/>
        </w:rPr>
        <w:t>consorcio</w:t>
      </w:r>
      <w:r w:rsidRPr="00157158">
        <w:rPr>
          <w:rFonts w:ascii="Arial" w:hAnsi="Arial" w:cs="Arial"/>
        </w:rPr>
        <w:t xml:space="preserve"> debe ser suscrita por cada uno de sus integrantes. </w:t>
      </w:r>
    </w:p>
    <w:p w14:paraId="5E194D69" w14:textId="77777777" w:rsidR="005B4428" w:rsidRPr="00E17536" w:rsidRDefault="005B4428" w:rsidP="00CD5328">
      <w:pPr>
        <w:widowControl w:val="0"/>
        <w:tabs>
          <w:tab w:val="left" w:pos="720"/>
          <w:tab w:val="left" w:pos="1800"/>
        </w:tabs>
        <w:autoSpaceDE w:val="0"/>
        <w:autoSpaceDN w:val="0"/>
        <w:adjustRightInd w:val="0"/>
        <w:spacing w:after="0" w:line="240" w:lineRule="auto"/>
        <w:ind w:left="1950"/>
        <w:jc w:val="both"/>
        <w:rPr>
          <w:rFonts w:ascii="Arial" w:hAnsi="Arial" w:cs="Arial"/>
          <w:sz w:val="20"/>
          <w:lang w:val="es-ES"/>
        </w:rPr>
      </w:pPr>
    </w:p>
    <w:p w14:paraId="0BBBAF0E" w14:textId="77777777" w:rsidR="00C747C2" w:rsidRDefault="001A4E8F" w:rsidP="00C747C2">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Pr>
          <w:rFonts w:ascii="Arial" w:hAnsi="Arial" w:cs="Arial"/>
        </w:rPr>
        <w:lastRenderedPageBreak/>
        <w:t>E</w:t>
      </w:r>
      <w:r w:rsidR="008E3A88" w:rsidRPr="00E17536">
        <w:rPr>
          <w:rFonts w:ascii="Arial" w:hAnsi="Arial" w:cs="Arial"/>
        </w:rPr>
        <w:t xml:space="preserve">l representante común del </w:t>
      </w:r>
      <w:r w:rsidR="00D6077B" w:rsidRPr="00E17536">
        <w:rPr>
          <w:rFonts w:ascii="Arial" w:hAnsi="Arial" w:cs="Arial"/>
        </w:rPr>
        <w:t>consorcio</w:t>
      </w:r>
      <w:r w:rsidR="008E3A88" w:rsidRPr="00E17536">
        <w:rPr>
          <w:rFonts w:ascii="Arial" w:hAnsi="Arial" w:cs="Arial"/>
        </w:rPr>
        <w:t xml:space="preserve"> se encuentra facultado para actuar en nombre y representación del mismo en todos los actos referidos al proce</w:t>
      </w:r>
      <w:r w:rsidR="00691E9E">
        <w:rPr>
          <w:rFonts w:ascii="Arial" w:hAnsi="Arial" w:cs="Arial"/>
        </w:rPr>
        <w:t>dimiento</w:t>
      </w:r>
      <w:r w:rsidR="008E3A88" w:rsidRPr="00E17536">
        <w:rPr>
          <w:rFonts w:ascii="Arial" w:hAnsi="Arial" w:cs="Arial"/>
        </w:rPr>
        <w:t xml:space="preserve"> de selección, suscripción y ejecución del contrato, con amplias y suficientes facultades.</w:t>
      </w:r>
    </w:p>
    <w:p w14:paraId="3A3773DE" w14:textId="77777777" w:rsidR="009C7421" w:rsidRDefault="009C7421" w:rsidP="00C747C2">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p>
    <w:p w14:paraId="5C953F77" w14:textId="77777777" w:rsidR="00D553C3" w:rsidRPr="00D553C3" w:rsidRDefault="00D553C3" w:rsidP="0034206C">
      <w:pPr>
        <w:pStyle w:val="WW-Textosinformato"/>
        <w:widowControl w:val="0"/>
        <w:numPr>
          <w:ilvl w:val="0"/>
          <w:numId w:val="19"/>
        </w:numPr>
        <w:tabs>
          <w:tab w:val="left" w:pos="993"/>
          <w:tab w:val="center" w:pos="1843"/>
          <w:tab w:val="right" w:pos="11163"/>
        </w:tabs>
        <w:ind w:left="1843" w:hanging="425"/>
        <w:jc w:val="both"/>
        <w:rPr>
          <w:rFonts w:ascii="Arial" w:hAnsi="Arial" w:cs="Arial"/>
          <w:lang w:val="es-ES"/>
        </w:rPr>
      </w:pPr>
      <w:r w:rsidRPr="00D553C3">
        <w:rPr>
          <w:rFonts w:ascii="Arial" w:hAnsi="Arial" w:cs="Arial"/>
          <w:lang w:val="es-ES"/>
        </w:rPr>
        <w:t>Copia simple de la autorización e inscripción vigente en el registro de Hidrocarburos del Organismo Superior de la Inversión en Energía y Minería- OSINERGMIN, según el D.S. N° 004-2010-EM y sus modificatorias y regulado por la R.C.D. OSINERGMIN N° 191-2011/OS-CD y sus modificatorias.</w:t>
      </w:r>
    </w:p>
    <w:p w14:paraId="64B09EE1" w14:textId="77777777" w:rsidR="00D553C3" w:rsidRPr="00D553C3" w:rsidRDefault="00D553C3" w:rsidP="00D553C3">
      <w:pPr>
        <w:pStyle w:val="WW-Textosinformato"/>
        <w:widowControl w:val="0"/>
        <w:tabs>
          <w:tab w:val="left" w:pos="993"/>
          <w:tab w:val="center" w:pos="1843"/>
          <w:tab w:val="right" w:pos="11163"/>
        </w:tabs>
        <w:ind w:left="1843"/>
        <w:jc w:val="both"/>
        <w:rPr>
          <w:rFonts w:ascii="Arial" w:hAnsi="Arial" w:cs="Arial"/>
          <w:lang w:val="es-ES"/>
        </w:rPr>
      </w:pPr>
    </w:p>
    <w:p w14:paraId="66CC1818" w14:textId="77777777" w:rsidR="00D553C3" w:rsidRPr="00D553C3" w:rsidRDefault="00D553C3" w:rsidP="0034206C">
      <w:pPr>
        <w:pStyle w:val="WW-Textosinformato"/>
        <w:widowControl w:val="0"/>
        <w:numPr>
          <w:ilvl w:val="0"/>
          <w:numId w:val="19"/>
        </w:numPr>
        <w:tabs>
          <w:tab w:val="left" w:pos="993"/>
          <w:tab w:val="center" w:pos="1843"/>
          <w:tab w:val="right" w:pos="11163"/>
        </w:tabs>
        <w:ind w:left="1843" w:hanging="425"/>
        <w:jc w:val="both"/>
        <w:rPr>
          <w:rFonts w:ascii="Arial" w:hAnsi="Arial" w:cs="Arial"/>
          <w:lang w:val="es-ES"/>
        </w:rPr>
      </w:pPr>
      <w:r w:rsidRPr="00D553C3">
        <w:rPr>
          <w:rFonts w:ascii="Arial" w:hAnsi="Arial" w:cs="Arial"/>
          <w:lang w:val="es-ES"/>
        </w:rPr>
        <w:t>Copia simple de la licencia de funcionamiento vigente, expedido por la Municipalidad correspondiente.</w:t>
      </w:r>
    </w:p>
    <w:p w14:paraId="3EC5424F" w14:textId="77777777" w:rsidR="00D553C3" w:rsidRPr="00D553C3" w:rsidRDefault="00D553C3" w:rsidP="00D553C3">
      <w:pPr>
        <w:pStyle w:val="WW-Textosinformato"/>
        <w:widowControl w:val="0"/>
        <w:tabs>
          <w:tab w:val="left" w:pos="993"/>
          <w:tab w:val="center" w:pos="1843"/>
          <w:tab w:val="right" w:pos="11163"/>
        </w:tabs>
        <w:ind w:left="1843"/>
        <w:jc w:val="both"/>
        <w:rPr>
          <w:rFonts w:ascii="Arial" w:hAnsi="Arial" w:cs="Arial"/>
          <w:lang w:val="es-ES"/>
        </w:rPr>
      </w:pPr>
    </w:p>
    <w:p w14:paraId="308DB8A0" w14:textId="4D082436" w:rsidR="00D553C3" w:rsidRPr="00D553C3" w:rsidRDefault="00D553C3" w:rsidP="0034206C">
      <w:pPr>
        <w:pStyle w:val="WW-Textosinformato"/>
        <w:widowControl w:val="0"/>
        <w:numPr>
          <w:ilvl w:val="0"/>
          <w:numId w:val="19"/>
        </w:numPr>
        <w:tabs>
          <w:tab w:val="left" w:pos="993"/>
          <w:tab w:val="center" w:pos="1843"/>
          <w:tab w:val="right" w:pos="11163"/>
        </w:tabs>
        <w:ind w:left="1843" w:hanging="425"/>
        <w:jc w:val="both"/>
        <w:rPr>
          <w:rFonts w:ascii="Arial" w:hAnsi="Arial" w:cs="Arial"/>
          <w:lang w:val="es-ES"/>
        </w:rPr>
      </w:pPr>
      <w:r w:rsidRPr="00D553C3">
        <w:rPr>
          <w:rFonts w:ascii="Arial" w:hAnsi="Arial" w:cs="Arial"/>
          <w:lang w:val="es-ES"/>
        </w:rPr>
        <w:t>Declaración Jurada de Ubicación del Establecimiento de Combustible.</w:t>
      </w:r>
      <w:r w:rsidR="002D0DA1">
        <w:rPr>
          <w:rFonts w:ascii="Arial" w:hAnsi="Arial" w:cs="Arial"/>
          <w:lang w:val="es-ES"/>
        </w:rPr>
        <w:t xml:space="preserve"> Formato Libre.</w:t>
      </w:r>
    </w:p>
    <w:p w14:paraId="45D5FD4E" w14:textId="77777777" w:rsidR="009C7421" w:rsidRPr="00015FFA" w:rsidRDefault="009C7421" w:rsidP="009C7421">
      <w:pPr>
        <w:pStyle w:val="WW-Textosinformato"/>
        <w:widowControl w:val="0"/>
        <w:tabs>
          <w:tab w:val="left" w:pos="993"/>
          <w:tab w:val="center" w:pos="1843"/>
          <w:tab w:val="right" w:pos="11163"/>
        </w:tabs>
        <w:ind w:left="1843"/>
        <w:jc w:val="both"/>
        <w:rPr>
          <w:rFonts w:ascii="Arial" w:hAnsi="Arial" w:cs="Arial"/>
          <w:lang w:val="es-ES"/>
        </w:rPr>
      </w:pPr>
    </w:p>
    <w:p w14:paraId="3D63805D" w14:textId="77777777" w:rsidR="009C7421" w:rsidRPr="00015FFA" w:rsidRDefault="009C7421" w:rsidP="009C7421">
      <w:pPr>
        <w:widowControl w:val="0"/>
        <w:spacing w:after="0" w:line="240" w:lineRule="auto"/>
        <w:ind w:left="1843"/>
        <w:jc w:val="both"/>
        <w:rPr>
          <w:rFonts w:ascii="Arial" w:hAnsi="Arial" w:cs="Arial"/>
          <w:sz w:val="20"/>
        </w:rPr>
      </w:pPr>
      <w:r w:rsidRPr="00015FFA">
        <w:rPr>
          <w:rFonts w:ascii="Arial" w:hAnsi="Arial" w:cs="Arial"/>
          <w:sz w:val="20"/>
        </w:rPr>
        <w:t>En el caso de consorcios, cada integrante del consorcio que se hubiera comprometido a ejecutar las obligaciones vinculadas al objeto de la convocatoria debe acreditar est</w:t>
      </w:r>
      <w:r>
        <w:rPr>
          <w:rFonts w:ascii="Arial" w:hAnsi="Arial" w:cs="Arial"/>
          <w:sz w:val="20"/>
        </w:rPr>
        <w:t>os</w:t>
      </w:r>
      <w:r w:rsidRPr="00015FFA">
        <w:rPr>
          <w:rFonts w:ascii="Arial" w:hAnsi="Arial" w:cs="Arial"/>
          <w:sz w:val="20"/>
        </w:rPr>
        <w:t xml:space="preserve"> requisito</w:t>
      </w:r>
      <w:r>
        <w:rPr>
          <w:rFonts w:ascii="Arial" w:hAnsi="Arial" w:cs="Arial"/>
          <w:sz w:val="20"/>
        </w:rPr>
        <w:t>s</w:t>
      </w:r>
      <w:r w:rsidRPr="00015FFA">
        <w:rPr>
          <w:rFonts w:ascii="Arial" w:hAnsi="Arial" w:cs="Arial"/>
          <w:sz w:val="20"/>
        </w:rPr>
        <w:t>.</w:t>
      </w:r>
    </w:p>
    <w:p w14:paraId="2D404042" w14:textId="77777777" w:rsidR="00C747C2" w:rsidRDefault="00C747C2" w:rsidP="00C747C2">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p>
    <w:p w14:paraId="14EE00F7" w14:textId="77777777" w:rsidR="0015540A" w:rsidRPr="00CD5328" w:rsidRDefault="0015540A" w:rsidP="008243F5">
      <w:pPr>
        <w:pStyle w:val="Prrafodelista"/>
        <w:widowControl w:val="0"/>
        <w:spacing w:after="0" w:line="240" w:lineRule="auto"/>
        <w:ind w:left="1418"/>
        <w:rPr>
          <w:rFonts w:ascii="Arial" w:hAnsi="Arial" w:cs="Arial"/>
          <w:b/>
          <w:i/>
          <w:color w:val="0000FF"/>
          <w:sz w:val="20"/>
          <w:u w:val="single"/>
        </w:rPr>
      </w:pPr>
      <w:r w:rsidRPr="00CD5328">
        <w:rPr>
          <w:rFonts w:ascii="Arial" w:hAnsi="Arial" w:cs="Arial"/>
          <w:b/>
          <w:i/>
          <w:color w:val="0000FF"/>
          <w:sz w:val="20"/>
          <w:u w:val="single"/>
        </w:rPr>
        <w:t>IMPORTANTE</w:t>
      </w:r>
      <w:r w:rsidRPr="00CD5328">
        <w:rPr>
          <w:rFonts w:ascii="Arial" w:hAnsi="Arial" w:cs="Arial"/>
          <w:b/>
          <w:i/>
          <w:color w:val="0000FF"/>
          <w:sz w:val="20"/>
        </w:rPr>
        <w:t>:</w:t>
      </w:r>
    </w:p>
    <w:p w14:paraId="09A7C72B" w14:textId="77777777" w:rsidR="0015540A" w:rsidRPr="009D2C84" w:rsidRDefault="0015540A" w:rsidP="008243F5">
      <w:pPr>
        <w:pStyle w:val="Prrafodelista"/>
        <w:widowControl w:val="0"/>
        <w:spacing w:after="0" w:line="240" w:lineRule="auto"/>
        <w:ind w:left="1418"/>
        <w:jc w:val="both"/>
        <w:rPr>
          <w:rFonts w:ascii="Arial" w:hAnsi="Arial" w:cs="Arial"/>
          <w:sz w:val="8"/>
          <w:lang w:val="es-ES_tradnl"/>
        </w:rPr>
      </w:pPr>
    </w:p>
    <w:p w14:paraId="165BE10D" w14:textId="70CB79C8" w:rsidR="00E87E57" w:rsidRDefault="00C747C2" w:rsidP="0034206C">
      <w:pPr>
        <w:pStyle w:val="Prrafodelista"/>
        <w:widowControl w:val="0"/>
        <w:numPr>
          <w:ilvl w:val="0"/>
          <w:numId w:val="6"/>
        </w:numPr>
        <w:spacing w:after="0" w:line="240" w:lineRule="auto"/>
        <w:ind w:left="1843" w:hanging="425"/>
        <w:jc w:val="both"/>
        <w:rPr>
          <w:rFonts w:ascii="Arial" w:hAnsi="Arial" w:cs="Arial"/>
          <w:i/>
          <w:color w:val="0000FF"/>
          <w:sz w:val="20"/>
          <w:lang w:val="es-ES_tradnl"/>
        </w:rPr>
      </w:pPr>
      <w:r w:rsidRPr="00B06C7D">
        <w:rPr>
          <w:rFonts w:ascii="Arial" w:hAnsi="Arial" w:cs="Arial"/>
          <w:i/>
          <w:color w:val="0000FF"/>
          <w:sz w:val="20"/>
          <w:lang w:val="es-ES_tradnl"/>
        </w:rPr>
        <w:t xml:space="preserve">El monto </w:t>
      </w:r>
      <w:r w:rsidR="00017099" w:rsidRPr="00B06C7D">
        <w:rPr>
          <w:rFonts w:ascii="Arial" w:hAnsi="Arial" w:cs="Arial"/>
          <w:i/>
          <w:color w:val="0000FF"/>
          <w:sz w:val="20"/>
          <w:lang w:val="es-ES_tradnl"/>
        </w:rPr>
        <w:t xml:space="preserve">total </w:t>
      </w:r>
      <w:r w:rsidRPr="00B06C7D">
        <w:rPr>
          <w:rFonts w:ascii="Arial" w:hAnsi="Arial" w:cs="Arial"/>
          <w:i/>
          <w:color w:val="0000FF"/>
          <w:sz w:val="20"/>
          <w:lang w:val="es-ES_tradnl"/>
        </w:rPr>
        <w:t>de la oferta</w:t>
      </w:r>
      <w:r w:rsidR="00CB5999" w:rsidRPr="00B06C7D">
        <w:rPr>
          <w:rFonts w:ascii="Arial" w:hAnsi="Arial" w:cs="Arial"/>
          <w:i/>
          <w:color w:val="0000FF"/>
          <w:sz w:val="20"/>
          <w:lang w:val="es-ES_tradnl"/>
        </w:rPr>
        <w:t xml:space="preserve"> </w:t>
      </w:r>
      <w:r w:rsidR="00017099" w:rsidRPr="00B06C7D">
        <w:rPr>
          <w:rFonts w:ascii="Arial" w:hAnsi="Arial" w:cs="Arial"/>
          <w:i/>
          <w:color w:val="0000FF"/>
          <w:sz w:val="20"/>
          <w:lang w:val="es-ES_tradnl"/>
        </w:rPr>
        <w:t xml:space="preserve">o respecto del ítem al </w:t>
      </w:r>
      <w:r w:rsidR="003E318A" w:rsidRPr="00B06C7D">
        <w:rPr>
          <w:rFonts w:ascii="Arial" w:hAnsi="Arial" w:cs="Arial"/>
          <w:i/>
          <w:color w:val="0000FF"/>
          <w:sz w:val="20"/>
          <w:lang w:val="es-ES_tradnl"/>
        </w:rPr>
        <w:t xml:space="preserve">que </w:t>
      </w:r>
      <w:r w:rsidR="00017099" w:rsidRPr="00B06C7D">
        <w:rPr>
          <w:rFonts w:ascii="Arial" w:hAnsi="Arial" w:cs="Arial"/>
          <w:i/>
          <w:color w:val="0000FF"/>
          <w:sz w:val="20"/>
          <w:lang w:val="es-ES_tradnl"/>
        </w:rPr>
        <w:t xml:space="preserve">se presenta </w:t>
      </w:r>
      <w:r w:rsidR="003E318A" w:rsidRPr="00B06C7D">
        <w:rPr>
          <w:rFonts w:ascii="Arial" w:hAnsi="Arial" w:cs="Arial"/>
          <w:i/>
          <w:color w:val="0000FF"/>
          <w:sz w:val="20"/>
          <w:lang w:val="es-ES_tradnl"/>
        </w:rPr>
        <w:t>al que</w:t>
      </w:r>
      <w:r w:rsidR="00017099" w:rsidRPr="00B06C7D">
        <w:rPr>
          <w:rFonts w:ascii="Arial" w:hAnsi="Arial" w:cs="Arial"/>
          <w:i/>
          <w:color w:val="0000FF"/>
          <w:sz w:val="20"/>
          <w:lang w:val="es-ES_tradnl"/>
        </w:rPr>
        <w:t xml:space="preserve"> se refiere el literal c) del numeral </w:t>
      </w:r>
      <w:r w:rsidR="003E318A" w:rsidRPr="00B06C7D">
        <w:rPr>
          <w:rFonts w:ascii="Arial" w:hAnsi="Arial" w:cs="Arial"/>
          <w:i/>
          <w:color w:val="0000FF"/>
          <w:sz w:val="20"/>
          <w:lang w:val="es-ES_tradnl"/>
        </w:rPr>
        <w:t xml:space="preserve">1.4 de la sección general de las bases se presenta </w:t>
      </w:r>
      <w:r w:rsidR="00CB5999" w:rsidRPr="00B06C7D">
        <w:rPr>
          <w:rFonts w:ascii="Arial" w:hAnsi="Arial" w:cs="Arial"/>
          <w:i/>
          <w:color w:val="0000FF"/>
          <w:sz w:val="20"/>
          <w:lang w:val="es-ES_tradnl"/>
        </w:rPr>
        <w:t>en</w:t>
      </w:r>
      <w:r w:rsidR="00E87E57">
        <w:rPr>
          <w:rFonts w:ascii="Arial" w:hAnsi="Arial" w:cs="Arial"/>
          <w:i/>
          <w:color w:val="0000FF"/>
          <w:sz w:val="20"/>
          <w:lang w:val="es-ES_tradnl"/>
        </w:rPr>
        <w:t xml:space="preserve"> soles.</w:t>
      </w:r>
    </w:p>
    <w:p w14:paraId="71C9503E" w14:textId="77777777" w:rsidR="00015FFA" w:rsidRPr="003E318A" w:rsidRDefault="00015FFA" w:rsidP="00EE2AA1">
      <w:pPr>
        <w:pStyle w:val="WW-Textosinformato"/>
        <w:widowControl w:val="0"/>
        <w:tabs>
          <w:tab w:val="left" w:pos="993"/>
          <w:tab w:val="center" w:pos="1843"/>
          <w:tab w:val="right" w:pos="11163"/>
        </w:tabs>
        <w:ind w:left="1843"/>
        <w:jc w:val="both"/>
        <w:rPr>
          <w:rFonts w:ascii="Arial" w:hAnsi="Arial" w:cs="Arial"/>
          <w:lang w:val="es-ES_tradnl"/>
        </w:rPr>
      </w:pPr>
    </w:p>
    <w:p w14:paraId="53185195" w14:textId="77777777" w:rsidR="001E5F58" w:rsidRPr="00CD5328" w:rsidRDefault="001E5F58" w:rsidP="009214FA">
      <w:pPr>
        <w:pStyle w:val="Prrafodelista"/>
        <w:widowControl w:val="0"/>
        <w:spacing w:after="0" w:line="240" w:lineRule="auto"/>
        <w:ind w:left="1843" w:hanging="1276"/>
        <w:rPr>
          <w:rFonts w:ascii="Arial" w:hAnsi="Arial" w:cs="Arial"/>
          <w:b/>
          <w:i/>
          <w:color w:val="0000FF"/>
          <w:sz w:val="20"/>
          <w:u w:val="single"/>
        </w:rPr>
      </w:pPr>
      <w:r w:rsidRPr="00CD5328">
        <w:rPr>
          <w:rFonts w:ascii="Arial" w:hAnsi="Arial" w:cs="Arial"/>
          <w:b/>
          <w:i/>
          <w:color w:val="0000FF"/>
          <w:sz w:val="20"/>
          <w:u w:val="single"/>
        </w:rPr>
        <w:t>IMPORTANTE</w:t>
      </w:r>
      <w:r w:rsidRPr="004E4F88">
        <w:rPr>
          <w:rFonts w:ascii="Arial" w:hAnsi="Arial" w:cs="Arial"/>
          <w:b/>
          <w:i/>
          <w:color w:val="0000FF"/>
          <w:sz w:val="20"/>
        </w:rPr>
        <w:t>:</w:t>
      </w:r>
    </w:p>
    <w:p w14:paraId="5429841F" w14:textId="7BFBD61C" w:rsidR="00C81CDA" w:rsidRPr="00C81CDA" w:rsidRDefault="00D50C0B" w:rsidP="0034206C">
      <w:pPr>
        <w:pStyle w:val="Prrafodelista"/>
        <w:widowControl w:val="0"/>
        <w:numPr>
          <w:ilvl w:val="0"/>
          <w:numId w:val="6"/>
        </w:numPr>
        <w:spacing w:after="0" w:line="240" w:lineRule="auto"/>
        <w:ind w:left="851" w:hanging="284"/>
        <w:jc w:val="both"/>
        <w:rPr>
          <w:rFonts w:ascii="Arial" w:hAnsi="Arial" w:cs="Arial"/>
          <w:i/>
          <w:color w:val="0000FF"/>
          <w:sz w:val="20"/>
          <w:lang w:val="es-ES_tradnl"/>
        </w:rPr>
      </w:pPr>
      <w:r>
        <w:rPr>
          <w:rFonts w:ascii="Arial" w:hAnsi="Arial" w:cs="Arial"/>
          <w:i/>
          <w:color w:val="0000FF"/>
          <w:sz w:val="20"/>
          <w:lang w:val="es-ES_tradnl"/>
        </w:rPr>
        <w:t xml:space="preserve">Cabe la subsanación de </w:t>
      </w:r>
      <w:r w:rsidR="00F25B80">
        <w:rPr>
          <w:rFonts w:ascii="Arial" w:hAnsi="Arial" w:cs="Arial"/>
          <w:i/>
          <w:color w:val="0000FF"/>
          <w:sz w:val="20"/>
          <w:lang w:val="es-ES_tradnl"/>
        </w:rPr>
        <w:t xml:space="preserve">las </w:t>
      </w:r>
      <w:r>
        <w:rPr>
          <w:rFonts w:ascii="Arial" w:hAnsi="Arial" w:cs="Arial"/>
          <w:i/>
          <w:color w:val="0000FF"/>
          <w:sz w:val="20"/>
          <w:lang w:val="es-ES_tradnl"/>
        </w:rPr>
        <w:t xml:space="preserve">ofertas, de acuerdo </w:t>
      </w:r>
      <w:r w:rsidR="00C81CDA">
        <w:rPr>
          <w:rFonts w:ascii="Arial" w:hAnsi="Arial" w:cs="Arial"/>
          <w:i/>
          <w:color w:val="0000FF"/>
          <w:sz w:val="20"/>
          <w:lang w:val="es-ES_tradnl"/>
        </w:rPr>
        <w:t xml:space="preserve">con lo dispuesto en el artículo </w:t>
      </w:r>
      <w:r w:rsidR="00C81CDA" w:rsidRPr="00AA06FD">
        <w:rPr>
          <w:rFonts w:ascii="Arial" w:hAnsi="Arial" w:cs="Arial"/>
          <w:i/>
          <w:color w:val="0000FF"/>
          <w:sz w:val="20"/>
          <w:lang w:val="es-ES_tradnl"/>
        </w:rPr>
        <w:t>39</w:t>
      </w:r>
      <w:r w:rsidR="00C81CDA">
        <w:rPr>
          <w:rFonts w:ascii="Arial" w:hAnsi="Arial" w:cs="Arial"/>
          <w:i/>
          <w:color w:val="0000FF"/>
          <w:sz w:val="20"/>
          <w:lang w:val="es-ES_tradnl"/>
        </w:rPr>
        <w:t xml:space="preserve"> del Reglamento</w:t>
      </w:r>
      <w:r w:rsidR="00137567">
        <w:rPr>
          <w:rFonts w:ascii="Arial" w:hAnsi="Arial" w:cs="Arial"/>
          <w:i/>
          <w:color w:val="0000FF"/>
          <w:sz w:val="20"/>
          <w:lang w:val="es-ES_tradnl"/>
        </w:rPr>
        <w:t>.</w:t>
      </w:r>
    </w:p>
    <w:p w14:paraId="429CE3BC" w14:textId="77777777" w:rsidR="00DE35D8" w:rsidRDefault="00DE35D8" w:rsidP="00DE35D8">
      <w:pPr>
        <w:pStyle w:val="Prrafodelista"/>
        <w:widowControl w:val="0"/>
        <w:spacing w:after="0" w:line="240" w:lineRule="auto"/>
        <w:ind w:left="360"/>
        <w:jc w:val="both"/>
        <w:rPr>
          <w:rFonts w:ascii="Arial" w:hAnsi="Arial" w:cs="Arial"/>
          <w:b/>
          <w:sz w:val="20"/>
        </w:rPr>
      </w:pPr>
    </w:p>
    <w:p w14:paraId="17D97FFC" w14:textId="77777777" w:rsidR="00D97207" w:rsidRPr="00CD5328" w:rsidRDefault="00D97207" w:rsidP="0034206C">
      <w:pPr>
        <w:pStyle w:val="Prrafodelista"/>
        <w:widowControl w:val="0"/>
        <w:numPr>
          <w:ilvl w:val="1"/>
          <w:numId w:val="18"/>
        </w:numPr>
        <w:spacing w:after="0" w:line="240" w:lineRule="auto"/>
        <w:ind w:left="567" w:hanging="567"/>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0E0FB47A" w14:textId="77777777" w:rsidR="00D97207" w:rsidRPr="00CD5328" w:rsidRDefault="00D97207" w:rsidP="009214FA">
      <w:pPr>
        <w:widowControl w:val="0"/>
        <w:spacing w:after="0" w:line="240" w:lineRule="auto"/>
        <w:ind w:left="567"/>
        <w:jc w:val="both"/>
        <w:rPr>
          <w:rFonts w:ascii="Arial" w:hAnsi="Arial" w:cs="Arial"/>
          <w:sz w:val="20"/>
        </w:rPr>
      </w:pPr>
    </w:p>
    <w:p w14:paraId="0B8B5C34" w14:textId="77777777" w:rsidR="007B6D5D" w:rsidRPr="00CD5328" w:rsidRDefault="007B6D5D" w:rsidP="009214FA">
      <w:pPr>
        <w:widowControl w:val="0"/>
        <w:spacing w:after="0" w:line="240" w:lineRule="auto"/>
        <w:ind w:left="567"/>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7C5CECFC" w14:textId="77777777" w:rsidR="007B6D5D" w:rsidRPr="00CD5328" w:rsidRDefault="007B6D5D" w:rsidP="009214FA">
      <w:pPr>
        <w:widowControl w:val="0"/>
        <w:spacing w:after="0" w:line="240" w:lineRule="auto"/>
        <w:ind w:left="567"/>
        <w:jc w:val="both"/>
        <w:rPr>
          <w:rFonts w:ascii="Arial" w:hAnsi="Arial" w:cs="Arial"/>
          <w:sz w:val="20"/>
        </w:rPr>
      </w:pPr>
    </w:p>
    <w:p w14:paraId="13FC854C" w14:textId="77777777" w:rsidR="007B6D5D" w:rsidRPr="00CB4DA7" w:rsidRDefault="007B6D5D" w:rsidP="0034206C">
      <w:pPr>
        <w:widowControl w:val="0"/>
        <w:numPr>
          <w:ilvl w:val="0"/>
          <w:numId w:val="21"/>
        </w:numPr>
        <w:spacing w:after="0" w:line="240" w:lineRule="auto"/>
        <w:ind w:left="993" w:hanging="426"/>
        <w:jc w:val="both"/>
        <w:rPr>
          <w:rFonts w:ascii="Arial" w:hAnsi="Arial" w:cs="Arial"/>
          <w:sz w:val="20"/>
          <w:lang w:val="es-ES"/>
        </w:rPr>
      </w:pPr>
      <w:r w:rsidRPr="0069760B">
        <w:rPr>
          <w:rFonts w:ascii="Arial" w:hAnsi="Arial" w:cs="Arial"/>
          <w:sz w:val="20"/>
          <w:lang w:val="es-ES"/>
        </w:rPr>
        <w:t xml:space="preserve">Constancia vigente de no estar </w:t>
      </w:r>
      <w:r w:rsidRPr="0037238D">
        <w:rPr>
          <w:rFonts w:ascii="Arial" w:hAnsi="Arial" w:cs="Arial"/>
          <w:color w:val="auto"/>
          <w:sz w:val="20"/>
          <w:lang w:val="es-ES"/>
        </w:rPr>
        <w:t xml:space="preserve">inhabilitado </w:t>
      </w:r>
      <w:r w:rsidR="00435502" w:rsidRPr="0037238D">
        <w:rPr>
          <w:rFonts w:ascii="Arial" w:hAnsi="Arial" w:cs="Arial"/>
          <w:color w:val="auto"/>
          <w:sz w:val="20"/>
          <w:lang w:val="es-ES"/>
        </w:rPr>
        <w:t xml:space="preserve">o suspendido </w:t>
      </w:r>
      <w:r w:rsidRPr="0037238D">
        <w:rPr>
          <w:rFonts w:ascii="Arial" w:hAnsi="Arial" w:cs="Arial"/>
          <w:color w:val="auto"/>
          <w:sz w:val="20"/>
          <w:lang w:val="es-ES"/>
        </w:rPr>
        <w:t xml:space="preserve">para contratar </w:t>
      </w:r>
      <w:r w:rsidRPr="00CB4DA7">
        <w:rPr>
          <w:rFonts w:ascii="Arial" w:hAnsi="Arial" w:cs="Arial"/>
          <w:sz w:val="20"/>
          <w:lang w:val="es-ES"/>
        </w:rPr>
        <w:t>con el Estado.</w:t>
      </w:r>
    </w:p>
    <w:p w14:paraId="599270ED" w14:textId="2931449D" w:rsidR="007B6D5D" w:rsidRPr="0069760B" w:rsidRDefault="0088095E" w:rsidP="0034206C">
      <w:pPr>
        <w:widowControl w:val="0"/>
        <w:numPr>
          <w:ilvl w:val="0"/>
          <w:numId w:val="21"/>
        </w:numPr>
        <w:spacing w:after="0" w:line="240" w:lineRule="auto"/>
        <w:ind w:left="993" w:hanging="426"/>
        <w:jc w:val="both"/>
        <w:rPr>
          <w:rFonts w:ascii="Arial" w:hAnsi="Arial" w:cs="Arial"/>
          <w:sz w:val="20"/>
          <w:lang w:val="es-ES"/>
        </w:rPr>
      </w:pPr>
      <w:r>
        <w:rPr>
          <w:rFonts w:ascii="Arial" w:hAnsi="Arial" w:cs="Arial"/>
          <w:sz w:val="20"/>
          <w:lang w:val="es-ES_tradnl"/>
        </w:rPr>
        <w:t xml:space="preserve">Carta Fianza por la </w:t>
      </w:r>
      <w:r w:rsidR="007B6D5D" w:rsidRPr="00CB4DA7">
        <w:rPr>
          <w:rFonts w:ascii="Arial" w:hAnsi="Arial" w:cs="Arial"/>
          <w:sz w:val="20"/>
          <w:lang w:val="es-ES_tradnl"/>
        </w:rPr>
        <w:t>Garantía de fiel cumplimiento del contrato</w:t>
      </w:r>
      <w:r w:rsidR="007B6D5D" w:rsidRPr="00CB4DA7">
        <w:rPr>
          <w:rFonts w:ascii="Arial" w:hAnsi="Arial" w:cs="Arial"/>
          <w:sz w:val="20"/>
          <w:lang w:val="es-ES"/>
        </w:rPr>
        <w:t xml:space="preserve">. </w:t>
      </w:r>
    </w:p>
    <w:p w14:paraId="62031667" w14:textId="77777777" w:rsidR="007B6D5D" w:rsidRPr="0069760B" w:rsidRDefault="007B6D5D" w:rsidP="0034206C">
      <w:pPr>
        <w:widowControl w:val="0"/>
        <w:numPr>
          <w:ilvl w:val="0"/>
          <w:numId w:val="21"/>
        </w:numPr>
        <w:spacing w:after="0" w:line="240" w:lineRule="auto"/>
        <w:ind w:left="993" w:hanging="426"/>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los  integrantes, de ser el caso.</w:t>
      </w:r>
    </w:p>
    <w:p w14:paraId="2B7F533F" w14:textId="34899E18" w:rsidR="00E93DF3" w:rsidRPr="006A7E4A" w:rsidRDefault="007B6D5D" w:rsidP="0034206C">
      <w:pPr>
        <w:widowControl w:val="0"/>
        <w:numPr>
          <w:ilvl w:val="0"/>
          <w:numId w:val="21"/>
        </w:numPr>
        <w:spacing w:after="0" w:line="240" w:lineRule="auto"/>
        <w:ind w:left="993" w:hanging="426"/>
        <w:jc w:val="both"/>
        <w:rPr>
          <w:rFonts w:ascii="Arial" w:hAnsi="Arial" w:cs="Arial"/>
          <w:sz w:val="20"/>
          <w:lang w:val="es-ES"/>
        </w:rPr>
      </w:pPr>
      <w:r w:rsidRPr="006A7E4A">
        <w:rPr>
          <w:rFonts w:ascii="Arial" w:hAnsi="Arial" w:cs="Arial"/>
          <w:sz w:val="20"/>
          <w:lang w:val="es-ES"/>
        </w:rPr>
        <w:t>Código de cuenta interbancari</w:t>
      </w:r>
      <w:r w:rsidR="00E93DF3" w:rsidRPr="006A7E4A">
        <w:rPr>
          <w:rFonts w:ascii="Arial" w:hAnsi="Arial" w:cs="Arial"/>
          <w:sz w:val="20"/>
          <w:lang w:val="es-ES"/>
        </w:rPr>
        <w:t>a</w:t>
      </w:r>
      <w:r w:rsidR="00A9505D" w:rsidRPr="006A7E4A">
        <w:rPr>
          <w:rFonts w:ascii="Arial" w:hAnsi="Arial" w:cs="Arial"/>
          <w:sz w:val="20"/>
          <w:lang w:val="es-ES"/>
        </w:rPr>
        <w:t xml:space="preserve"> </w:t>
      </w:r>
      <w:r w:rsidRPr="006A7E4A">
        <w:rPr>
          <w:rFonts w:ascii="Arial" w:hAnsi="Arial" w:cs="Arial"/>
          <w:sz w:val="20"/>
          <w:lang w:val="es-ES"/>
        </w:rPr>
        <w:t>(</w:t>
      </w:r>
      <w:r w:rsidRPr="006A7E4A">
        <w:rPr>
          <w:rFonts w:ascii="Arial" w:hAnsi="Arial" w:cs="Arial"/>
          <w:b/>
          <w:sz w:val="20"/>
          <w:lang w:val="es-ES"/>
        </w:rPr>
        <w:t xml:space="preserve">CCI). </w:t>
      </w:r>
      <w:r w:rsidR="0088095E" w:rsidRPr="006A7E4A">
        <w:rPr>
          <w:rFonts w:ascii="Arial" w:hAnsi="Arial" w:cs="Arial"/>
          <w:b/>
          <w:sz w:val="20"/>
          <w:lang w:val="es-ES"/>
        </w:rPr>
        <w:t>Anexo Nº</w:t>
      </w:r>
      <w:r w:rsidR="006A7E4A" w:rsidRPr="006A7E4A">
        <w:rPr>
          <w:rFonts w:ascii="Arial" w:hAnsi="Arial" w:cs="Arial"/>
          <w:b/>
          <w:sz w:val="20"/>
          <w:lang w:val="es-ES"/>
        </w:rPr>
        <w:t>.</w:t>
      </w:r>
      <w:r w:rsidR="00955CE0">
        <w:rPr>
          <w:rFonts w:ascii="Arial" w:hAnsi="Arial" w:cs="Arial"/>
          <w:b/>
          <w:sz w:val="20"/>
          <w:lang w:val="es-ES"/>
        </w:rPr>
        <w:t xml:space="preserve"> </w:t>
      </w:r>
      <w:r w:rsidR="00D6736B">
        <w:rPr>
          <w:rFonts w:ascii="Arial" w:hAnsi="Arial" w:cs="Arial"/>
          <w:b/>
          <w:sz w:val="20"/>
          <w:lang w:val="es-ES"/>
        </w:rPr>
        <w:t>6</w:t>
      </w:r>
      <w:r w:rsidR="006A7E4A" w:rsidRPr="006A7E4A">
        <w:rPr>
          <w:rFonts w:ascii="Arial" w:hAnsi="Arial" w:cs="Arial"/>
          <w:b/>
          <w:sz w:val="20"/>
          <w:lang w:val="es-ES"/>
        </w:rPr>
        <w:t>.</w:t>
      </w:r>
    </w:p>
    <w:p w14:paraId="4EA96BF5" w14:textId="77777777" w:rsidR="00031A30" w:rsidRDefault="00056624" w:rsidP="0034206C">
      <w:pPr>
        <w:widowControl w:val="0"/>
        <w:numPr>
          <w:ilvl w:val="0"/>
          <w:numId w:val="21"/>
        </w:numPr>
        <w:spacing w:after="0" w:line="240" w:lineRule="auto"/>
        <w:ind w:left="993" w:hanging="426"/>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14:paraId="549F6833" w14:textId="77777777" w:rsidR="00031A30" w:rsidRPr="00AA06FD" w:rsidRDefault="00031A30" w:rsidP="0034206C">
      <w:pPr>
        <w:widowControl w:val="0"/>
        <w:numPr>
          <w:ilvl w:val="0"/>
          <w:numId w:val="21"/>
        </w:numPr>
        <w:spacing w:after="0" w:line="240" w:lineRule="auto"/>
        <w:ind w:left="993" w:hanging="426"/>
        <w:jc w:val="both"/>
        <w:rPr>
          <w:rFonts w:ascii="Arial" w:hAnsi="Arial" w:cs="Arial"/>
          <w:sz w:val="20"/>
          <w:lang w:val="es-ES"/>
        </w:rPr>
      </w:pPr>
      <w:r w:rsidRPr="00AA06FD">
        <w:rPr>
          <w:rFonts w:ascii="Arial" w:hAnsi="Arial" w:cs="Arial"/>
          <w:sz w:val="20"/>
          <w:lang w:val="es-ES"/>
        </w:rPr>
        <w:t>Copia de DNI del postor en caso de persona natural, o de su representante legal en caso de persona jurídica.</w:t>
      </w:r>
    </w:p>
    <w:p w14:paraId="026D5056" w14:textId="77777777" w:rsidR="007D4CBB" w:rsidRDefault="00031A30" w:rsidP="0034206C">
      <w:pPr>
        <w:widowControl w:val="0"/>
        <w:numPr>
          <w:ilvl w:val="0"/>
          <w:numId w:val="21"/>
        </w:numPr>
        <w:spacing w:after="0" w:line="240" w:lineRule="auto"/>
        <w:ind w:left="993" w:hanging="426"/>
        <w:jc w:val="both"/>
        <w:rPr>
          <w:rFonts w:ascii="Arial" w:hAnsi="Arial" w:cs="Arial"/>
          <w:sz w:val="20"/>
          <w:lang w:val="es-ES"/>
        </w:rPr>
      </w:pPr>
      <w:r w:rsidRPr="00AA06FD">
        <w:rPr>
          <w:rFonts w:ascii="Arial" w:hAnsi="Arial" w:cs="Arial"/>
          <w:sz w:val="20"/>
          <w:lang w:val="es-ES"/>
        </w:rPr>
        <w:t>Domicilio para efectos de la notificación durante la ejecución del contrato.</w:t>
      </w:r>
    </w:p>
    <w:p w14:paraId="1F47392E" w14:textId="1C5BDBE4" w:rsidR="00751807" w:rsidRPr="006A7E4A" w:rsidRDefault="00751807" w:rsidP="0034206C">
      <w:pPr>
        <w:widowControl w:val="0"/>
        <w:numPr>
          <w:ilvl w:val="0"/>
          <w:numId w:val="21"/>
        </w:numPr>
        <w:spacing w:after="0" w:line="240" w:lineRule="auto"/>
        <w:ind w:left="993" w:hanging="426"/>
        <w:jc w:val="both"/>
        <w:rPr>
          <w:rFonts w:ascii="Arial" w:hAnsi="Arial" w:cs="Arial"/>
          <w:b/>
          <w:color w:val="auto"/>
          <w:sz w:val="20"/>
        </w:rPr>
      </w:pPr>
      <w:r w:rsidRPr="006A7E4A">
        <w:rPr>
          <w:rFonts w:ascii="Arial" w:hAnsi="Arial" w:cs="Arial"/>
          <w:color w:val="auto"/>
          <w:sz w:val="20"/>
        </w:rPr>
        <w:t xml:space="preserve">Formato de autorización para realizar notificación electrónica. </w:t>
      </w:r>
      <w:r w:rsidRPr="006A7E4A">
        <w:rPr>
          <w:rFonts w:ascii="Arial" w:hAnsi="Arial" w:cs="Arial"/>
          <w:b/>
          <w:color w:val="auto"/>
          <w:sz w:val="20"/>
        </w:rPr>
        <w:t xml:space="preserve">(Anexo Nº. </w:t>
      </w:r>
      <w:r w:rsidR="00D6736B">
        <w:rPr>
          <w:rFonts w:ascii="Arial" w:hAnsi="Arial" w:cs="Arial"/>
          <w:b/>
          <w:color w:val="auto"/>
          <w:sz w:val="20"/>
        </w:rPr>
        <w:t>5</w:t>
      </w:r>
      <w:r w:rsidRPr="006A7E4A">
        <w:rPr>
          <w:rFonts w:ascii="Arial" w:hAnsi="Arial" w:cs="Arial"/>
          <w:b/>
          <w:color w:val="auto"/>
          <w:sz w:val="20"/>
        </w:rPr>
        <w:t>).</w:t>
      </w:r>
    </w:p>
    <w:p w14:paraId="4062E0DC" w14:textId="77777777" w:rsidR="00751807" w:rsidRPr="00751807" w:rsidRDefault="00751807" w:rsidP="0034206C">
      <w:pPr>
        <w:widowControl w:val="0"/>
        <w:numPr>
          <w:ilvl w:val="0"/>
          <w:numId w:val="21"/>
        </w:numPr>
        <w:spacing w:after="0" w:line="240" w:lineRule="auto"/>
        <w:ind w:left="993" w:hanging="426"/>
        <w:jc w:val="both"/>
        <w:rPr>
          <w:rFonts w:ascii="Arial" w:hAnsi="Arial" w:cs="Arial"/>
          <w:color w:val="auto"/>
          <w:sz w:val="20"/>
        </w:rPr>
      </w:pPr>
      <w:r w:rsidRPr="00751807">
        <w:rPr>
          <w:rFonts w:ascii="Arial" w:hAnsi="Arial" w:cs="Arial"/>
          <w:color w:val="auto"/>
          <w:sz w:val="20"/>
        </w:rPr>
        <w:t>Copia de la constitución de la empresa y sus modificatorias debidamente actualizado.</w:t>
      </w:r>
    </w:p>
    <w:p w14:paraId="2C5929D2" w14:textId="77777777" w:rsidR="00751807" w:rsidRDefault="00751807" w:rsidP="0034206C">
      <w:pPr>
        <w:widowControl w:val="0"/>
        <w:numPr>
          <w:ilvl w:val="0"/>
          <w:numId w:val="21"/>
        </w:numPr>
        <w:spacing w:after="0" w:line="240" w:lineRule="auto"/>
        <w:ind w:left="993" w:hanging="426"/>
        <w:jc w:val="both"/>
        <w:rPr>
          <w:rFonts w:ascii="Arial" w:hAnsi="Arial" w:cs="Arial"/>
          <w:color w:val="auto"/>
          <w:sz w:val="20"/>
        </w:rPr>
      </w:pPr>
      <w:r w:rsidRPr="00751807">
        <w:rPr>
          <w:rFonts w:ascii="Arial" w:hAnsi="Arial" w:cs="Arial"/>
          <w:color w:val="auto"/>
          <w:sz w:val="20"/>
        </w:rPr>
        <w:t>Correo electrónico para notificar la orden de compra, en el caso de procedimientos de selección cuyo monto del valor estimado no supere los cien mil Soles (S/. 100,000.00) y procedimientos de selección por relación de ítems, cuando el valor estimado del ítem corresponda a dicho monto, cuando se haya optado por perfeccionar el contrato con una orden de compra.</w:t>
      </w:r>
    </w:p>
    <w:p w14:paraId="3346DB96" w14:textId="77777777" w:rsidR="00751807" w:rsidRDefault="00751807" w:rsidP="00031A30">
      <w:pPr>
        <w:widowControl w:val="0"/>
        <w:tabs>
          <w:tab w:val="left" w:pos="851"/>
        </w:tabs>
        <w:spacing w:after="0" w:line="240" w:lineRule="auto"/>
        <w:ind w:left="850"/>
        <w:jc w:val="both"/>
        <w:rPr>
          <w:rFonts w:ascii="Arial" w:hAnsi="Arial" w:cs="Arial"/>
          <w:sz w:val="20"/>
        </w:rPr>
      </w:pPr>
    </w:p>
    <w:p w14:paraId="499D60CB" w14:textId="77777777" w:rsidR="00955CE0" w:rsidRDefault="00955CE0" w:rsidP="00031A30">
      <w:pPr>
        <w:widowControl w:val="0"/>
        <w:tabs>
          <w:tab w:val="left" w:pos="851"/>
        </w:tabs>
        <w:spacing w:after="0" w:line="240" w:lineRule="auto"/>
        <w:ind w:left="850"/>
        <w:jc w:val="both"/>
        <w:rPr>
          <w:rFonts w:ascii="Arial" w:hAnsi="Arial" w:cs="Arial"/>
          <w:sz w:val="20"/>
        </w:rPr>
      </w:pPr>
    </w:p>
    <w:p w14:paraId="43FD6FA2" w14:textId="77777777" w:rsidR="003C68E1" w:rsidRDefault="003C68E1" w:rsidP="00031A30">
      <w:pPr>
        <w:widowControl w:val="0"/>
        <w:tabs>
          <w:tab w:val="left" w:pos="851"/>
        </w:tabs>
        <w:spacing w:after="0" w:line="240" w:lineRule="auto"/>
        <w:ind w:left="850"/>
        <w:jc w:val="both"/>
        <w:rPr>
          <w:rFonts w:ascii="Arial" w:hAnsi="Arial" w:cs="Arial"/>
          <w:sz w:val="20"/>
        </w:rPr>
      </w:pPr>
    </w:p>
    <w:p w14:paraId="6CB069A6" w14:textId="77777777" w:rsidR="003C68E1" w:rsidRDefault="003C68E1" w:rsidP="00031A30">
      <w:pPr>
        <w:widowControl w:val="0"/>
        <w:tabs>
          <w:tab w:val="left" w:pos="851"/>
        </w:tabs>
        <w:spacing w:after="0" w:line="240" w:lineRule="auto"/>
        <w:ind w:left="850"/>
        <w:jc w:val="both"/>
        <w:rPr>
          <w:rFonts w:ascii="Arial" w:hAnsi="Arial" w:cs="Arial"/>
          <w:sz w:val="20"/>
        </w:rPr>
      </w:pPr>
    </w:p>
    <w:p w14:paraId="46D1F04D" w14:textId="77777777" w:rsidR="003C68E1" w:rsidRDefault="003C68E1" w:rsidP="00031A30">
      <w:pPr>
        <w:widowControl w:val="0"/>
        <w:tabs>
          <w:tab w:val="left" w:pos="851"/>
        </w:tabs>
        <w:spacing w:after="0" w:line="240" w:lineRule="auto"/>
        <w:ind w:left="850"/>
        <w:jc w:val="both"/>
        <w:rPr>
          <w:rFonts w:ascii="Arial" w:hAnsi="Arial" w:cs="Arial"/>
          <w:sz w:val="20"/>
        </w:rPr>
      </w:pPr>
    </w:p>
    <w:p w14:paraId="7EFCA27E" w14:textId="77777777" w:rsidR="003C68E1" w:rsidRDefault="003C68E1" w:rsidP="00031A30">
      <w:pPr>
        <w:widowControl w:val="0"/>
        <w:tabs>
          <w:tab w:val="left" w:pos="851"/>
        </w:tabs>
        <w:spacing w:after="0" w:line="240" w:lineRule="auto"/>
        <w:ind w:left="850"/>
        <w:jc w:val="both"/>
        <w:rPr>
          <w:rFonts w:ascii="Arial" w:hAnsi="Arial" w:cs="Arial"/>
          <w:sz w:val="20"/>
        </w:rPr>
      </w:pPr>
    </w:p>
    <w:p w14:paraId="35972FC7" w14:textId="77777777" w:rsidR="00955CE0" w:rsidRDefault="00955CE0" w:rsidP="00031A30">
      <w:pPr>
        <w:widowControl w:val="0"/>
        <w:tabs>
          <w:tab w:val="left" w:pos="851"/>
        </w:tabs>
        <w:spacing w:after="0" w:line="240" w:lineRule="auto"/>
        <w:ind w:left="850"/>
        <w:jc w:val="both"/>
        <w:rPr>
          <w:rFonts w:ascii="Arial" w:hAnsi="Arial" w:cs="Arial"/>
          <w:sz w:val="20"/>
        </w:rPr>
      </w:pPr>
    </w:p>
    <w:p w14:paraId="0410AB94" w14:textId="77777777" w:rsidR="00955CE0" w:rsidRPr="001A29C0" w:rsidRDefault="00955CE0" w:rsidP="00031A30">
      <w:pPr>
        <w:widowControl w:val="0"/>
        <w:tabs>
          <w:tab w:val="left" w:pos="851"/>
        </w:tabs>
        <w:spacing w:after="0" w:line="240" w:lineRule="auto"/>
        <w:ind w:left="850"/>
        <w:jc w:val="both"/>
        <w:rPr>
          <w:rFonts w:ascii="Arial" w:hAnsi="Arial" w:cs="Arial"/>
          <w:sz w:val="20"/>
        </w:rPr>
      </w:pPr>
    </w:p>
    <w:p w14:paraId="0ECD4A38" w14:textId="77777777" w:rsidR="003C555D" w:rsidRPr="00CD5328" w:rsidRDefault="003C555D" w:rsidP="00C96BD9">
      <w:pPr>
        <w:widowControl w:val="0"/>
        <w:spacing w:after="0" w:line="240" w:lineRule="auto"/>
        <w:ind w:left="720"/>
        <w:jc w:val="both"/>
        <w:rPr>
          <w:rFonts w:ascii="Arial" w:hAnsi="Arial" w:cs="Arial"/>
          <w:b/>
          <w:i/>
          <w:color w:val="0000FF"/>
          <w:sz w:val="20"/>
          <w:lang w:val="es-ES_tradnl"/>
        </w:rPr>
      </w:pPr>
      <w:r w:rsidRPr="00CD5328">
        <w:rPr>
          <w:rFonts w:ascii="Arial" w:hAnsi="Arial" w:cs="Arial"/>
          <w:b/>
          <w:i/>
          <w:color w:val="0000FF"/>
          <w:sz w:val="20"/>
          <w:u w:val="single"/>
          <w:lang w:val="es-ES_tradnl"/>
        </w:rPr>
        <w:lastRenderedPageBreak/>
        <w:t>IMPORTANTE</w:t>
      </w:r>
      <w:r w:rsidRPr="00CD5328">
        <w:rPr>
          <w:rFonts w:ascii="Arial" w:hAnsi="Arial" w:cs="Arial"/>
          <w:b/>
          <w:i/>
          <w:color w:val="0000FF"/>
          <w:sz w:val="20"/>
          <w:lang w:val="es-ES_tradnl"/>
        </w:rPr>
        <w:t>:</w:t>
      </w:r>
    </w:p>
    <w:p w14:paraId="0A7D42EC" w14:textId="2A626FE1" w:rsidR="00A252EB" w:rsidRPr="000B225E" w:rsidRDefault="00374361" w:rsidP="0034206C">
      <w:pPr>
        <w:widowControl w:val="0"/>
        <w:numPr>
          <w:ilvl w:val="0"/>
          <w:numId w:val="14"/>
        </w:numPr>
        <w:spacing w:after="0" w:line="240" w:lineRule="auto"/>
        <w:ind w:left="1196"/>
        <w:jc w:val="both"/>
        <w:rPr>
          <w:rFonts w:ascii="Arial" w:hAnsi="Arial"/>
          <w:i/>
          <w:color w:val="0000FF"/>
          <w:sz w:val="20"/>
        </w:rPr>
      </w:pPr>
      <w:r w:rsidRPr="005A21EF">
        <w:rPr>
          <w:rFonts w:ascii="Arial" w:hAnsi="Arial" w:cs="Arial"/>
          <w:i/>
          <w:color w:val="0000FF"/>
          <w:sz w:val="20"/>
        </w:rPr>
        <w:t xml:space="preserve">En caso que el postor ganador de la </w:t>
      </w:r>
      <w:r w:rsidR="003C26C8" w:rsidRPr="005A21EF">
        <w:rPr>
          <w:rFonts w:ascii="Arial" w:hAnsi="Arial" w:cs="Arial"/>
          <w:i/>
          <w:color w:val="0000FF"/>
          <w:sz w:val="20"/>
        </w:rPr>
        <w:t>b</w:t>
      </w:r>
      <w:r w:rsidR="008F4D4D" w:rsidRPr="005A21EF">
        <w:rPr>
          <w:rFonts w:ascii="Arial" w:hAnsi="Arial" w:cs="Arial"/>
          <w:i/>
          <w:color w:val="0000FF"/>
          <w:sz w:val="20"/>
        </w:rPr>
        <w:t xml:space="preserve">uena </w:t>
      </w:r>
      <w:r w:rsidR="003C26C8" w:rsidRPr="005A21EF">
        <w:rPr>
          <w:rFonts w:ascii="Arial" w:hAnsi="Arial" w:cs="Arial"/>
          <w:i/>
          <w:color w:val="0000FF"/>
          <w:sz w:val="20"/>
        </w:rPr>
        <w:t>p</w:t>
      </w:r>
      <w:r w:rsidR="008F4D4D" w:rsidRPr="005A21EF">
        <w:rPr>
          <w:rFonts w:ascii="Arial" w:hAnsi="Arial" w:cs="Arial"/>
          <w:i/>
          <w:color w:val="0000FF"/>
          <w:sz w:val="20"/>
        </w:rPr>
        <w:t>ro</w:t>
      </w:r>
      <w:r w:rsidRPr="005A21EF">
        <w:rPr>
          <w:rFonts w:ascii="Arial" w:hAnsi="Arial" w:cs="Arial"/>
          <w:i/>
          <w:color w:val="0000FF"/>
          <w:sz w:val="20"/>
        </w:rPr>
        <w:t xml:space="preserve"> sea un </w:t>
      </w:r>
      <w:r w:rsidR="00D6077B" w:rsidRPr="005A21EF">
        <w:rPr>
          <w:rFonts w:ascii="Arial" w:hAnsi="Arial" w:cs="Arial"/>
          <w:i/>
          <w:color w:val="0000FF"/>
          <w:sz w:val="20"/>
        </w:rPr>
        <w:t>consorcio</w:t>
      </w:r>
      <w:r w:rsidR="00801DB9" w:rsidRPr="005A21EF">
        <w:rPr>
          <w:rFonts w:ascii="Arial" w:hAnsi="Arial" w:cs="Arial"/>
          <w:i/>
          <w:color w:val="0000FF"/>
          <w:sz w:val="20"/>
        </w:rPr>
        <w:t>, l</w:t>
      </w:r>
      <w:r w:rsidR="00801DB9" w:rsidRPr="005A21EF">
        <w:rPr>
          <w:rFonts w:ascii="Arial" w:hAnsi="Arial"/>
          <w:i/>
          <w:color w:val="0000FF"/>
          <w:sz w:val="20"/>
        </w:rPr>
        <w:t xml:space="preserve">as garantías que presente este para </w:t>
      </w:r>
      <w:r w:rsidR="00E361EA">
        <w:rPr>
          <w:rFonts w:ascii="Arial" w:hAnsi="Arial"/>
          <w:i/>
          <w:color w:val="0000FF"/>
          <w:sz w:val="20"/>
        </w:rPr>
        <w:t>el perfeccionamiento</w:t>
      </w:r>
      <w:r w:rsidR="00801DB9" w:rsidRPr="005A21EF">
        <w:rPr>
          <w:rFonts w:ascii="Arial" w:hAnsi="Arial"/>
          <w:i/>
          <w:color w:val="0000FF"/>
          <w:sz w:val="20"/>
        </w:rPr>
        <w:t xml:space="preserve">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el </w:t>
      </w:r>
      <w:r w:rsidR="00801DB9" w:rsidRPr="00031691">
        <w:rPr>
          <w:rFonts w:ascii="Arial" w:hAnsi="Arial"/>
          <w:i/>
          <w:color w:val="0000FF"/>
          <w:sz w:val="20"/>
        </w:rPr>
        <w:t>numeral 7.5.</w:t>
      </w:r>
      <w:r w:rsidR="00CF07BF" w:rsidRPr="00031691">
        <w:rPr>
          <w:rFonts w:ascii="Arial" w:hAnsi="Arial"/>
          <w:i/>
          <w:color w:val="0000FF"/>
          <w:sz w:val="20"/>
        </w:rPr>
        <w:t xml:space="preserve">3. </w:t>
      </w:r>
      <w:r w:rsidR="00CF07BF" w:rsidRPr="000B225E">
        <w:rPr>
          <w:rFonts w:ascii="Arial" w:hAnsi="Arial"/>
          <w:i/>
          <w:color w:val="0000FF"/>
          <w:sz w:val="20"/>
        </w:rPr>
        <w:t>de la Directiva N°</w:t>
      </w:r>
      <w:r w:rsidR="00AF7B45" w:rsidRPr="000B225E">
        <w:rPr>
          <w:rFonts w:ascii="Arial" w:hAnsi="Arial"/>
          <w:i/>
          <w:color w:val="0000FF"/>
          <w:sz w:val="20"/>
        </w:rPr>
        <w:t xml:space="preserve"> </w:t>
      </w:r>
      <w:r w:rsidR="000B225E" w:rsidRPr="000B225E">
        <w:rPr>
          <w:rFonts w:ascii="Arial" w:hAnsi="Arial"/>
          <w:i/>
          <w:color w:val="0000FF"/>
          <w:sz w:val="20"/>
        </w:rPr>
        <w:t>002</w:t>
      </w:r>
      <w:r w:rsidR="00AF7B45" w:rsidRPr="000B225E">
        <w:rPr>
          <w:rFonts w:ascii="Arial" w:hAnsi="Arial"/>
          <w:i/>
          <w:color w:val="0000FF"/>
          <w:sz w:val="20"/>
        </w:rPr>
        <w:t xml:space="preserve"> -2016</w:t>
      </w:r>
      <w:r w:rsidR="00801DB9" w:rsidRPr="000B225E">
        <w:rPr>
          <w:rFonts w:ascii="Arial" w:hAnsi="Arial"/>
          <w:i/>
          <w:color w:val="0000FF"/>
          <w:sz w:val="20"/>
        </w:rPr>
        <w:t>-OSCE/CD “Participación de Proveedores en Consorcio en las Contrataciones del Estado”.</w:t>
      </w:r>
    </w:p>
    <w:p w14:paraId="13D5F4C4" w14:textId="77777777" w:rsidR="00A252EB" w:rsidRPr="00A252EB" w:rsidRDefault="00A252EB" w:rsidP="00A252EB">
      <w:pPr>
        <w:widowControl w:val="0"/>
        <w:spacing w:after="0" w:line="240" w:lineRule="auto"/>
        <w:ind w:left="1196"/>
        <w:jc w:val="both"/>
        <w:rPr>
          <w:rFonts w:ascii="Arial" w:hAnsi="Arial"/>
          <w:i/>
          <w:color w:val="0000FF"/>
          <w:sz w:val="20"/>
        </w:rPr>
      </w:pPr>
    </w:p>
    <w:p w14:paraId="32DD14A1" w14:textId="5F880B20" w:rsidR="00662990" w:rsidRPr="00CD0535" w:rsidRDefault="00662990" w:rsidP="0034206C">
      <w:pPr>
        <w:widowControl w:val="0"/>
        <w:numPr>
          <w:ilvl w:val="0"/>
          <w:numId w:val="14"/>
        </w:numPr>
        <w:spacing w:after="0" w:line="240" w:lineRule="auto"/>
        <w:ind w:left="1196"/>
        <w:jc w:val="both"/>
        <w:rPr>
          <w:rFonts w:ascii="Arial" w:hAnsi="Arial"/>
          <w:i/>
          <w:color w:val="0000FF"/>
          <w:sz w:val="20"/>
        </w:rPr>
      </w:pPr>
      <w:r w:rsidRPr="00CD0535">
        <w:rPr>
          <w:rFonts w:ascii="Arial" w:hAnsi="Arial" w:cs="Arial"/>
          <w:i/>
          <w:color w:val="0000FF"/>
          <w:sz w:val="20"/>
        </w:rPr>
        <w:t xml:space="preserve">Corresponde a la Entidad verificar que las garantías presentadas por </w:t>
      </w:r>
      <w:r w:rsidR="00A82C09" w:rsidRPr="00CD0535">
        <w:rPr>
          <w:rFonts w:ascii="Arial" w:hAnsi="Arial" w:cs="Arial"/>
          <w:i/>
          <w:color w:val="0000FF"/>
          <w:sz w:val="20"/>
        </w:rPr>
        <w:t xml:space="preserve">el </w:t>
      </w:r>
      <w:r w:rsidRPr="00CD0535">
        <w:rPr>
          <w:rFonts w:ascii="Arial" w:hAnsi="Arial" w:cs="Arial"/>
          <w:i/>
          <w:color w:val="0000FF"/>
          <w:sz w:val="20"/>
        </w:rPr>
        <w:t>postor</w:t>
      </w:r>
      <w:r w:rsidR="00A82C09" w:rsidRPr="00CD0535">
        <w:rPr>
          <w:rFonts w:ascii="Arial" w:hAnsi="Arial" w:cs="Arial"/>
          <w:i/>
          <w:color w:val="0000FF"/>
          <w:sz w:val="20"/>
        </w:rPr>
        <w:t xml:space="preserve"> ganador de la buena pro</w:t>
      </w:r>
      <w:r w:rsidRPr="00CD0535">
        <w:rPr>
          <w:rFonts w:ascii="Arial" w:hAnsi="Arial" w:cs="Arial"/>
          <w:i/>
          <w:color w:val="0000FF"/>
          <w:sz w:val="20"/>
        </w:rPr>
        <w:t xml:space="preserve"> cumplan con los requisitos y condiciones necesarios para su </w:t>
      </w:r>
      <w:r w:rsidR="00CD0535" w:rsidRPr="00CD0535">
        <w:rPr>
          <w:rFonts w:ascii="Arial" w:hAnsi="Arial" w:cs="Arial"/>
          <w:i/>
          <w:color w:val="0000FF"/>
          <w:sz w:val="20"/>
        </w:rPr>
        <w:t>aceptación y eventual ejecución, sin perjuicio de la determinación de las responsabilidades funcionales que correspondan.</w:t>
      </w:r>
    </w:p>
    <w:p w14:paraId="666D2F1D" w14:textId="77777777" w:rsidR="00662990" w:rsidRPr="00662990" w:rsidRDefault="00662990" w:rsidP="00662990">
      <w:pPr>
        <w:widowControl w:val="0"/>
        <w:spacing w:after="0" w:line="240" w:lineRule="auto"/>
        <w:ind w:left="1196"/>
        <w:jc w:val="both"/>
        <w:rPr>
          <w:rFonts w:ascii="Arial" w:hAnsi="Arial"/>
          <w:i/>
          <w:color w:val="0000FF"/>
          <w:sz w:val="20"/>
        </w:rPr>
      </w:pPr>
    </w:p>
    <w:p w14:paraId="50C45DAD" w14:textId="77777777" w:rsidR="003C359A" w:rsidRDefault="00A252EB" w:rsidP="0034206C">
      <w:pPr>
        <w:widowControl w:val="0"/>
        <w:numPr>
          <w:ilvl w:val="0"/>
          <w:numId w:val="14"/>
        </w:numPr>
        <w:spacing w:after="0" w:line="240" w:lineRule="auto"/>
        <w:ind w:left="1196"/>
        <w:jc w:val="both"/>
        <w:rPr>
          <w:rFonts w:ascii="Arial" w:hAnsi="Arial"/>
          <w:i/>
          <w:color w:val="0000FF"/>
          <w:sz w:val="20"/>
        </w:rPr>
      </w:pPr>
      <w:r w:rsidRPr="00A252EB">
        <w:rPr>
          <w:rFonts w:ascii="Arial" w:hAnsi="Arial" w:cs="Arial"/>
          <w:i/>
          <w:color w:val="0000FF"/>
          <w:sz w:val="20"/>
        </w:rPr>
        <w:t>En los contratos periódicos de suministro de bienes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p>
    <w:p w14:paraId="755121D7" w14:textId="77777777" w:rsidR="003C359A" w:rsidRPr="003C359A" w:rsidRDefault="003C359A" w:rsidP="003C359A">
      <w:pPr>
        <w:widowControl w:val="0"/>
        <w:spacing w:after="0" w:line="240" w:lineRule="auto"/>
        <w:ind w:left="1196"/>
        <w:jc w:val="both"/>
        <w:rPr>
          <w:rFonts w:ascii="Arial" w:hAnsi="Arial"/>
          <w:i/>
          <w:color w:val="0000FF"/>
          <w:sz w:val="20"/>
        </w:rPr>
      </w:pPr>
    </w:p>
    <w:p w14:paraId="60C108A3" w14:textId="7B0D7ABB" w:rsidR="003C359A" w:rsidRPr="003C359A" w:rsidRDefault="003C359A" w:rsidP="0034206C">
      <w:pPr>
        <w:widowControl w:val="0"/>
        <w:numPr>
          <w:ilvl w:val="0"/>
          <w:numId w:val="14"/>
        </w:numPr>
        <w:spacing w:after="0" w:line="240" w:lineRule="auto"/>
        <w:ind w:left="1196"/>
        <w:jc w:val="both"/>
        <w:rPr>
          <w:rFonts w:ascii="Arial" w:hAnsi="Arial"/>
          <w:i/>
          <w:color w:val="0000FF"/>
          <w:sz w:val="20"/>
        </w:rPr>
      </w:pPr>
      <w:r w:rsidRPr="003C359A">
        <w:rPr>
          <w:rFonts w:ascii="Arial" w:hAnsi="Arial" w:cs="Arial"/>
          <w:i/>
          <w:color w:val="0000FF"/>
          <w:sz w:val="20"/>
        </w:rPr>
        <w:t xml:space="preserve">En los contratos cuyos montos sean iguales o menores a cien mil </w:t>
      </w:r>
      <w:r w:rsidR="00C7277E">
        <w:rPr>
          <w:rFonts w:ascii="Arial" w:hAnsi="Arial" w:cs="Arial"/>
          <w:i/>
          <w:color w:val="0000FF"/>
          <w:sz w:val="20"/>
        </w:rPr>
        <w:t>S</w:t>
      </w:r>
      <w:r w:rsidRPr="003C359A">
        <w:rPr>
          <w:rFonts w:ascii="Arial" w:hAnsi="Arial" w:cs="Arial"/>
          <w:i/>
          <w:color w:val="0000FF"/>
          <w:sz w:val="20"/>
        </w:rPr>
        <w:t xml:space="preserve">oles (S/. 100,000.00), no corresponde presentar garantía de fiel cumplimiento de contrato. Dicha excepción también aplica a los contratos  derivados de procedimientos de selección por relación de ítems, cuando el monto del ítem adjudicado o la sumatoria de los montos de los ítems adjudicados no supere el monto señalado anteriormente, conforme a lo dispuesto en el numeral 1 del artículo </w:t>
      </w:r>
      <w:r w:rsidRPr="00AA06FD">
        <w:rPr>
          <w:rFonts w:ascii="Arial" w:hAnsi="Arial" w:cs="Arial"/>
          <w:i/>
          <w:color w:val="0000FF"/>
          <w:sz w:val="20"/>
        </w:rPr>
        <w:t>128</w:t>
      </w:r>
      <w:r w:rsidRPr="003C359A">
        <w:rPr>
          <w:rFonts w:ascii="Arial" w:hAnsi="Arial" w:cs="Arial"/>
          <w:i/>
          <w:color w:val="0000FF"/>
          <w:sz w:val="20"/>
        </w:rPr>
        <w:t xml:space="preserve"> del Reglamento.</w:t>
      </w:r>
    </w:p>
    <w:p w14:paraId="7FE431E2" w14:textId="77777777" w:rsidR="003C359A" w:rsidRPr="00A252EB" w:rsidRDefault="003C359A" w:rsidP="003C359A">
      <w:pPr>
        <w:widowControl w:val="0"/>
        <w:spacing w:after="0" w:line="240" w:lineRule="auto"/>
        <w:ind w:left="1196"/>
        <w:jc w:val="both"/>
        <w:rPr>
          <w:rFonts w:ascii="Arial" w:hAnsi="Arial"/>
          <w:i/>
          <w:color w:val="0000FF"/>
          <w:sz w:val="20"/>
        </w:rPr>
      </w:pPr>
    </w:p>
    <w:p w14:paraId="548E7753" w14:textId="77777777" w:rsidR="00CB378D" w:rsidRPr="003909DD" w:rsidRDefault="00CB378D" w:rsidP="0034206C">
      <w:pPr>
        <w:widowControl w:val="0"/>
        <w:numPr>
          <w:ilvl w:val="0"/>
          <w:numId w:val="14"/>
        </w:numPr>
        <w:spacing w:after="0" w:line="240" w:lineRule="auto"/>
        <w:ind w:left="1196"/>
        <w:jc w:val="both"/>
        <w:rPr>
          <w:rFonts w:ascii="Arial" w:hAnsi="Arial"/>
          <w:i/>
          <w:color w:val="0000FF"/>
          <w:sz w:val="20"/>
        </w:rPr>
      </w:pPr>
      <w:r w:rsidRPr="003909DD">
        <w:rPr>
          <w:rFonts w:ascii="Arial" w:hAnsi="Arial" w:cs="Arial"/>
          <w:i/>
          <w:color w:val="0000FF"/>
          <w:sz w:val="20"/>
        </w:rPr>
        <w:t>De</w:t>
      </w:r>
      <w:r>
        <w:rPr>
          <w:rFonts w:ascii="Arial" w:hAnsi="Arial" w:cs="Arial"/>
          <w:i/>
          <w:color w:val="0000FF"/>
          <w:sz w:val="20"/>
        </w:rPr>
        <w:t xml:space="preserve"> conformidad con la Décima Séptima Disposición Complementaria Final del Reglamento, de</w:t>
      </w:r>
      <w:r w:rsidRPr="003909DD">
        <w:rPr>
          <w:rFonts w:ascii="Arial" w:hAnsi="Arial" w:cs="Arial"/>
          <w:i/>
          <w:color w:val="0000FF"/>
          <w:sz w:val="20"/>
        </w:rPr>
        <w:t>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14:paraId="674275D3" w14:textId="77777777" w:rsidR="00305716" w:rsidRDefault="00305716" w:rsidP="009214FA">
      <w:pPr>
        <w:widowControl w:val="0"/>
        <w:spacing w:after="0" w:line="240" w:lineRule="auto"/>
        <w:ind w:left="567"/>
        <w:jc w:val="both"/>
        <w:rPr>
          <w:rFonts w:ascii="Arial" w:hAnsi="Arial"/>
          <w:i/>
          <w:color w:val="0000FF"/>
          <w:sz w:val="20"/>
        </w:rPr>
      </w:pPr>
    </w:p>
    <w:p w14:paraId="3137E7B1" w14:textId="77777777" w:rsidR="00B335AB" w:rsidRPr="00CD5328" w:rsidRDefault="00B335AB" w:rsidP="009214FA">
      <w:pPr>
        <w:widowControl w:val="0"/>
        <w:spacing w:after="0" w:line="240" w:lineRule="auto"/>
        <w:ind w:left="567"/>
        <w:jc w:val="both"/>
        <w:rPr>
          <w:rFonts w:ascii="Arial" w:hAnsi="Arial" w:cs="Arial"/>
          <w:b/>
          <w:i/>
          <w:color w:val="0000FF"/>
          <w:sz w:val="20"/>
          <w:lang w:val="es-ES_tradnl"/>
        </w:rPr>
      </w:pPr>
      <w:r w:rsidRPr="00CD5328">
        <w:rPr>
          <w:rFonts w:ascii="Arial" w:hAnsi="Arial" w:cs="Arial"/>
          <w:b/>
          <w:i/>
          <w:color w:val="0000FF"/>
          <w:sz w:val="20"/>
          <w:u w:val="single"/>
          <w:lang w:val="es-ES_tradnl"/>
        </w:rPr>
        <w:t>IMPORTANTE</w:t>
      </w:r>
      <w:r w:rsidRPr="00CD5328">
        <w:rPr>
          <w:rFonts w:ascii="Arial" w:hAnsi="Arial" w:cs="Arial"/>
          <w:b/>
          <w:i/>
          <w:color w:val="0000FF"/>
          <w:sz w:val="20"/>
          <w:lang w:val="es-ES_tradnl"/>
        </w:rPr>
        <w:t>:</w:t>
      </w:r>
    </w:p>
    <w:p w14:paraId="1115B806" w14:textId="77777777" w:rsidR="00B335AB" w:rsidRPr="00CD5328" w:rsidRDefault="00B335AB" w:rsidP="0034206C">
      <w:pPr>
        <w:widowControl w:val="0"/>
        <w:numPr>
          <w:ilvl w:val="0"/>
          <w:numId w:val="14"/>
        </w:numPr>
        <w:spacing w:after="0" w:line="240" w:lineRule="auto"/>
        <w:ind w:left="851" w:hanging="284"/>
        <w:jc w:val="both"/>
        <w:rPr>
          <w:rFonts w:ascii="Arial" w:hAnsi="Arial" w:cs="Arial"/>
          <w:i/>
          <w:color w:val="0000FF"/>
          <w:sz w:val="20"/>
        </w:rPr>
      </w:pPr>
      <w:r w:rsidRPr="00CD5328">
        <w:rPr>
          <w:rFonts w:ascii="Arial" w:hAnsi="Arial" w:cs="Arial"/>
          <w:i/>
          <w:color w:val="0000FF"/>
          <w:sz w:val="20"/>
        </w:rPr>
        <w:t>La Entidad no p</w:t>
      </w:r>
      <w:r w:rsidR="00011DC8">
        <w:rPr>
          <w:rFonts w:ascii="Arial" w:hAnsi="Arial" w:cs="Arial"/>
          <w:i/>
          <w:color w:val="0000FF"/>
          <w:sz w:val="20"/>
        </w:rPr>
        <w:t>uede</w:t>
      </w:r>
      <w:r w:rsidRPr="00CD5328">
        <w:rPr>
          <w:rFonts w:ascii="Arial" w:hAnsi="Arial" w:cs="Arial"/>
          <w:i/>
          <w:color w:val="0000FF"/>
          <w:sz w:val="20"/>
        </w:rPr>
        <w:t xml:space="preserve"> exigir documentación o información adicional a la consignada en el presente numeral para la suscripción del contrato.</w:t>
      </w:r>
    </w:p>
    <w:p w14:paraId="0941831E" w14:textId="77777777" w:rsidR="008C0283" w:rsidRPr="00CD5328" w:rsidRDefault="008C0283" w:rsidP="00C96BD9">
      <w:pPr>
        <w:widowControl w:val="0"/>
        <w:autoSpaceDE w:val="0"/>
        <w:autoSpaceDN w:val="0"/>
        <w:adjustRightInd w:val="0"/>
        <w:spacing w:after="0" w:line="240" w:lineRule="auto"/>
        <w:ind w:left="846"/>
        <w:jc w:val="both"/>
        <w:rPr>
          <w:rFonts w:ascii="Arial" w:hAnsi="Arial" w:cs="Arial"/>
          <w:sz w:val="20"/>
        </w:rPr>
      </w:pPr>
    </w:p>
    <w:p w14:paraId="5D8E324E" w14:textId="77777777" w:rsidR="00B4599A" w:rsidRPr="00CD5328" w:rsidRDefault="006B55F2" w:rsidP="0034206C">
      <w:pPr>
        <w:pStyle w:val="Prrafodelista"/>
        <w:widowControl w:val="0"/>
        <w:numPr>
          <w:ilvl w:val="1"/>
          <w:numId w:val="18"/>
        </w:numPr>
        <w:spacing w:after="0" w:line="240" w:lineRule="auto"/>
        <w:ind w:left="567" w:hanging="567"/>
        <w:jc w:val="both"/>
        <w:rPr>
          <w:rFonts w:ascii="Arial" w:hAnsi="Arial" w:cs="Arial"/>
          <w:b/>
          <w:sz w:val="20"/>
        </w:rPr>
      </w:pPr>
      <w:r>
        <w:rPr>
          <w:rFonts w:ascii="Arial" w:hAnsi="Arial" w:cs="Arial"/>
          <w:b/>
          <w:sz w:val="20"/>
        </w:rPr>
        <w:t>PERFECCIONA</w:t>
      </w:r>
      <w:r w:rsidR="00DB04F1">
        <w:rPr>
          <w:rFonts w:ascii="Arial" w:hAnsi="Arial" w:cs="Arial"/>
          <w:b/>
          <w:sz w:val="20"/>
        </w:rPr>
        <w:t>MIENTO</w:t>
      </w:r>
      <w:r>
        <w:rPr>
          <w:rFonts w:ascii="Arial" w:hAnsi="Arial" w:cs="Arial"/>
          <w:b/>
          <w:sz w:val="20"/>
        </w:rPr>
        <w:t xml:space="preserve"> </w:t>
      </w:r>
      <w:r w:rsidR="00B4599A" w:rsidRPr="00CD5328">
        <w:rPr>
          <w:rFonts w:ascii="Arial" w:hAnsi="Arial" w:cs="Arial"/>
          <w:b/>
          <w:sz w:val="20"/>
        </w:rPr>
        <w:t>EL CONTRATO</w:t>
      </w:r>
    </w:p>
    <w:p w14:paraId="332CB321" w14:textId="77777777" w:rsidR="00B4599A" w:rsidRPr="001453FA" w:rsidRDefault="00B4599A" w:rsidP="00E80F19">
      <w:pPr>
        <w:widowControl w:val="0"/>
        <w:spacing w:after="0" w:line="240" w:lineRule="auto"/>
        <w:ind w:left="567"/>
        <w:jc w:val="both"/>
        <w:rPr>
          <w:rFonts w:ascii="Arial" w:hAnsi="Arial" w:cs="Arial"/>
          <w:sz w:val="8"/>
        </w:rPr>
      </w:pPr>
    </w:p>
    <w:p w14:paraId="0E93068F" w14:textId="77777777" w:rsidR="000E77F2" w:rsidRPr="00C86FD9" w:rsidRDefault="000E77F2" w:rsidP="000E77F2">
      <w:pPr>
        <w:widowControl w:val="0"/>
        <w:spacing w:after="0" w:line="240" w:lineRule="auto"/>
        <w:ind w:left="567"/>
        <w:jc w:val="both"/>
        <w:rPr>
          <w:rFonts w:ascii="Arial" w:hAnsi="Arial" w:cs="Arial"/>
          <w:sz w:val="20"/>
          <w:lang w:val="es-ES_tradnl"/>
        </w:rPr>
      </w:pPr>
      <w:r>
        <w:rPr>
          <w:rFonts w:ascii="Arial" w:hAnsi="Arial" w:cs="Arial"/>
          <w:sz w:val="20"/>
          <w:lang w:val="es-ES"/>
        </w:rPr>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3225C1">
        <w:rPr>
          <w:rFonts w:ascii="Arial" w:hAnsi="Arial" w:cs="Arial"/>
          <w:sz w:val="20"/>
        </w:rPr>
        <w:t xml:space="preserve">a documentación requerida en </w:t>
      </w:r>
      <w:r>
        <w:rPr>
          <w:rFonts w:ascii="Arial" w:hAnsi="Arial" w:cs="Arial"/>
          <w:sz w:val="20"/>
        </w:rPr>
        <w:t>m</w:t>
      </w:r>
      <w:r w:rsidRPr="003225C1">
        <w:rPr>
          <w:rFonts w:ascii="Arial" w:hAnsi="Arial" w:cs="Arial"/>
          <w:sz w:val="20"/>
        </w:rPr>
        <w:t>esa de partes del</w:t>
      </w:r>
      <w:r>
        <w:rPr>
          <w:rFonts w:ascii="Arial" w:hAnsi="Arial" w:cs="Arial"/>
          <w:sz w:val="20"/>
        </w:rPr>
        <w:t xml:space="preserve"> Gobierno Regional de Cajamarca, sito en </w:t>
      </w:r>
      <w:r>
        <w:rPr>
          <w:rFonts w:ascii="Arial" w:hAnsi="Arial" w:cs="Arial"/>
          <w:sz w:val="20"/>
          <w:lang w:val="es-ES_tradnl"/>
        </w:rPr>
        <w:t xml:space="preserve">Jr. Santa Teresa de </w:t>
      </w:r>
      <w:proofErr w:type="spellStart"/>
      <w:r>
        <w:rPr>
          <w:rFonts w:ascii="Arial" w:hAnsi="Arial" w:cs="Arial"/>
          <w:sz w:val="20"/>
          <w:lang w:val="es-ES_tradnl"/>
        </w:rPr>
        <w:t>Journet</w:t>
      </w:r>
      <w:proofErr w:type="spellEnd"/>
      <w:r>
        <w:rPr>
          <w:rFonts w:ascii="Arial" w:hAnsi="Arial" w:cs="Arial"/>
          <w:sz w:val="20"/>
          <w:lang w:val="es-ES_tradnl"/>
        </w:rPr>
        <w:t xml:space="preserve"> No. 351 Urb. La Alameda – Cajamarca y estar dirigido al Director de Regional de Administración.</w:t>
      </w:r>
      <w:r w:rsidRPr="00C86FD9">
        <w:rPr>
          <w:rFonts w:ascii="Arial" w:hAnsi="Arial" w:cs="Arial"/>
          <w:b/>
          <w:sz w:val="20"/>
        </w:rPr>
        <w:t xml:space="preserve"> </w:t>
      </w:r>
    </w:p>
    <w:p w14:paraId="396F605C" w14:textId="77777777" w:rsidR="000E77F2" w:rsidRDefault="000E77F2" w:rsidP="00E80F19">
      <w:pPr>
        <w:widowControl w:val="0"/>
        <w:spacing w:after="0" w:line="240" w:lineRule="auto"/>
        <w:ind w:left="567"/>
        <w:jc w:val="both"/>
        <w:rPr>
          <w:rFonts w:ascii="Arial" w:hAnsi="Arial" w:cs="Arial"/>
          <w:sz w:val="20"/>
          <w:lang w:val="es-ES_tradnl"/>
        </w:rPr>
      </w:pPr>
    </w:p>
    <w:p w14:paraId="647A7750" w14:textId="77777777" w:rsidR="00A111F3" w:rsidRPr="000E77F2" w:rsidRDefault="002F7449" w:rsidP="0034206C">
      <w:pPr>
        <w:pStyle w:val="Prrafodelista"/>
        <w:widowControl w:val="0"/>
        <w:numPr>
          <w:ilvl w:val="1"/>
          <w:numId w:val="18"/>
        </w:numPr>
        <w:spacing w:after="0" w:line="240" w:lineRule="auto"/>
        <w:ind w:left="567" w:hanging="567"/>
        <w:jc w:val="both"/>
        <w:rPr>
          <w:rFonts w:ascii="Arial" w:hAnsi="Arial" w:cs="Arial"/>
          <w:b/>
          <w:color w:val="auto"/>
          <w:sz w:val="20"/>
        </w:rPr>
      </w:pPr>
      <w:r w:rsidRPr="000E77F2">
        <w:rPr>
          <w:rFonts w:ascii="Arial" w:hAnsi="Arial" w:cs="Arial"/>
          <w:b/>
          <w:color w:val="auto"/>
          <w:sz w:val="20"/>
        </w:rPr>
        <w:t>ADELANTOS</w:t>
      </w:r>
      <w:r w:rsidRPr="000E77F2">
        <w:rPr>
          <w:rFonts w:ascii="Arial" w:hAnsi="Arial" w:cs="Arial"/>
          <w:b/>
          <w:color w:val="auto"/>
          <w:sz w:val="20"/>
          <w:vertAlign w:val="superscript"/>
        </w:rPr>
        <w:footnoteReference w:id="2"/>
      </w:r>
    </w:p>
    <w:p w14:paraId="4940375E" w14:textId="77777777" w:rsidR="00A111F3" w:rsidRPr="001453FA" w:rsidRDefault="00A111F3" w:rsidP="00E80F19">
      <w:pPr>
        <w:pStyle w:val="WW-Textosinformato"/>
        <w:widowControl w:val="0"/>
        <w:tabs>
          <w:tab w:val="left" w:pos="851"/>
          <w:tab w:val="right" w:pos="10782"/>
        </w:tabs>
        <w:ind w:left="567"/>
        <w:jc w:val="both"/>
        <w:rPr>
          <w:rFonts w:ascii="Arial" w:eastAsia="Times New Roman" w:hAnsi="Arial" w:cs="Arial"/>
          <w:i/>
          <w:sz w:val="14"/>
          <w:lang w:val="es-ES"/>
        </w:rPr>
      </w:pPr>
    </w:p>
    <w:p w14:paraId="5CD165FB" w14:textId="77777777" w:rsidR="000E77F2" w:rsidRDefault="000E77F2" w:rsidP="000E77F2">
      <w:pPr>
        <w:autoSpaceDE w:val="0"/>
        <w:autoSpaceDN w:val="0"/>
        <w:adjustRightInd w:val="0"/>
        <w:spacing w:after="0"/>
        <w:ind w:left="567"/>
        <w:jc w:val="both"/>
        <w:rPr>
          <w:rFonts w:ascii="Arial" w:hAnsi="Arial" w:cs="Arial"/>
          <w:iCs/>
          <w:sz w:val="20"/>
          <w:lang w:val="es-ES"/>
        </w:rPr>
      </w:pPr>
      <w:r>
        <w:rPr>
          <w:rFonts w:ascii="Arial" w:hAnsi="Arial" w:cs="Arial"/>
          <w:iCs/>
          <w:sz w:val="20"/>
          <w:lang w:val="es-ES"/>
        </w:rPr>
        <w:t>No se otorgaran ningún tipo de adelantos.</w:t>
      </w:r>
    </w:p>
    <w:p w14:paraId="2EDB6BB9" w14:textId="77777777" w:rsidR="002F7449" w:rsidRPr="001453FA" w:rsidRDefault="002F7449" w:rsidP="00E80F19">
      <w:pPr>
        <w:pStyle w:val="WW-Textosinformato"/>
        <w:widowControl w:val="0"/>
        <w:tabs>
          <w:tab w:val="left" w:pos="567"/>
          <w:tab w:val="right" w:pos="10782"/>
        </w:tabs>
        <w:ind w:left="567"/>
        <w:jc w:val="both"/>
        <w:rPr>
          <w:rFonts w:ascii="Arial" w:hAnsi="Arial" w:cs="Arial"/>
          <w:sz w:val="12"/>
        </w:rPr>
      </w:pPr>
    </w:p>
    <w:p w14:paraId="32C07545" w14:textId="77777777" w:rsidR="00CB3BCF" w:rsidRPr="00CD5328" w:rsidRDefault="00CB3BCF" w:rsidP="0034206C">
      <w:pPr>
        <w:pStyle w:val="Prrafodelista"/>
        <w:widowControl w:val="0"/>
        <w:numPr>
          <w:ilvl w:val="1"/>
          <w:numId w:val="18"/>
        </w:numPr>
        <w:spacing w:after="0" w:line="240" w:lineRule="auto"/>
        <w:ind w:left="567" w:hanging="567"/>
        <w:jc w:val="both"/>
        <w:rPr>
          <w:rFonts w:ascii="Arial" w:hAnsi="Arial" w:cs="Arial"/>
          <w:b/>
          <w:sz w:val="20"/>
        </w:rPr>
      </w:pPr>
      <w:r w:rsidRPr="00CD5328">
        <w:rPr>
          <w:rFonts w:ascii="Arial" w:hAnsi="Arial" w:cs="Arial"/>
          <w:b/>
          <w:sz w:val="20"/>
        </w:rPr>
        <w:t>FORMA DE PAGO</w:t>
      </w:r>
    </w:p>
    <w:p w14:paraId="1C5FA279" w14:textId="77777777" w:rsidR="00CB3BCF" w:rsidRPr="001453FA" w:rsidRDefault="00CB3BCF" w:rsidP="00E80F19">
      <w:pPr>
        <w:widowControl w:val="0"/>
        <w:spacing w:after="0" w:line="240" w:lineRule="auto"/>
        <w:ind w:left="567"/>
        <w:jc w:val="both"/>
        <w:rPr>
          <w:rFonts w:ascii="Arial" w:hAnsi="Arial" w:cs="Arial"/>
          <w:sz w:val="10"/>
        </w:rPr>
      </w:pPr>
    </w:p>
    <w:p w14:paraId="0EC0CF45" w14:textId="76582ED3" w:rsidR="007F24E1" w:rsidRPr="007F24E1" w:rsidRDefault="00CB64C4" w:rsidP="00E80F19">
      <w:pPr>
        <w:widowControl w:val="0"/>
        <w:spacing w:after="0" w:line="240" w:lineRule="auto"/>
        <w:ind w:left="567"/>
        <w:jc w:val="both"/>
        <w:rPr>
          <w:rFonts w:ascii="Arial" w:hAnsi="Arial" w:cs="Arial"/>
          <w:sz w:val="20"/>
        </w:rPr>
      </w:pPr>
      <w:r w:rsidRPr="007F24E1">
        <w:rPr>
          <w:rFonts w:ascii="Arial" w:hAnsi="Arial" w:cs="Arial"/>
          <w:color w:val="000000" w:themeColor="text1"/>
          <w:sz w:val="20"/>
        </w:rPr>
        <w:t>La Entidad realizar</w:t>
      </w:r>
      <w:r w:rsidR="000753BD" w:rsidRPr="007F24E1">
        <w:rPr>
          <w:rFonts w:ascii="Arial" w:hAnsi="Arial" w:cs="Arial"/>
          <w:color w:val="000000" w:themeColor="text1"/>
          <w:sz w:val="20"/>
        </w:rPr>
        <w:t>á</w:t>
      </w:r>
      <w:r w:rsidRPr="007F24E1">
        <w:rPr>
          <w:rFonts w:ascii="Arial" w:hAnsi="Arial" w:cs="Arial"/>
          <w:color w:val="000000" w:themeColor="text1"/>
          <w:sz w:val="20"/>
        </w:rPr>
        <w:t xml:space="preserve"> el pago </w:t>
      </w:r>
      <w:r w:rsidRPr="007F24E1">
        <w:rPr>
          <w:rFonts w:ascii="Arial" w:hAnsi="Arial" w:cs="Arial"/>
          <w:sz w:val="20"/>
        </w:rPr>
        <w:t xml:space="preserve">de la contraprestación pactada a favor del contratista </w:t>
      </w:r>
      <w:r w:rsidR="007F24E1" w:rsidRPr="007F24E1">
        <w:rPr>
          <w:rFonts w:ascii="Arial" w:hAnsi="Arial" w:cs="Arial"/>
          <w:sz w:val="20"/>
        </w:rPr>
        <w:t>según las entregas realizadas a la Entidad.</w:t>
      </w:r>
    </w:p>
    <w:p w14:paraId="4C5EA6CF" w14:textId="77777777" w:rsidR="007F24E1" w:rsidRPr="00AD5C7A" w:rsidRDefault="007F24E1" w:rsidP="00E80F19">
      <w:pPr>
        <w:widowControl w:val="0"/>
        <w:spacing w:after="0" w:line="240" w:lineRule="auto"/>
        <w:ind w:left="567"/>
        <w:jc w:val="both"/>
        <w:rPr>
          <w:rFonts w:ascii="Arial" w:hAnsi="Arial" w:cs="Arial"/>
          <w:sz w:val="20"/>
          <w:highlight w:val="yellow"/>
        </w:rPr>
      </w:pPr>
    </w:p>
    <w:p w14:paraId="01D86B5E" w14:textId="77777777" w:rsidR="00CB64C4" w:rsidRPr="007F24E1" w:rsidRDefault="00550978" w:rsidP="00E80F19">
      <w:pPr>
        <w:widowControl w:val="0"/>
        <w:spacing w:after="0" w:line="240" w:lineRule="auto"/>
        <w:ind w:left="567"/>
        <w:jc w:val="both"/>
        <w:rPr>
          <w:rFonts w:ascii="Arial" w:hAnsi="Arial" w:cs="Arial"/>
          <w:sz w:val="20"/>
        </w:rPr>
      </w:pPr>
      <w:r w:rsidRPr="007F24E1">
        <w:rPr>
          <w:rFonts w:ascii="Arial" w:hAnsi="Arial" w:cs="Arial"/>
          <w:sz w:val="20"/>
        </w:rPr>
        <w:lastRenderedPageBreak/>
        <w:t>P</w:t>
      </w:r>
      <w:r w:rsidR="00490F12" w:rsidRPr="007F24E1">
        <w:rPr>
          <w:rFonts w:ascii="Arial" w:hAnsi="Arial" w:cs="Arial"/>
          <w:sz w:val="20"/>
        </w:rPr>
        <w:t>ara efectos del pago de las contraprestaciones ejecutadas por el contratista, la Entidad debe contar con la siguiente documentación</w:t>
      </w:r>
      <w:r w:rsidR="00CB64C4" w:rsidRPr="007F24E1">
        <w:rPr>
          <w:rFonts w:ascii="Arial" w:hAnsi="Arial" w:cs="Arial"/>
          <w:sz w:val="20"/>
        </w:rPr>
        <w:t>:</w:t>
      </w:r>
    </w:p>
    <w:p w14:paraId="669B9717" w14:textId="77777777" w:rsidR="00CB64C4" w:rsidRPr="00AD5C7A" w:rsidRDefault="00CB64C4" w:rsidP="00E80F19">
      <w:pPr>
        <w:widowControl w:val="0"/>
        <w:spacing w:after="0" w:line="240" w:lineRule="auto"/>
        <w:ind w:left="567"/>
        <w:jc w:val="both"/>
        <w:rPr>
          <w:rFonts w:ascii="Arial" w:hAnsi="Arial" w:cs="Arial"/>
          <w:b/>
          <w:sz w:val="20"/>
          <w:highlight w:val="yellow"/>
        </w:rPr>
      </w:pPr>
    </w:p>
    <w:p w14:paraId="09DF94A1" w14:textId="147159C8" w:rsidR="007F24E1" w:rsidRPr="009F2881" w:rsidRDefault="00CB64C4" w:rsidP="0034206C">
      <w:pPr>
        <w:widowControl w:val="0"/>
        <w:numPr>
          <w:ilvl w:val="0"/>
          <w:numId w:val="7"/>
        </w:numPr>
        <w:tabs>
          <w:tab w:val="clear" w:pos="1470"/>
          <w:tab w:val="num" w:pos="242"/>
        </w:tabs>
        <w:spacing w:after="0" w:line="240" w:lineRule="auto"/>
        <w:ind w:left="993" w:hanging="426"/>
        <w:jc w:val="both"/>
        <w:rPr>
          <w:rFonts w:ascii="Arial" w:hAnsi="Arial" w:cs="Arial"/>
          <w:b/>
          <w:i/>
          <w:sz w:val="20"/>
        </w:rPr>
      </w:pPr>
      <w:r w:rsidRPr="005134E4">
        <w:rPr>
          <w:rFonts w:ascii="Arial" w:hAnsi="Arial" w:cs="Arial"/>
          <w:sz w:val="20"/>
        </w:rPr>
        <w:t xml:space="preserve">Recepción </w:t>
      </w:r>
      <w:r w:rsidR="004E79E6" w:rsidRPr="005134E4">
        <w:rPr>
          <w:rFonts w:ascii="Arial" w:hAnsi="Arial" w:cs="Arial"/>
          <w:sz w:val="20"/>
        </w:rPr>
        <w:t xml:space="preserve">del </w:t>
      </w:r>
      <w:r w:rsidR="004E79E6" w:rsidRPr="005134E4">
        <w:rPr>
          <w:rFonts w:ascii="Arial" w:hAnsi="Arial" w:cs="Arial"/>
          <w:sz w:val="20"/>
          <w:lang w:val="es-ES"/>
        </w:rPr>
        <w:t xml:space="preserve"> </w:t>
      </w:r>
      <w:r w:rsidR="009F2881">
        <w:rPr>
          <w:rFonts w:ascii="Arial" w:hAnsi="Arial" w:cs="Arial"/>
          <w:sz w:val="20"/>
          <w:lang w:val="es-ES"/>
        </w:rPr>
        <w:t xml:space="preserve">responsable del </w:t>
      </w:r>
      <w:r w:rsidR="007F24E1" w:rsidRPr="005134E4">
        <w:rPr>
          <w:rFonts w:ascii="Arial" w:hAnsi="Arial" w:cs="Arial"/>
          <w:sz w:val="20"/>
          <w:lang w:val="es-ES"/>
        </w:rPr>
        <w:t>área de almacén del</w:t>
      </w:r>
      <w:r w:rsidR="009F2881">
        <w:rPr>
          <w:rFonts w:ascii="Arial" w:hAnsi="Arial" w:cs="Arial"/>
          <w:sz w:val="20"/>
          <w:lang w:val="es-ES"/>
        </w:rPr>
        <w:t xml:space="preserve"> Gobierno Regional Cajamarca.</w:t>
      </w:r>
    </w:p>
    <w:p w14:paraId="664C9E54" w14:textId="048030C7" w:rsidR="007E0151" w:rsidRDefault="00CB64C4" w:rsidP="007E0151">
      <w:pPr>
        <w:widowControl w:val="0"/>
        <w:numPr>
          <w:ilvl w:val="0"/>
          <w:numId w:val="7"/>
        </w:numPr>
        <w:tabs>
          <w:tab w:val="clear" w:pos="1470"/>
          <w:tab w:val="num" w:pos="242"/>
        </w:tabs>
        <w:spacing w:after="0" w:line="240" w:lineRule="auto"/>
        <w:ind w:left="993" w:hanging="426"/>
        <w:jc w:val="both"/>
        <w:rPr>
          <w:rFonts w:ascii="Arial" w:hAnsi="Arial" w:cs="Arial"/>
          <w:b/>
          <w:i/>
          <w:sz w:val="20"/>
        </w:rPr>
      </w:pPr>
      <w:r w:rsidRPr="005134E4">
        <w:rPr>
          <w:rFonts w:ascii="Arial" w:hAnsi="Arial" w:cs="Arial"/>
          <w:sz w:val="20"/>
        </w:rPr>
        <w:t xml:space="preserve">Informe del funcionario responsable </w:t>
      </w:r>
      <w:r w:rsidR="007F24E1" w:rsidRPr="005134E4">
        <w:rPr>
          <w:rFonts w:ascii="Arial" w:hAnsi="Arial" w:cs="Arial"/>
          <w:sz w:val="20"/>
        </w:rPr>
        <w:t>del</w:t>
      </w:r>
      <w:r w:rsidR="009F2881">
        <w:rPr>
          <w:rFonts w:ascii="Arial" w:hAnsi="Arial" w:cs="Arial"/>
          <w:sz w:val="20"/>
        </w:rPr>
        <w:t xml:space="preserve"> área de almacén de la Dirección de Abastecimientos del Gobierno Regional Cajamarca</w:t>
      </w:r>
      <w:r w:rsidR="007E0151" w:rsidRPr="007E0151">
        <w:rPr>
          <w:rFonts w:ascii="Arial" w:hAnsi="Arial" w:cs="Arial"/>
          <w:sz w:val="20"/>
        </w:rPr>
        <w:t xml:space="preserve"> </w:t>
      </w:r>
      <w:r w:rsidR="007E0151" w:rsidRPr="00452BDF">
        <w:rPr>
          <w:rFonts w:ascii="Arial" w:hAnsi="Arial" w:cs="Arial"/>
          <w:sz w:val="20"/>
        </w:rPr>
        <w:t xml:space="preserve">emitiendo </w:t>
      </w:r>
      <w:r w:rsidR="007E0151">
        <w:rPr>
          <w:rFonts w:ascii="Arial" w:hAnsi="Arial" w:cs="Arial"/>
          <w:sz w:val="20"/>
        </w:rPr>
        <w:t>la</w:t>
      </w:r>
      <w:r w:rsidR="007E0151" w:rsidRPr="00452BDF">
        <w:rPr>
          <w:rFonts w:ascii="Arial" w:hAnsi="Arial" w:cs="Arial"/>
          <w:sz w:val="20"/>
        </w:rPr>
        <w:t xml:space="preserve"> conformidad de la prestación efectuada.</w:t>
      </w:r>
    </w:p>
    <w:p w14:paraId="6E85AFB9" w14:textId="77777777" w:rsidR="00452BDF" w:rsidRPr="005134E4" w:rsidRDefault="00CB64C4" w:rsidP="0034206C">
      <w:pPr>
        <w:widowControl w:val="0"/>
        <w:numPr>
          <w:ilvl w:val="0"/>
          <w:numId w:val="7"/>
        </w:numPr>
        <w:tabs>
          <w:tab w:val="clear" w:pos="1470"/>
          <w:tab w:val="num" w:pos="242"/>
        </w:tabs>
        <w:spacing w:after="0" w:line="240" w:lineRule="auto"/>
        <w:ind w:left="993" w:hanging="426"/>
        <w:jc w:val="both"/>
        <w:rPr>
          <w:rFonts w:ascii="Arial" w:hAnsi="Arial" w:cs="Arial"/>
          <w:b/>
          <w:i/>
          <w:sz w:val="20"/>
        </w:rPr>
      </w:pPr>
      <w:r w:rsidRPr="005134E4">
        <w:rPr>
          <w:rFonts w:ascii="Arial" w:hAnsi="Arial" w:cs="Arial"/>
          <w:sz w:val="20"/>
        </w:rPr>
        <w:t>Comprobante de pago.</w:t>
      </w:r>
    </w:p>
    <w:p w14:paraId="0BA74B01" w14:textId="283CA8C2" w:rsidR="00944BF5" w:rsidRDefault="00944BF5" w:rsidP="005134E4">
      <w:pPr>
        <w:widowControl w:val="0"/>
        <w:tabs>
          <w:tab w:val="left" w:pos="567"/>
          <w:tab w:val="right" w:pos="10782"/>
        </w:tabs>
        <w:spacing w:after="0" w:line="240" w:lineRule="auto"/>
        <w:ind w:left="993"/>
        <w:jc w:val="both"/>
        <w:rPr>
          <w:rFonts w:ascii="Arial" w:hAnsi="Arial" w:cs="Arial"/>
          <w:sz w:val="8"/>
        </w:rPr>
      </w:pPr>
    </w:p>
    <w:p w14:paraId="6EE43E5F" w14:textId="77777777" w:rsidR="007E0151" w:rsidRDefault="007E0151" w:rsidP="005134E4">
      <w:pPr>
        <w:widowControl w:val="0"/>
        <w:tabs>
          <w:tab w:val="left" w:pos="567"/>
          <w:tab w:val="right" w:pos="10782"/>
        </w:tabs>
        <w:spacing w:after="0" w:line="240" w:lineRule="auto"/>
        <w:ind w:left="993"/>
        <w:jc w:val="both"/>
        <w:rPr>
          <w:rFonts w:ascii="Arial" w:hAnsi="Arial" w:cs="Arial"/>
          <w:sz w:val="8"/>
        </w:rPr>
      </w:pPr>
    </w:p>
    <w:p w14:paraId="72E0F7A1" w14:textId="77777777" w:rsidR="000938E3" w:rsidRPr="00CD5328" w:rsidRDefault="000938E3" w:rsidP="0034206C">
      <w:pPr>
        <w:pStyle w:val="Prrafodelista"/>
        <w:widowControl w:val="0"/>
        <w:numPr>
          <w:ilvl w:val="1"/>
          <w:numId w:val="18"/>
        </w:numPr>
        <w:spacing w:after="0" w:line="240" w:lineRule="auto"/>
        <w:ind w:left="567" w:hanging="567"/>
        <w:jc w:val="both"/>
        <w:rPr>
          <w:rFonts w:ascii="Arial" w:hAnsi="Arial" w:cs="Arial"/>
          <w:b/>
          <w:sz w:val="20"/>
        </w:rPr>
      </w:pPr>
      <w:r w:rsidRPr="00CD5328">
        <w:rPr>
          <w:rFonts w:ascii="Arial" w:hAnsi="Arial" w:cs="Arial"/>
          <w:b/>
          <w:sz w:val="20"/>
        </w:rPr>
        <w:t>PLAZO PARA EL PAGO</w:t>
      </w:r>
    </w:p>
    <w:p w14:paraId="50BB6891" w14:textId="77777777" w:rsidR="001453FA" w:rsidRPr="001453FA" w:rsidRDefault="001453FA" w:rsidP="00E80F19">
      <w:pPr>
        <w:spacing w:after="0" w:line="240" w:lineRule="auto"/>
        <w:ind w:left="567"/>
        <w:jc w:val="both"/>
        <w:rPr>
          <w:rFonts w:ascii="Arial" w:hAnsi="Arial" w:cs="Arial"/>
          <w:sz w:val="10"/>
        </w:rPr>
      </w:pPr>
    </w:p>
    <w:p w14:paraId="0D32BD89" w14:textId="4C2BE944" w:rsidR="00320552" w:rsidRPr="00320552" w:rsidRDefault="00320552" w:rsidP="00E80F19">
      <w:pPr>
        <w:spacing w:after="0" w:line="240" w:lineRule="auto"/>
        <w:ind w:left="567"/>
        <w:jc w:val="both"/>
        <w:rPr>
          <w:rFonts w:ascii="Arial" w:hAnsi="Arial" w:cs="Arial"/>
          <w:sz w:val="20"/>
        </w:rPr>
      </w:pPr>
      <w:r w:rsidRPr="00320552">
        <w:rPr>
          <w:rFonts w:ascii="Arial" w:hAnsi="Arial" w:cs="Arial"/>
          <w:sz w:val="20"/>
        </w:rPr>
        <w:t>La Entidad debe pagar las contraprestaciones pactadas a favor del contratista dentro de los quince (15) días calendario</w:t>
      </w:r>
      <w:r w:rsidR="00647539">
        <w:rPr>
          <w:rFonts w:ascii="Arial" w:hAnsi="Arial" w:cs="Arial"/>
          <w:sz w:val="20"/>
        </w:rPr>
        <w:t>s</w:t>
      </w:r>
      <w:r w:rsidRPr="00320552">
        <w:rPr>
          <w:rFonts w:ascii="Arial" w:hAnsi="Arial" w:cs="Arial"/>
          <w:sz w:val="20"/>
        </w:rPr>
        <w:t xml:space="preserve"> siguientes a la conformidad de los bienes, siempre que se verifiquen las condiciones establecidas en el contrato para ello.</w:t>
      </w:r>
    </w:p>
    <w:p w14:paraId="6E9DE9DD" w14:textId="77777777" w:rsidR="00320552" w:rsidRPr="001453FA" w:rsidRDefault="00320552" w:rsidP="00E80F19">
      <w:pPr>
        <w:widowControl w:val="0"/>
        <w:spacing w:after="0" w:line="240" w:lineRule="auto"/>
        <w:ind w:left="567"/>
        <w:jc w:val="both"/>
        <w:rPr>
          <w:rFonts w:ascii="Arial" w:hAnsi="Arial" w:cs="Arial"/>
          <w:sz w:val="14"/>
        </w:rPr>
      </w:pPr>
    </w:p>
    <w:p w14:paraId="143A7185" w14:textId="77777777" w:rsidR="00305716" w:rsidRPr="00DD6D11" w:rsidRDefault="00305716" w:rsidP="0034206C">
      <w:pPr>
        <w:pStyle w:val="Prrafodelista"/>
        <w:widowControl w:val="0"/>
        <w:numPr>
          <w:ilvl w:val="1"/>
          <w:numId w:val="18"/>
        </w:numPr>
        <w:spacing w:after="0" w:line="240" w:lineRule="auto"/>
        <w:ind w:left="567" w:hanging="567"/>
        <w:jc w:val="both"/>
        <w:rPr>
          <w:rFonts w:ascii="Arial" w:eastAsia="Times New Roman" w:hAnsi="Arial" w:cs="Arial"/>
          <w:b/>
          <w:color w:val="auto"/>
          <w:sz w:val="20"/>
          <w:lang w:val="es-ES" w:eastAsia="es-ES"/>
        </w:rPr>
      </w:pPr>
      <w:r w:rsidRPr="00DD6D11">
        <w:rPr>
          <w:rFonts w:ascii="Arial" w:eastAsia="Times New Roman" w:hAnsi="Arial" w:cs="Arial"/>
          <w:b/>
          <w:color w:val="auto"/>
          <w:sz w:val="20"/>
          <w:lang w:val="es-ES" w:eastAsia="es-ES"/>
        </w:rPr>
        <w:t>REAJUSTE DE LOS PAGOS</w:t>
      </w:r>
    </w:p>
    <w:p w14:paraId="6DF59CE1" w14:textId="77777777" w:rsidR="001453FA" w:rsidRPr="001453FA" w:rsidRDefault="001453FA" w:rsidP="001453FA">
      <w:pPr>
        <w:pStyle w:val="Prrafodelista"/>
        <w:widowControl w:val="0"/>
        <w:spacing w:after="0" w:line="240" w:lineRule="auto"/>
        <w:ind w:left="567"/>
        <w:jc w:val="both"/>
        <w:rPr>
          <w:rFonts w:ascii="Arial" w:eastAsia="Times New Roman" w:hAnsi="Arial" w:cs="Arial"/>
          <w:b/>
          <w:i/>
          <w:color w:val="0000FF"/>
          <w:sz w:val="8"/>
          <w:lang w:val="es-ES" w:eastAsia="es-ES"/>
        </w:rPr>
      </w:pPr>
    </w:p>
    <w:p w14:paraId="1C691EC7" w14:textId="77777777" w:rsidR="00982185" w:rsidRPr="00E501F8" w:rsidRDefault="00982185" w:rsidP="00982185">
      <w:pPr>
        <w:pStyle w:val="Prrafodelista"/>
        <w:tabs>
          <w:tab w:val="left" w:pos="284"/>
          <w:tab w:val="left" w:pos="1701"/>
          <w:tab w:val="left" w:pos="2127"/>
          <w:tab w:val="left" w:pos="2977"/>
          <w:tab w:val="left" w:pos="3261"/>
        </w:tabs>
        <w:spacing w:line="240" w:lineRule="auto"/>
        <w:ind w:left="284"/>
        <w:jc w:val="both"/>
        <w:rPr>
          <w:rFonts w:ascii="Arial" w:hAnsi="Arial" w:cs="Arial"/>
        </w:rPr>
      </w:pPr>
      <w:r w:rsidRPr="00E501F8">
        <w:rPr>
          <w:rFonts w:ascii="Arial" w:hAnsi="Arial" w:cs="Arial"/>
          <w:sz w:val="20"/>
        </w:rPr>
        <w:t>Los precios adjudicados estarán sujetos a reajuste de acuerdo a lo establecido en el Artículo 17° del Reglamento de la Ley de Contrataciones del Estado, aprobado mediante Decreto Supremo Nº 350-2015-EF, y los incrementos o decrementos de los precios ex planta establecidos por las refinerías, debiendo estar debidamente sustentados por el Contratista, utilizándose para ello la siguiente fórmula</w:t>
      </w:r>
      <w:r w:rsidRPr="00E501F8">
        <w:rPr>
          <w:rFonts w:ascii="Arial" w:hAnsi="Arial" w:cs="Arial"/>
        </w:rPr>
        <w:t>:</w:t>
      </w:r>
    </w:p>
    <w:p w14:paraId="07CE6ED8" w14:textId="2CC5F2B5" w:rsidR="00982185" w:rsidRPr="00E501F8" w:rsidRDefault="00982185" w:rsidP="00982185">
      <w:pPr>
        <w:widowControl w:val="0"/>
        <w:ind w:left="349"/>
        <w:jc w:val="both"/>
        <w:rPr>
          <w:rFonts w:ascii="Arial" w:hAnsi="Arial" w:cs="Arial"/>
          <w:sz w:val="20"/>
        </w:rPr>
      </w:pPr>
      <w:r w:rsidRPr="00E501F8">
        <w:rPr>
          <w:rFonts w:ascii="Arial" w:hAnsi="Arial" w:cs="Arial"/>
          <w:sz w:val="20"/>
        </w:rPr>
        <w:t xml:space="preserve">              </w:t>
      </w:r>
      <w:r w:rsidRPr="00E501F8">
        <w:rPr>
          <w:rFonts w:ascii="Arial" w:hAnsi="Arial" w:cs="Arial"/>
          <w:sz w:val="20"/>
        </w:rPr>
        <w:object w:dxaOrig="820" w:dyaOrig="639" w14:anchorId="77235B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pt;height:31.95pt" o:ole="">
            <v:imagedata r:id="rId19" o:title=""/>
          </v:shape>
          <o:OLEObject Type="Embed" ProgID="Equation.3" ShapeID="_x0000_i1025" DrawAspect="Content" ObjectID="_1533105936" r:id="rId20"/>
        </w:object>
      </w:r>
    </w:p>
    <w:p w14:paraId="157F10F0" w14:textId="77777777" w:rsidR="00982185" w:rsidRPr="00E501F8" w:rsidRDefault="00982185" w:rsidP="00982185">
      <w:pPr>
        <w:widowControl w:val="0"/>
        <w:ind w:left="349"/>
        <w:jc w:val="both"/>
        <w:rPr>
          <w:rFonts w:ascii="Arial" w:hAnsi="Arial" w:cs="Arial"/>
          <w:sz w:val="20"/>
        </w:rPr>
      </w:pPr>
      <w:proofErr w:type="spellStart"/>
      <w:r w:rsidRPr="00E501F8">
        <w:rPr>
          <w:rFonts w:ascii="Arial" w:hAnsi="Arial" w:cs="Arial"/>
          <w:sz w:val="20"/>
        </w:rPr>
        <w:t>Donde</w:t>
      </w:r>
      <w:proofErr w:type="spellEnd"/>
      <w:r w:rsidRPr="00E501F8">
        <w:rPr>
          <w:rFonts w:ascii="Arial" w:hAnsi="Arial" w:cs="Arial"/>
          <w:sz w:val="20"/>
        </w:rPr>
        <w:t>:</w:t>
      </w:r>
    </w:p>
    <w:p w14:paraId="46B99111" w14:textId="77777777" w:rsidR="00982185" w:rsidRPr="00E501F8" w:rsidRDefault="00982185" w:rsidP="00982185">
      <w:pPr>
        <w:widowControl w:val="0"/>
        <w:ind w:left="349"/>
        <w:jc w:val="both"/>
        <w:rPr>
          <w:rFonts w:ascii="Arial" w:hAnsi="Arial" w:cs="Arial"/>
          <w:sz w:val="20"/>
        </w:rPr>
      </w:pPr>
      <w:r w:rsidRPr="00E501F8">
        <w:rPr>
          <w:rFonts w:ascii="Arial" w:hAnsi="Arial" w:cs="Arial"/>
          <w:sz w:val="20"/>
        </w:rPr>
        <w:t>K   = Coeficiente de Reajuste</w:t>
      </w:r>
    </w:p>
    <w:p w14:paraId="57FF16C3" w14:textId="7B753811" w:rsidR="00982185" w:rsidRPr="00E501F8" w:rsidRDefault="00982185" w:rsidP="00982185">
      <w:pPr>
        <w:widowControl w:val="0"/>
        <w:ind w:left="349"/>
        <w:jc w:val="both"/>
        <w:rPr>
          <w:rFonts w:ascii="Arial" w:hAnsi="Arial" w:cs="Arial"/>
          <w:sz w:val="20"/>
        </w:rPr>
      </w:pPr>
      <w:r w:rsidRPr="00E501F8">
        <w:rPr>
          <w:rFonts w:ascii="Arial" w:hAnsi="Arial" w:cs="Arial"/>
          <w:sz w:val="20"/>
        </w:rPr>
        <w:t xml:space="preserve">Va  = Precio de COMBUSTIBLES </w:t>
      </w:r>
      <w:r w:rsidR="009F2881" w:rsidRPr="00E501F8">
        <w:rPr>
          <w:rFonts w:ascii="Arial" w:hAnsi="Arial" w:cs="Arial"/>
          <w:sz w:val="20"/>
        </w:rPr>
        <w:t>del MAYORISTA</w:t>
      </w:r>
      <w:r w:rsidRPr="00E501F8">
        <w:rPr>
          <w:rFonts w:ascii="Arial" w:hAnsi="Arial" w:cs="Arial"/>
          <w:sz w:val="20"/>
        </w:rPr>
        <w:t>, al momento de la variación.</w:t>
      </w:r>
    </w:p>
    <w:p w14:paraId="70190BA8" w14:textId="26163028" w:rsidR="00982185" w:rsidRPr="00E501F8" w:rsidRDefault="00982185" w:rsidP="00982185">
      <w:pPr>
        <w:widowControl w:val="0"/>
        <w:ind w:left="349"/>
        <w:jc w:val="both"/>
        <w:rPr>
          <w:rFonts w:ascii="Arial" w:hAnsi="Arial" w:cs="Arial"/>
          <w:sz w:val="20"/>
        </w:rPr>
      </w:pPr>
      <w:proofErr w:type="spellStart"/>
      <w:r w:rsidRPr="00E501F8">
        <w:rPr>
          <w:rFonts w:ascii="Arial" w:hAnsi="Arial" w:cs="Arial"/>
          <w:sz w:val="20"/>
        </w:rPr>
        <w:t>Vo</w:t>
      </w:r>
      <w:proofErr w:type="spellEnd"/>
      <w:r w:rsidRPr="00E501F8">
        <w:rPr>
          <w:rFonts w:ascii="Arial" w:hAnsi="Arial" w:cs="Arial"/>
          <w:sz w:val="20"/>
        </w:rPr>
        <w:t xml:space="preserve"> = Precio COMBUSTIBLES </w:t>
      </w:r>
      <w:r w:rsidR="009F2881" w:rsidRPr="00E501F8">
        <w:rPr>
          <w:rFonts w:ascii="Arial" w:hAnsi="Arial" w:cs="Arial"/>
          <w:sz w:val="20"/>
        </w:rPr>
        <w:t xml:space="preserve">del  MAYORISTA </w:t>
      </w:r>
      <w:r w:rsidRPr="00E501F8">
        <w:rPr>
          <w:rFonts w:ascii="Arial" w:hAnsi="Arial" w:cs="Arial"/>
          <w:sz w:val="20"/>
        </w:rPr>
        <w:t xml:space="preserve">al momento de presentar la oferta económica. </w:t>
      </w:r>
    </w:p>
    <w:p w14:paraId="0BE11D8D" w14:textId="77777777" w:rsidR="00982185" w:rsidRPr="00E501F8" w:rsidRDefault="00982185" w:rsidP="00982185">
      <w:pPr>
        <w:widowControl w:val="0"/>
        <w:ind w:left="349"/>
        <w:jc w:val="both"/>
        <w:rPr>
          <w:rFonts w:ascii="Arial" w:hAnsi="Arial" w:cs="Arial"/>
          <w:sz w:val="20"/>
        </w:rPr>
      </w:pPr>
      <w:r w:rsidRPr="00E501F8">
        <w:rPr>
          <w:rFonts w:ascii="Arial" w:hAnsi="Arial" w:cs="Arial"/>
          <w:sz w:val="20"/>
        </w:rPr>
        <w:t>El Coeficiente se aplicará de la siguiente manera para reajustar el Precio al momento del pago:</w:t>
      </w:r>
    </w:p>
    <w:p w14:paraId="563764E4" w14:textId="77777777" w:rsidR="00982185" w:rsidRPr="00E501F8" w:rsidRDefault="00982185" w:rsidP="00982185">
      <w:pPr>
        <w:widowControl w:val="0"/>
        <w:ind w:left="349"/>
        <w:jc w:val="both"/>
        <w:rPr>
          <w:rFonts w:ascii="Arial" w:hAnsi="Arial" w:cs="Arial"/>
          <w:sz w:val="20"/>
        </w:rPr>
      </w:pPr>
      <w:r w:rsidRPr="00E501F8">
        <w:rPr>
          <w:rFonts w:ascii="Arial" w:hAnsi="Arial" w:cs="Arial"/>
          <w:sz w:val="20"/>
        </w:rPr>
        <w:object w:dxaOrig="1280" w:dyaOrig="279" w14:anchorId="227277C2">
          <v:shape id="_x0000_i1026" type="#_x0000_t75" style="width:63.85pt;height:13.75pt" o:ole="">
            <v:imagedata r:id="rId21" o:title=""/>
          </v:shape>
          <o:OLEObject Type="Embed" ProgID="Equation.3" ShapeID="_x0000_i1026" DrawAspect="Content" ObjectID="_1533105937" r:id="rId22"/>
        </w:object>
      </w:r>
    </w:p>
    <w:p w14:paraId="26266149" w14:textId="77777777" w:rsidR="00982185" w:rsidRPr="00E501F8" w:rsidRDefault="00982185" w:rsidP="00982185">
      <w:pPr>
        <w:widowControl w:val="0"/>
        <w:ind w:left="349"/>
        <w:jc w:val="both"/>
        <w:rPr>
          <w:rFonts w:ascii="Arial" w:hAnsi="Arial" w:cs="Arial"/>
          <w:sz w:val="20"/>
        </w:rPr>
      </w:pPr>
      <w:r w:rsidRPr="00E501F8">
        <w:rPr>
          <w:rFonts w:ascii="Arial" w:hAnsi="Arial" w:cs="Arial"/>
          <w:sz w:val="20"/>
        </w:rPr>
        <w:tab/>
      </w:r>
      <w:proofErr w:type="spellStart"/>
      <w:proofErr w:type="gramStart"/>
      <w:r w:rsidRPr="00E501F8">
        <w:rPr>
          <w:rFonts w:ascii="Arial" w:hAnsi="Arial" w:cs="Arial"/>
          <w:sz w:val="20"/>
        </w:rPr>
        <w:t>Donde</w:t>
      </w:r>
      <w:proofErr w:type="spellEnd"/>
      <w:r w:rsidRPr="00E501F8">
        <w:rPr>
          <w:rFonts w:ascii="Arial" w:hAnsi="Arial" w:cs="Arial"/>
          <w:sz w:val="20"/>
        </w:rPr>
        <w:t xml:space="preserve"> :</w:t>
      </w:r>
      <w:proofErr w:type="gramEnd"/>
    </w:p>
    <w:p w14:paraId="296EFAEC" w14:textId="77777777" w:rsidR="00982185" w:rsidRPr="00E501F8" w:rsidRDefault="00982185" w:rsidP="00982185">
      <w:pPr>
        <w:widowControl w:val="0"/>
        <w:ind w:left="349"/>
        <w:jc w:val="both"/>
        <w:rPr>
          <w:rFonts w:ascii="Arial" w:hAnsi="Arial" w:cs="Arial"/>
          <w:sz w:val="20"/>
        </w:rPr>
      </w:pPr>
      <w:r w:rsidRPr="00E501F8">
        <w:rPr>
          <w:rFonts w:ascii="Arial" w:hAnsi="Arial" w:cs="Arial"/>
          <w:sz w:val="20"/>
        </w:rPr>
        <w:tab/>
      </w:r>
      <w:r w:rsidRPr="00E501F8">
        <w:rPr>
          <w:rFonts w:ascii="Arial" w:hAnsi="Arial" w:cs="Arial"/>
          <w:sz w:val="20"/>
        </w:rPr>
        <w:tab/>
      </w:r>
      <w:proofErr w:type="spellStart"/>
      <w:r w:rsidRPr="00E501F8">
        <w:rPr>
          <w:rFonts w:ascii="Arial" w:hAnsi="Arial" w:cs="Arial"/>
          <w:sz w:val="20"/>
        </w:rPr>
        <w:t>Pa</w:t>
      </w:r>
      <w:proofErr w:type="spellEnd"/>
      <w:r w:rsidRPr="00E501F8">
        <w:rPr>
          <w:rFonts w:ascii="Arial" w:hAnsi="Arial" w:cs="Arial"/>
          <w:sz w:val="20"/>
        </w:rPr>
        <w:t xml:space="preserve"> = Precio unitario actualizado al momento de la variación.</w:t>
      </w:r>
    </w:p>
    <w:p w14:paraId="219CFB90" w14:textId="601B65D0" w:rsidR="00982185" w:rsidRPr="00E501F8" w:rsidRDefault="00982185" w:rsidP="00982185">
      <w:pPr>
        <w:widowControl w:val="0"/>
        <w:ind w:left="349"/>
        <w:jc w:val="both"/>
        <w:rPr>
          <w:rFonts w:ascii="Arial" w:hAnsi="Arial" w:cs="Arial"/>
          <w:sz w:val="20"/>
        </w:rPr>
      </w:pPr>
      <w:r w:rsidRPr="00E501F8">
        <w:rPr>
          <w:rFonts w:ascii="Arial" w:hAnsi="Arial" w:cs="Arial"/>
          <w:sz w:val="20"/>
        </w:rPr>
        <w:tab/>
      </w:r>
      <w:r w:rsidRPr="00E501F8">
        <w:rPr>
          <w:rFonts w:ascii="Arial" w:hAnsi="Arial" w:cs="Arial"/>
          <w:sz w:val="20"/>
        </w:rPr>
        <w:tab/>
        <w:t>Po = Último precio unitario actualizado.</w:t>
      </w:r>
    </w:p>
    <w:p w14:paraId="1E6B9643" w14:textId="77777777" w:rsidR="00982185" w:rsidRPr="00E501F8" w:rsidRDefault="00982185" w:rsidP="00982185">
      <w:pPr>
        <w:widowControl w:val="0"/>
        <w:ind w:left="349"/>
        <w:jc w:val="both"/>
        <w:rPr>
          <w:rFonts w:ascii="Arial" w:hAnsi="Arial" w:cs="Arial"/>
          <w:sz w:val="20"/>
        </w:rPr>
      </w:pPr>
      <w:r w:rsidRPr="00E501F8">
        <w:rPr>
          <w:rFonts w:ascii="Arial" w:hAnsi="Arial" w:cs="Arial"/>
          <w:sz w:val="20"/>
        </w:rPr>
        <w:tab/>
      </w:r>
      <w:r w:rsidRPr="00E501F8">
        <w:rPr>
          <w:rFonts w:ascii="Arial" w:hAnsi="Arial" w:cs="Arial"/>
          <w:sz w:val="20"/>
        </w:rPr>
        <w:tab/>
        <w:t>K  = Coeficiente de reajuste.</w:t>
      </w:r>
    </w:p>
    <w:p w14:paraId="0D23AD8F" w14:textId="77777777" w:rsidR="00982185" w:rsidRPr="00D118E5" w:rsidRDefault="00982185" w:rsidP="00982185">
      <w:pPr>
        <w:pStyle w:val="Prrafodelista"/>
        <w:tabs>
          <w:tab w:val="left" w:pos="284"/>
          <w:tab w:val="left" w:pos="1701"/>
          <w:tab w:val="left" w:pos="2127"/>
          <w:tab w:val="left" w:pos="2977"/>
          <w:tab w:val="left" w:pos="3261"/>
        </w:tabs>
        <w:spacing w:line="240" w:lineRule="auto"/>
        <w:ind w:left="284"/>
        <w:jc w:val="both"/>
        <w:rPr>
          <w:rFonts w:ascii="Arial" w:hAnsi="Arial" w:cs="Arial"/>
          <w:sz w:val="20"/>
        </w:rPr>
      </w:pPr>
      <w:r w:rsidRPr="00D118E5">
        <w:rPr>
          <w:rFonts w:ascii="Arial" w:hAnsi="Arial" w:cs="Arial"/>
          <w:sz w:val="20"/>
        </w:rPr>
        <w:t>En caso de disminución del precio del mayorista, el Contratista deberá reducir su precio al Gobierno Regional de Cajamarca, desde la entrada en vigencia de dicha disminución.</w:t>
      </w:r>
    </w:p>
    <w:p w14:paraId="6CF04E57" w14:textId="5A168F7E" w:rsidR="0038339B" w:rsidRDefault="0038339B" w:rsidP="0038339B">
      <w:pPr>
        <w:widowControl w:val="0"/>
        <w:spacing w:after="0" w:line="240" w:lineRule="auto"/>
        <w:ind w:left="709"/>
        <w:jc w:val="both"/>
        <w:rPr>
          <w:rFonts w:ascii="Arial" w:hAnsi="Arial" w:cs="Arial"/>
          <w:sz w:val="20"/>
          <w:highlight w:val="yellow"/>
        </w:rPr>
      </w:pPr>
    </w:p>
    <w:p w14:paraId="40FCE697" w14:textId="77777777" w:rsidR="00982185" w:rsidRDefault="00982185" w:rsidP="0038339B">
      <w:pPr>
        <w:widowControl w:val="0"/>
        <w:spacing w:after="0" w:line="240" w:lineRule="auto"/>
        <w:ind w:left="709"/>
        <w:jc w:val="both"/>
        <w:rPr>
          <w:rFonts w:ascii="Arial" w:hAnsi="Arial" w:cs="Arial"/>
          <w:sz w:val="20"/>
          <w:highlight w:val="yellow"/>
        </w:rPr>
      </w:pPr>
    </w:p>
    <w:p w14:paraId="41270AB8" w14:textId="77777777" w:rsidR="00982185" w:rsidRDefault="00982185" w:rsidP="0038339B">
      <w:pPr>
        <w:widowControl w:val="0"/>
        <w:spacing w:after="0" w:line="240" w:lineRule="auto"/>
        <w:ind w:left="709"/>
        <w:jc w:val="both"/>
        <w:rPr>
          <w:rFonts w:ascii="Arial" w:hAnsi="Arial" w:cs="Arial"/>
          <w:sz w:val="20"/>
          <w:highlight w:val="yellow"/>
        </w:rPr>
      </w:pPr>
    </w:p>
    <w:p w14:paraId="11D302D9" w14:textId="77777777" w:rsidR="00982185" w:rsidRDefault="00982185" w:rsidP="0038339B">
      <w:pPr>
        <w:widowControl w:val="0"/>
        <w:spacing w:after="0" w:line="240" w:lineRule="auto"/>
        <w:ind w:left="709"/>
        <w:jc w:val="both"/>
        <w:rPr>
          <w:rFonts w:ascii="Arial" w:hAnsi="Arial" w:cs="Arial"/>
          <w:sz w:val="20"/>
          <w:highlight w:val="yellow"/>
        </w:rPr>
      </w:pPr>
    </w:p>
    <w:p w14:paraId="6720F5AD" w14:textId="77777777" w:rsidR="00982185" w:rsidRDefault="00982185" w:rsidP="0038339B">
      <w:pPr>
        <w:widowControl w:val="0"/>
        <w:spacing w:after="0" w:line="240" w:lineRule="auto"/>
        <w:ind w:left="709"/>
        <w:jc w:val="both"/>
        <w:rPr>
          <w:rFonts w:ascii="Arial" w:hAnsi="Arial" w:cs="Arial"/>
          <w:sz w:val="20"/>
          <w:highlight w:val="yellow"/>
        </w:rPr>
      </w:pPr>
    </w:p>
    <w:p w14:paraId="767DEC8C" w14:textId="77777777" w:rsidR="00982185" w:rsidRDefault="00982185" w:rsidP="0038339B">
      <w:pPr>
        <w:widowControl w:val="0"/>
        <w:spacing w:after="0" w:line="240" w:lineRule="auto"/>
        <w:ind w:left="709"/>
        <w:jc w:val="both"/>
        <w:rPr>
          <w:rFonts w:ascii="Arial" w:hAnsi="Arial" w:cs="Arial"/>
          <w:sz w:val="20"/>
          <w:highlight w:val="yellow"/>
        </w:rPr>
      </w:pPr>
    </w:p>
    <w:p w14:paraId="57E8BCFB" w14:textId="77777777" w:rsidR="00982185" w:rsidRDefault="00982185" w:rsidP="0038339B">
      <w:pPr>
        <w:widowControl w:val="0"/>
        <w:spacing w:after="0" w:line="240" w:lineRule="auto"/>
        <w:ind w:left="709"/>
        <w:jc w:val="both"/>
        <w:rPr>
          <w:rFonts w:ascii="Arial" w:hAnsi="Arial" w:cs="Arial"/>
          <w:sz w:val="20"/>
          <w:highlight w:val="yellow"/>
        </w:rPr>
      </w:pPr>
    </w:p>
    <w:p w14:paraId="16A6C86C" w14:textId="77777777" w:rsidR="00982185" w:rsidRDefault="00982185" w:rsidP="0038339B">
      <w:pPr>
        <w:widowControl w:val="0"/>
        <w:spacing w:after="0" w:line="240" w:lineRule="auto"/>
        <w:ind w:left="709"/>
        <w:jc w:val="both"/>
        <w:rPr>
          <w:rFonts w:ascii="Arial" w:hAnsi="Arial" w:cs="Arial"/>
          <w:sz w:val="20"/>
          <w:highlight w:val="yellow"/>
        </w:rPr>
      </w:pPr>
    </w:p>
    <w:p w14:paraId="1763858B" w14:textId="77777777" w:rsidR="00982185" w:rsidRDefault="00982185" w:rsidP="0038339B">
      <w:pPr>
        <w:widowControl w:val="0"/>
        <w:spacing w:after="0" w:line="240" w:lineRule="auto"/>
        <w:ind w:left="709"/>
        <w:jc w:val="both"/>
        <w:rPr>
          <w:rFonts w:ascii="Arial" w:hAnsi="Arial" w:cs="Arial"/>
          <w:sz w:val="20"/>
          <w:highlight w:val="yellow"/>
        </w:rPr>
      </w:pPr>
    </w:p>
    <w:p w14:paraId="6006E2B6" w14:textId="77777777" w:rsidR="00982185" w:rsidRDefault="00982185" w:rsidP="0038339B">
      <w:pPr>
        <w:widowControl w:val="0"/>
        <w:spacing w:after="0" w:line="240" w:lineRule="auto"/>
        <w:ind w:left="709"/>
        <w:jc w:val="both"/>
        <w:rPr>
          <w:rFonts w:ascii="Arial" w:hAnsi="Arial" w:cs="Arial"/>
          <w:sz w:val="20"/>
          <w:highlight w:val="yellow"/>
        </w:rPr>
      </w:pPr>
    </w:p>
    <w:p w14:paraId="188515F3" w14:textId="77777777" w:rsidR="00982185" w:rsidRDefault="00982185" w:rsidP="0038339B">
      <w:pPr>
        <w:widowControl w:val="0"/>
        <w:spacing w:after="0" w:line="240" w:lineRule="auto"/>
        <w:ind w:left="709"/>
        <w:jc w:val="both"/>
        <w:rPr>
          <w:rFonts w:ascii="Arial" w:hAnsi="Arial" w:cs="Arial"/>
          <w:sz w:val="20"/>
          <w:highlight w:val="yellow"/>
        </w:rPr>
      </w:pPr>
    </w:p>
    <w:p w14:paraId="35014B79" w14:textId="77777777" w:rsidR="00E501F8" w:rsidRDefault="00E501F8" w:rsidP="0038339B">
      <w:pPr>
        <w:widowControl w:val="0"/>
        <w:spacing w:after="0" w:line="240" w:lineRule="auto"/>
        <w:ind w:left="709"/>
        <w:jc w:val="both"/>
        <w:rPr>
          <w:rFonts w:ascii="Arial" w:hAnsi="Arial" w:cs="Arial"/>
          <w:sz w:val="20"/>
          <w:highlight w:val="yellow"/>
        </w:rPr>
      </w:pPr>
    </w:p>
    <w:p w14:paraId="7AA5F06E" w14:textId="77777777" w:rsidR="007D39E0" w:rsidRDefault="007D39E0" w:rsidP="0038339B">
      <w:pPr>
        <w:widowControl w:val="0"/>
        <w:spacing w:after="0" w:line="240" w:lineRule="auto"/>
        <w:ind w:left="709"/>
        <w:jc w:val="both"/>
        <w:rPr>
          <w:rFonts w:ascii="Arial" w:hAnsi="Arial" w:cs="Arial"/>
          <w:sz w:val="20"/>
          <w:highlight w:val="yellow"/>
        </w:rPr>
      </w:pPr>
    </w:p>
    <w:p w14:paraId="5FD57B5F" w14:textId="77777777" w:rsidR="00CE1644" w:rsidRDefault="00CE1644" w:rsidP="0038339B">
      <w:pPr>
        <w:widowControl w:val="0"/>
        <w:spacing w:after="0" w:line="240" w:lineRule="auto"/>
        <w:ind w:left="709"/>
        <w:jc w:val="both"/>
        <w:rPr>
          <w:rFonts w:ascii="Arial" w:hAnsi="Arial" w:cs="Arial"/>
          <w:sz w:val="20"/>
          <w:highlight w:val="yellow"/>
        </w:rPr>
      </w:pPr>
    </w:p>
    <w:p w14:paraId="4B05B754" w14:textId="77777777" w:rsidR="007D39E0" w:rsidRDefault="007D39E0" w:rsidP="0038339B">
      <w:pPr>
        <w:widowControl w:val="0"/>
        <w:spacing w:after="0" w:line="240" w:lineRule="auto"/>
        <w:ind w:left="709"/>
        <w:jc w:val="both"/>
        <w:rPr>
          <w:rFonts w:ascii="Arial" w:hAnsi="Arial" w:cs="Arial"/>
          <w:sz w:val="20"/>
          <w:highlight w:val="yellow"/>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525E00" w:rsidRPr="00CD5328" w14:paraId="0B91BF71" w14:textId="77777777" w:rsidTr="001944FA">
        <w:tc>
          <w:tcPr>
            <w:tcW w:w="8813" w:type="dxa"/>
          </w:tcPr>
          <w:p w14:paraId="3DDDAEEF" w14:textId="77777777" w:rsidR="00525E00" w:rsidRPr="00CD5328" w:rsidRDefault="00525E00" w:rsidP="00CD5328">
            <w:pPr>
              <w:pStyle w:val="Prrafodelista"/>
              <w:widowControl w:val="0"/>
              <w:spacing w:after="0" w:line="240" w:lineRule="auto"/>
              <w:ind w:left="360"/>
              <w:jc w:val="center"/>
              <w:rPr>
                <w:rFonts w:ascii="Arial" w:hAnsi="Arial" w:cs="Arial"/>
                <w:b/>
                <w:sz w:val="12"/>
              </w:rPr>
            </w:pPr>
          </w:p>
          <w:p w14:paraId="7C8CECB9" w14:textId="77777777" w:rsidR="00525E00" w:rsidRPr="00CD5328" w:rsidRDefault="00525E00" w:rsidP="00CD5328">
            <w:pPr>
              <w:pStyle w:val="Prrafodelista"/>
              <w:widowControl w:val="0"/>
              <w:spacing w:after="0" w:line="240" w:lineRule="auto"/>
              <w:ind w:left="0"/>
              <w:jc w:val="center"/>
              <w:rPr>
                <w:rFonts w:ascii="Arial" w:hAnsi="Arial" w:cs="Arial"/>
                <w:szCs w:val="22"/>
              </w:rPr>
            </w:pPr>
            <w:r w:rsidRPr="00CD5328">
              <w:rPr>
                <w:rFonts w:ascii="Arial" w:hAnsi="Arial" w:cs="Arial"/>
                <w:b/>
                <w:szCs w:val="22"/>
              </w:rPr>
              <w:t>CAPÍTULO III</w:t>
            </w:r>
          </w:p>
          <w:p w14:paraId="4562769C" w14:textId="77777777" w:rsidR="00525E00" w:rsidRDefault="00525E00" w:rsidP="00A2144E">
            <w:pPr>
              <w:widowControl w:val="0"/>
              <w:spacing w:after="0" w:line="240" w:lineRule="auto"/>
              <w:jc w:val="center"/>
              <w:rPr>
                <w:rFonts w:ascii="Arial" w:hAnsi="Arial" w:cs="Arial"/>
                <w:b/>
                <w:szCs w:val="22"/>
              </w:rPr>
            </w:pPr>
            <w:r w:rsidRPr="000806C0">
              <w:rPr>
                <w:rFonts w:ascii="Arial" w:hAnsi="Arial" w:cs="Arial"/>
                <w:b/>
                <w:szCs w:val="22"/>
              </w:rPr>
              <w:t>ESPECIFICACIONES TÉCNICAS</w:t>
            </w:r>
          </w:p>
          <w:p w14:paraId="6D6D0CD2" w14:textId="77777777" w:rsidR="00A2144E" w:rsidRPr="00CD5328" w:rsidRDefault="00A2144E" w:rsidP="00A2144E">
            <w:pPr>
              <w:widowControl w:val="0"/>
              <w:spacing w:after="0" w:line="240" w:lineRule="auto"/>
              <w:jc w:val="center"/>
              <w:rPr>
                <w:rFonts w:ascii="Arial" w:hAnsi="Arial" w:cs="Arial"/>
                <w:sz w:val="6"/>
              </w:rPr>
            </w:pPr>
          </w:p>
        </w:tc>
      </w:tr>
    </w:tbl>
    <w:p w14:paraId="689BBA47" w14:textId="3CFFE136" w:rsidR="005F2620" w:rsidRDefault="009A6C8F" w:rsidP="0018732C">
      <w:pPr>
        <w:widowControl w:val="0"/>
        <w:spacing w:after="0" w:line="240" w:lineRule="auto"/>
        <w:ind w:left="567"/>
        <w:rPr>
          <w:rFonts w:ascii="Arial" w:hAnsi="Arial" w:cs="Arial"/>
          <w:i/>
          <w:color w:val="auto"/>
          <w:sz w:val="20"/>
          <w:u w:val="single"/>
          <w:lang w:val="es-ES"/>
        </w:rPr>
      </w:pPr>
      <w:r>
        <w:rPr>
          <w:rFonts w:ascii="Arial" w:hAnsi="Arial" w:cs="Arial"/>
          <w:i/>
          <w:noProof/>
          <w:color w:val="auto"/>
          <w:sz w:val="20"/>
          <w:u w:val="single"/>
        </w:rPr>
        <w:drawing>
          <wp:inline distT="0" distB="0" distL="0" distR="0" wp14:anchorId="48C76960" wp14:editId="664EB1DE">
            <wp:extent cx="5756745" cy="7903597"/>
            <wp:effectExtent l="0" t="0" r="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7908183"/>
                    </a:xfrm>
                    <a:prstGeom prst="rect">
                      <a:avLst/>
                    </a:prstGeom>
                    <a:noFill/>
                    <a:ln>
                      <a:noFill/>
                    </a:ln>
                  </pic:spPr>
                </pic:pic>
              </a:graphicData>
            </a:graphic>
          </wp:inline>
        </w:drawing>
      </w:r>
    </w:p>
    <w:p w14:paraId="39462D74" w14:textId="6DCECCF3" w:rsidR="005F2620" w:rsidRDefault="005F2620" w:rsidP="0018732C">
      <w:pPr>
        <w:widowControl w:val="0"/>
        <w:spacing w:after="0" w:line="240" w:lineRule="auto"/>
        <w:ind w:left="567"/>
        <w:rPr>
          <w:rFonts w:ascii="Arial" w:hAnsi="Arial" w:cs="Arial"/>
          <w:i/>
          <w:noProof/>
          <w:color w:val="auto"/>
          <w:sz w:val="20"/>
          <w:u w:val="single"/>
        </w:rPr>
      </w:pPr>
    </w:p>
    <w:p w14:paraId="31997253" w14:textId="77777777" w:rsidR="007E1579" w:rsidRDefault="007E1579" w:rsidP="0018732C">
      <w:pPr>
        <w:widowControl w:val="0"/>
        <w:spacing w:after="0" w:line="240" w:lineRule="auto"/>
        <w:ind w:left="567"/>
        <w:rPr>
          <w:rFonts w:ascii="Arial" w:hAnsi="Arial" w:cs="Arial"/>
          <w:i/>
          <w:noProof/>
          <w:color w:val="auto"/>
          <w:sz w:val="20"/>
          <w:u w:val="single"/>
        </w:rPr>
      </w:pPr>
    </w:p>
    <w:p w14:paraId="66C3B14B" w14:textId="77777777" w:rsidR="007E1579" w:rsidRDefault="007E1579" w:rsidP="0018732C">
      <w:pPr>
        <w:widowControl w:val="0"/>
        <w:spacing w:after="0" w:line="240" w:lineRule="auto"/>
        <w:ind w:left="567"/>
        <w:rPr>
          <w:rFonts w:ascii="Arial" w:hAnsi="Arial" w:cs="Arial"/>
          <w:i/>
          <w:noProof/>
          <w:color w:val="auto"/>
          <w:sz w:val="20"/>
          <w:u w:val="single"/>
        </w:rPr>
      </w:pPr>
    </w:p>
    <w:p w14:paraId="3FFA813D" w14:textId="3A3ABA48" w:rsidR="007E1579" w:rsidRDefault="009A6C8F" w:rsidP="0018732C">
      <w:pPr>
        <w:widowControl w:val="0"/>
        <w:spacing w:after="0" w:line="240" w:lineRule="auto"/>
        <w:ind w:left="567"/>
        <w:rPr>
          <w:rFonts w:ascii="Arial" w:hAnsi="Arial" w:cs="Arial"/>
          <w:i/>
          <w:noProof/>
          <w:color w:val="auto"/>
          <w:sz w:val="20"/>
          <w:u w:val="single"/>
        </w:rPr>
      </w:pPr>
      <w:r>
        <w:rPr>
          <w:rFonts w:ascii="Arial" w:hAnsi="Arial" w:cs="Arial"/>
          <w:i/>
          <w:noProof/>
          <w:color w:val="auto"/>
          <w:sz w:val="20"/>
          <w:u w:val="single"/>
        </w:rPr>
        <w:drawing>
          <wp:inline distT="0" distB="0" distL="0" distR="0" wp14:anchorId="2D6A66D9" wp14:editId="5DD9B9BA">
            <wp:extent cx="5760085" cy="8105887"/>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8105887"/>
                    </a:xfrm>
                    <a:prstGeom prst="rect">
                      <a:avLst/>
                    </a:prstGeom>
                    <a:noFill/>
                    <a:ln>
                      <a:noFill/>
                    </a:ln>
                  </pic:spPr>
                </pic:pic>
              </a:graphicData>
            </a:graphic>
          </wp:inline>
        </w:drawing>
      </w:r>
    </w:p>
    <w:p w14:paraId="4E0DB7BF" w14:textId="05D316A3" w:rsidR="00C6702C" w:rsidRDefault="00C6702C" w:rsidP="0018732C">
      <w:pPr>
        <w:widowControl w:val="0"/>
        <w:spacing w:after="0" w:line="240" w:lineRule="auto"/>
        <w:ind w:left="567"/>
        <w:rPr>
          <w:rFonts w:ascii="Arial" w:hAnsi="Arial" w:cs="Arial"/>
          <w:i/>
          <w:color w:val="auto"/>
          <w:sz w:val="20"/>
          <w:u w:val="single"/>
        </w:rPr>
      </w:pPr>
    </w:p>
    <w:p w14:paraId="6AD1FE9B" w14:textId="77777777" w:rsidR="00004313" w:rsidRDefault="00004313" w:rsidP="0018732C">
      <w:pPr>
        <w:widowControl w:val="0"/>
        <w:spacing w:after="0" w:line="240" w:lineRule="auto"/>
        <w:ind w:left="567"/>
        <w:rPr>
          <w:rFonts w:ascii="Arial" w:hAnsi="Arial" w:cs="Arial"/>
          <w:i/>
          <w:color w:val="auto"/>
          <w:sz w:val="20"/>
          <w:u w:val="single"/>
        </w:rPr>
      </w:pPr>
    </w:p>
    <w:p w14:paraId="15218186" w14:textId="77777777" w:rsidR="00004313" w:rsidRDefault="00004313" w:rsidP="0018732C">
      <w:pPr>
        <w:widowControl w:val="0"/>
        <w:spacing w:after="0" w:line="240" w:lineRule="auto"/>
        <w:ind w:left="567"/>
        <w:rPr>
          <w:rFonts w:ascii="Arial" w:hAnsi="Arial" w:cs="Arial"/>
          <w:i/>
          <w:color w:val="auto"/>
          <w:sz w:val="20"/>
          <w:u w:val="single"/>
        </w:rPr>
      </w:pPr>
    </w:p>
    <w:p w14:paraId="6A7B100F" w14:textId="1267C6F6" w:rsidR="00004313" w:rsidRDefault="009A6C8F" w:rsidP="0018732C">
      <w:pPr>
        <w:widowControl w:val="0"/>
        <w:spacing w:after="0" w:line="240" w:lineRule="auto"/>
        <w:ind w:left="567"/>
        <w:rPr>
          <w:rFonts w:ascii="Arial" w:hAnsi="Arial" w:cs="Arial"/>
          <w:i/>
          <w:color w:val="auto"/>
          <w:sz w:val="20"/>
          <w:u w:val="single"/>
        </w:rPr>
      </w:pPr>
      <w:r>
        <w:rPr>
          <w:rFonts w:ascii="Arial" w:hAnsi="Arial" w:cs="Arial"/>
          <w:i/>
          <w:noProof/>
          <w:color w:val="auto"/>
          <w:sz w:val="20"/>
          <w:u w:val="single"/>
        </w:rPr>
        <w:drawing>
          <wp:inline distT="0" distB="0" distL="0" distR="0" wp14:anchorId="0517874E" wp14:editId="150406AF">
            <wp:extent cx="5756745" cy="804672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8051389"/>
                    </a:xfrm>
                    <a:prstGeom prst="rect">
                      <a:avLst/>
                    </a:prstGeom>
                    <a:noFill/>
                    <a:ln>
                      <a:noFill/>
                    </a:ln>
                  </pic:spPr>
                </pic:pic>
              </a:graphicData>
            </a:graphic>
          </wp:inline>
        </w:drawing>
      </w:r>
    </w:p>
    <w:p w14:paraId="0E23EFBC" w14:textId="77777777" w:rsidR="00004313" w:rsidRDefault="00004313" w:rsidP="0018732C">
      <w:pPr>
        <w:widowControl w:val="0"/>
        <w:spacing w:after="0" w:line="240" w:lineRule="auto"/>
        <w:ind w:left="567"/>
        <w:rPr>
          <w:rFonts w:ascii="Arial" w:hAnsi="Arial" w:cs="Arial"/>
          <w:i/>
          <w:color w:val="auto"/>
          <w:sz w:val="20"/>
          <w:u w:val="single"/>
        </w:rPr>
      </w:pPr>
    </w:p>
    <w:p w14:paraId="13B0C270" w14:textId="77777777" w:rsidR="00004313" w:rsidRDefault="00004313" w:rsidP="0018732C">
      <w:pPr>
        <w:widowControl w:val="0"/>
        <w:spacing w:after="0" w:line="240" w:lineRule="auto"/>
        <w:ind w:left="567"/>
        <w:rPr>
          <w:rFonts w:ascii="Arial" w:hAnsi="Arial" w:cs="Arial"/>
          <w:i/>
          <w:color w:val="auto"/>
          <w:sz w:val="20"/>
          <w:u w:val="single"/>
        </w:rPr>
      </w:pPr>
    </w:p>
    <w:p w14:paraId="7F1FEC92" w14:textId="33A47C5C" w:rsidR="00004313" w:rsidRDefault="009A6C8F" w:rsidP="0018732C">
      <w:pPr>
        <w:widowControl w:val="0"/>
        <w:spacing w:after="0" w:line="240" w:lineRule="auto"/>
        <w:ind w:left="567"/>
        <w:rPr>
          <w:rFonts w:ascii="Arial" w:hAnsi="Arial" w:cs="Arial"/>
          <w:i/>
          <w:color w:val="auto"/>
          <w:sz w:val="20"/>
          <w:u w:val="single"/>
        </w:rPr>
      </w:pPr>
      <w:r>
        <w:rPr>
          <w:rFonts w:ascii="Arial" w:hAnsi="Arial" w:cs="Arial"/>
          <w:i/>
          <w:noProof/>
          <w:color w:val="auto"/>
          <w:sz w:val="20"/>
          <w:u w:val="single"/>
        </w:rPr>
        <w:lastRenderedPageBreak/>
        <w:drawing>
          <wp:inline distT="0" distB="0" distL="0" distR="0" wp14:anchorId="3641FBF9" wp14:editId="5BAC0252">
            <wp:extent cx="5760085" cy="6701361"/>
            <wp:effectExtent l="0" t="0" r="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6701361"/>
                    </a:xfrm>
                    <a:prstGeom prst="rect">
                      <a:avLst/>
                    </a:prstGeom>
                    <a:noFill/>
                    <a:ln>
                      <a:noFill/>
                    </a:ln>
                  </pic:spPr>
                </pic:pic>
              </a:graphicData>
            </a:graphic>
          </wp:inline>
        </w:drawing>
      </w:r>
    </w:p>
    <w:p w14:paraId="06C38B7D" w14:textId="77777777" w:rsidR="00004313" w:rsidRDefault="00004313" w:rsidP="0018732C">
      <w:pPr>
        <w:widowControl w:val="0"/>
        <w:spacing w:after="0" w:line="240" w:lineRule="auto"/>
        <w:ind w:left="567"/>
        <w:rPr>
          <w:rFonts w:ascii="Arial" w:hAnsi="Arial" w:cs="Arial"/>
          <w:i/>
          <w:color w:val="auto"/>
          <w:sz w:val="20"/>
          <w:u w:val="single"/>
        </w:rPr>
      </w:pPr>
    </w:p>
    <w:p w14:paraId="16CAE400" w14:textId="4E1C20F2" w:rsidR="00004313" w:rsidRDefault="00004313" w:rsidP="0018732C">
      <w:pPr>
        <w:widowControl w:val="0"/>
        <w:spacing w:after="0" w:line="240" w:lineRule="auto"/>
        <w:ind w:left="567"/>
        <w:rPr>
          <w:rFonts w:ascii="Arial" w:hAnsi="Arial" w:cs="Arial"/>
          <w:i/>
          <w:color w:val="auto"/>
          <w:sz w:val="20"/>
          <w:u w:val="single"/>
        </w:rPr>
      </w:pPr>
    </w:p>
    <w:p w14:paraId="00998036" w14:textId="77777777" w:rsidR="00004313" w:rsidRDefault="00004313" w:rsidP="0018732C">
      <w:pPr>
        <w:widowControl w:val="0"/>
        <w:spacing w:after="0" w:line="240" w:lineRule="auto"/>
        <w:ind w:left="567"/>
        <w:rPr>
          <w:rFonts w:ascii="Arial" w:hAnsi="Arial" w:cs="Arial"/>
          <w:i/>
          <w:color w:val="auto"/>
          <w:sz w:val="20"/>
          <w:u w:val="single"/>
        </w:rPr>
      </w:pPr>
    </w:p>
    <w:p w14:paraId="664F1BE1" w14:textId="59B69497" w:rsidR="00525E00" w:rsidRDefault="003A2531" w:rsidP="0034206C">
      <w:pPr>
        <w:widowControl w:val="0"/>
        <w:numPr>
          <w:ilvl w:val="0"/>
          <w:numId w:val="20"/>
        </w:numPr>
        <w:spacing w:after="0" w:line="240" w:lineRule="auto"/>
        <w:ind w:left="851" w:hanging="284"/>
        <w:jc w:val="both"/>
        <w:rPr>
          <w:rFonts w:ascii="Arial" w:hAnsi="Arial" w:cs="Arial"/>
          <w:i/>
          <w:color w:val="0000FF"/>
          <w:sz w:val="20"/>
          <w:lang w:val="es-ES"/>
        </w:rPr>
      </w:pPr>
      <w:r>
        <w:rPr>
          <w:rFonts w:ascii="Arial" w:hAnsi="Arial" w:cs="Arial"/>
          <w:i/>
          <w:color w:val="0000FF"/>
          <w:sz w:val="20"/>
          <w:lang w:val="es-ES"/>
        </w:rPr>
        <w:t>S</w:t>
      </w:r>
      <w:r w:rsidR="00525E00" w:rsidRPr="00E52FE9">
        <w:rPr>
          <w:rFonts w:ascii="Arial" w:hAnsi="Arial" w:cs="Arial"/>
          <w:i/>
          <w:color w:val="0000FF"/>
          <w:sz w:val="20"/>
          <w:lang w:val="es-ES"/>
        </w:rPr>
        <w:t xml:space="preserve">e trata de una contratación por </w:t>
      </w:r>
      <w:r>
        <w:rPr>
          <w:rFonts w:ascii="Arial" w:hAnsi="Arial" w:cs="Arial"/>
          <w:i/>
          <w:color w:val="0000FF"/>
          <w:sz w:val="20"/>
          <w:lang w:val="es-ES"/>
        </w:rPr>
        <w:t xml:space="preserve">relación de </w:t>
      </w:r>
      <w:r w:rsidR="00525E00" w:rsidRPr="00E52FE9">
        <w:rPr>
          <w:rFonts w:ascii="Arial" w:hAnsi="Arial" w:cs="Arial"/>
          <w:i/>
          <w:color w:val="0000FF"/>
          <w:sz w:val="20"/>
          <w:lang w:val="es-ES"/>
        </w:rPr>
        <w:t>ítems</w:t>
      </w:r>
      <w:r w:rsidR="00983752">
        <w:rPr>
          <w:rFonts w:ascii="Arial" w:hAnsi="Arial" w:cs="Arial"/>
          <w:i/>
          <w:color w:val="0000FF"/>
          <w:sz w:val="20"/>
          <w:lang w:val="es-ES"/>
        </w:rPr>
        <w:t>; conforme a lo descrito en el numeral 8 del CAPITULO III de la presente bases</w:t>
      </w:r>
      <w:r>
        <w:rPr>
          <w:rFonts w:ascii="Arial" w:hAnsi="Arial" w:cs="Arial"/>
          <w:i/>
          <w:color w:val="0000FF"/>
          <w:sz w:val="20"/>
          <w:lang w:val="es-ES"/>
        </w:rPr>
        <w:t>.</w:t>
      </w:r>
    </w:p>
    <w:p w14:paraId="03ED6800" w14:textId="77777777" w:rsidR="00231C4F" w:rsidRDefault="00231C4F" w:rsidP="00231C4F">
      <w:pPr>
        <w:widowControl w:val="0"/>
        <w:spacing w:after="0" w:line="240" w:lineRule="auto"/>
        <w:ind w:left="720"/>
        <w:jc w:val="both"/>
        <w:rPr>
          <w:rFonts w:ascii="Arial" w:hAnsi="Arial" w:cs="Arial"/>
          <w:i/>
          <w:color w:val="0000FF"/>
          <w:sz w:val="20"/>
          <w:lang w:val="es-ES"/>
        </w:rPr>
      </w:pPr>
    </w:p>
    <w:p w14:paraId="022AEB42" w14:textId="77777777" w:rsidR="00C63722" w:rsidRDefault="00C63722" w:rsidP="00CD5328">
      <w:pPr>
        <w:widowControl w:val="0"/>
        <w:spacing w:after="0" w:line="240" w:lineRule="auto"/>
        <w:ind w:left="96"/>
        <w:jc w:val="both"/>
        <w:rPr>
          <w:rFonts w:ascii="Arial" w:hAnsi="Arial" w:cs="Arial"/>
          <w:b/>
          <w:sz w:val="20"/>
        </w:rPr>
      </w:pPr>
    </w:p>
    <w:p w14:paraId="439006F0" w14:textId="2170F64B" w:rsidR="00514C96" w:rsidRDefault="00514C96">
      <w:pPr>
        <w:spacing w:after="0" w:line="240" w:lineRule="auto"/>
        <w:rPr>
          <w:rFonts w:ascii="Arial" w:hAnsi="Arial" w:cs="Arial"/>
          <w:b/>
          <w:sz w:val="20"/>
        </w:rPr>
      </w:pPr>
      <w:r>
        <w:rPr>
          <w:rFonts w:ascii="Arial" w:hAnsi="Arial" w:cs="Arial"/>
          <w:b/>
          <w:sz w:val="20"/>
        </w:rPr>
        <w:br w:type="page"/>
      </w:r>
    </w:p>
    <w:p w14:paraId="05A563EE" w14:textId="77777777" w:rsidR="00C63722" w:rsidRDefault="00C63722" w:rsidP="00CD5328">
      <w:pPr>
        <w:widowControl w:val="0"/>
        <w:spacing w:after="0" w:line="240" w:lineRule="auto"/>
        <w:ind w:left="96"/>
        <w:jc w:val="both"/>
        <w:rPr>
          <w:rFonts w:ascii="Arial" w:hAnsi="Arial" w:cs="Arial"/>
          <w:b/>
          <w:sz w:val="20"/>
        </w:rPr>
      </w:pPr>
    </w:p>
    <w:p w14:paraId="15BDCB26" w14:textId="299EFD51" w:rsidR="009A6C8F" w:rsidRDefault="002748F9" w:rsidP="002748F9">
      <w:pPr>
        <w:widowControl w:val="0"/>
        <w:spacing w:after="0" w:line="240" w:lineRule="auto"/>
        <w:ind w:left="96"/>
        <w:jc w:val="center"/>
        <w:rPr>
          <w:rFonts w:ascii="Arial" w:hAnsi="Arial" w:cs="Arial"/>
          <w:b/>
          <w:sz w:val="20"/>
        </w:rPr>
      </w:pPr>
      <w:r>
        <w:rPr>
          <w:rFonts w:ascii="Arial" w:hAnsi="Arial" w:cs="Arial"/>
          <w:b/>
          <w:sz w:val="20"/>
        </w:rPr>
        <w:t>ITEM No. 1</w:t>
      </w:r>
    </w:p>
    <w:p w14:paraId="2D273C7C" w14:textId="70459300" w:rsidR="009A6C8F" w:rsidRDefault="009A6C8F" w:rsidP="00CD5328">
      <w:pPr>
        <w:widowControl w:val="0"/>
        <w:spacing w:after="0" w:line="240" w:lineRule="auto"/>
        <w:ind w:left="96"/>
        <w:jc w:val="both"/>
        <w:rPr>
          <w:rFonts w:ascii="Arial" w:hAnsi="Arial" w:cs="Arial"/>
          <w:b/>
          <w:sz w:val="20"/>
        </w:rPr>
      </w:pPr>
      <w:r>
        <w:rPr>
          <w:rFonts w:ascii="Arial" w:hAnsi="Arial" w:cs="Arial"/>
          <w:b/>
          <w:noProof/>
          <w:sz w:val="20"/>
        </w:rPr>
        <w:drawing>
          <wp:inline distT="0" distB="0" distL="0" distR="0" wp14:anchorId="73F52418" wp14:editId="4D4C086E">
            <wp:extent cx="5760085" cy="8467927"/>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8467927"/>
                    </a:xfrm>
                    <a:prstGeom prst="rect">
                      <a:avLst/>
                    </a:prstGeom>
                    <a:noFill/>
                    <a:ln>
                      <a:noFill/>
                    </a:ln>
                  </pic:spPr>
                </pic:pic>
              </a:graphicData>
            </a:graphic>
          </wp:inline>
        </w:drawing>
      </w:r>
    </w:p>
    <w:p w14:paraId="5548260E" w14:textId="77777777" w:rsidR="009A6C8F" w:rsidRDefault="009A6C8F" w:rsidP="00CD5328">
      <w:pPr>
        <w:widowControl w:val="0"/>
        <w:spacing w:after="0" w:line="240" w:lineRule="auto"/>
        <w:ind w:left="96"/>
        <w:jc w:val="both"/>
        <w:rPr>
          <w:rFonts w:ascii="Arial" w:hAnsi="Arial" w:cs="Arial"/>
          <w:b/>
          <w:sz w:val="20"/>
        </w:rPr>
      </w:pPr>
    </w:p>
    <w:p w14:paraId="4BE8CC17" w14:textId="77777777" w:rsidR="009A6C8F" w:rsidRDefault="009A6C8F" w:rsidP="00CD5328">
      <w:pPr>
        <w:widowControl w:val="0"/>
        <w:spacing w:after="0" w:line="240" w:lineRule="auto"/>
        <w:ind w:left="96"/>
        <w:jc w:val="both"/>
        <w:rPr>
          <w:rFonts w:ascii="Arial" w:hAnsi="Arial" w:cs="Arial"/>
          <w:b/>
          <w:sz w:val="20"/>
        </w:rPr>
      </w:pPr>
    </w:p>
    <w:p w14:paraId="3CEA6280" w14:textId="77777777" w:rsidR="009A6C8F" w:rsidRDefault="009A6C8F" w:rsidP="00CD5328">
      <w:pPr>
        <w:widowControl w:val="0"/>
        <w:spacing w:after="0" w:line="240" w:lineRule="auto"/>
        <w:ind w:left="96"/>
        <w:jc w:val="both"/>
        <w:rPr>
          <w:rFonts w:ascii="Arial" w:hAnsi="Arial" w:cs="Arial"/>
          <w:b/>
          <w:sz w:val="20"/>
        </w:rPr>
      </w:pPr>
    </w:p>
    <w:p w14:paraId="06D1A1AB" w14:textId="77777777" w:rsidR="009A6C8F" w:rsidRDefault="009A6C8F" w:rsidP="00CD5328">
      <w:pPr>
        <w:widowControl w:val="0"/>
        <w:spacing w:after="0" w:line="240" w:lineRule="auto"/>
        <w:ind w:left="96"/>
        <w:jc w:val="both"/>
        <w:rPr>
          <w:rFonts w:ascii="Arial" w:hAnsi="Arial" w:cs="Arial"/>
          <w:b/>
          <w:sz w:val="20"/>
        </w:rPr>
      </w:pPr>
    </w:p>
    <w:p w14:paraId="3333D671" w14:textId="36C71846" w:rsidR="009A6C8F" w:rsidRDefault="002748F9" w:rsidP="00CD5328">
      <w:pPr>
        <w:widowControl w:val="0"/>
        <w:spacing w:after="0" w:line="240" w:lineRule="auto"/>
        <w:ind w:left="96"/>
        <w:jc w:val="both"/>
        <w:rPr>
          <w:rFonts w:ascii="Arial" w:hAnsi="Arial" w:cs="Arial"/>
          <w:b/>
          <w:sz w:val="20"/>
        </w:rPr>
      </w:pPr>
      <w:r>
        <w:rPr>
          <w:rFonts w:ascii="Arial" w:hAnsi="Arial" w:cs="Arial"/>
          <w:b/>
          <w:noProof/>
          <w:sz w:val="20"/>
        </w:rPr>
        <w:drawing>
          <wp:inline distT="0" distB="0" distL="0" distR="0" wp14:anchorId="43E5F252" wp14:editId="3B1727C0">
            <wp:extent cx="5756744" cy="7999012"/>
            <wp:effectExtent l="0" t="0" r="0" b="25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8003654"/>
                    </a:xfrm>
                    <a:prstGeom prst="rect">
                      <a:avLst/>
                    </a:prstGeom>
                    <a:noFill/>
                    <a:ln>
                      <a:noFill/>
                    </a:ln>
                  </pic:spPr>
                </pic:pic>
              </a:graphicData>
            </a:graphic>
          </wp:inline>
        </w:drawing>
      </w:r>
    </w:p>
    <w:p w14:paraId="66B6852A" w14:textId="77777777" w:rsidR="009A6C8F" w:rsidRDefault="009A6C8F" w:rsidP="00CD5328">
      <w:pPr>
        <w:widowControl w:val="0"/>
        <w:spacing w:after="0" w:line="240" w:lineRule="auto"/>
        <w:ind w:left="96"/>
        <w:jc w:val="both"/>
        <w:rPr>
          <w:rFonts w:ascii="Arial" w:hAnsi="Arial" w:cs="Arial"/>
          <w:b/>
          <w:sz w:val="20"/>
        </w:rPr>
      </w:pPr>
    </w:p>
    <w:p w14:paraId="031F8D7A" w14:textId="77777777" w:rsidR="009A6C8F" w:rsidRDefault="009A6C8F" w:rsidP="00CD5328">
      <w:pPr>
        <w:widowControl w:val="0"/>
        <w:spacing w:after="0" w:line="240" w:lineRule="auto"/>
        <w:ind w:left="96"/>
        <w:jc w:val="both"/>
        <w:rPr>
          <w:rFonts w:ascii="Arial" w:hAnsi="Arial" w:cs="Arial"/>
          <w:b/>
          <w:sz w:val="20"/>
        </w:rPr>
      </w:pPr>
    </w:p>
    <w:p w14:paraId="6C834667" w14:textId="77777777" w:rsidR="009A6C8F" w:rsidRDefault="009A6C8F" w:rsidP="00CD5328">
      <w:pPr>
        <w:widowControl w:val="0"/>
        <w:spacing w:after="0" w:line="240" w:lineRule="auto"/>
        <w:ind w:left="96"/>
        <w:jc w:val="both"/>
        <w:rPr>
          <w:rFonts w:ascii="Arial" w:hAnsi="Arial" w:cs="Arial"/>
          <w:b/>
          <w:sz w:val="20"/>
        </w:rPr>
      </w:pPr>
    </w:p>
    <w:p w14:paraId="0330C965" w14:textId="63478AD5" w:rsidR="009A6C8F" w:rsidRDefault="002748F9" w:rsidP="00CD5328">
      <w:pPr>
        <w:widowControl w:val="0"/>
        <w:spacing w:after="0" w:line="240" w:lineRule="auto"/>
        <w:ind w:left="96"/>
        <w:jc w:val="both"/>
        <w:rPr>
          <w:rFonts w:ascii="Arial" w:hAnsi="Arial" w:cs="Arial"/>
          <w:b/>
          <w:sz w:val="20"/>
        </w:rPr>
      </w:pPr>
      <w:r>
        <w:rPr>
          <w:rFonts w:ascii="Arial" w:hAnsi="Arial" w:cs="Arial"/>
          <w:b/>
          <w:noProof/>
          <w:sz w:val="20"/>
        </w:rPr>
        <w:drawing>
          <wp:inline distT="0" distB="0" distL="0" distR="0" wp14:anchorId="7A85824C" wp14:editId="3731BA3B">
            <wp:extent cx="5760085" cy="8463294"/>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8463294"/>
                    </a:xfrm>
                    <a:prstGeom prst="rect">
                      <a:avLst/>
                    </a:prstGeom>
                    <a:noFill/>
                    <a:ln>
                      <a:noFill/>
                    </a:ln>
                  </pic:spPr>
                </pic:pic>
              </a:graphicData>
            </a:graphic>
          </wp:inline>
        </w:drawing>
      </w:r>
    </w:p>
    <w:p w14:paraId="01AAE85C" w14:textId="77777777" w:rsidR="009A6C8F" w:rsidRDefault="009A6C8F" w:rsidP="00CD5328">
      <w:pPr>
        <w:widowControl w:val="0"/>
        <w:spacing w:after="0" w:line="240" w:lineRule="auto"/>
        <w:ind w:left="96"/>
        <w:jc w:val="both"/>
        <w:rPr>
          <w:rFonts w:ascii="Arial" w:hAnsi="Arial" w:cs="Arial"/>
          <w:b/>
          <w:sz w:val="20"/>
        </w:rPr>
      </w:pPr>
    </w:p>
    <w:p w14:paraId="4A178970" w14:textId="77777777" w:rsidR="009A6C8F" w:rsidRDefault="009A6C8F" w:rsidP="00CD5328">
      <w:pPr>
        <w:widowControl w:val="0"/>
        <w:spacing w:after="0" w:line="240" w:lineRule="auto"/>
        <w:ind w:left="96"/>
        <w:jc w:val="both"/>
        <w:rPr>
          <w:rFonts w:ascii="Arial" w:hAnsi="Arial" w:cs="Arial"/>
          <w:b/>
          <w:sz w:val="20"/>
        </w:rPr>
      </w:pPr>
    </w:p>
    <w:p w14:paraId="04005EB0" w14:textId="09C24573" w:rsidR="009A6C8F" w:rsidRDefault="002748F9" w:rsidP="002748F9">
      <w:pPr>
        <w:widowControl w:val="0"/>
        <w:spacing w:after="0" w:line="240" w:lineRule="auto"/>
        <w:ind w:left="96"/>
        <w:jc w:val="center"/>
        <w:rPr>
          <w:rFonts w:ascii="Arial" w:hAnsi="Arial" w:cs="Arial"/>
          <w:b/>
          <w:sz w:val="20"/>
        </w:rPr>
      </w:pPr>
      <w:r>
        <w:rPr>
          <w:rFonts w:ascii="Arial" w:hAnsi="Arial" w:cs="Arial"/>
          <w:b/>
          <w:sz w:val="20"/>
        </w:rPr>
        <w:t>ITEM No. 2</w:t>
      </w:r>
    </w:p>
    <w:p w14:paraId="1D3D46FA" w14:textId="77777777" w:rsidR="009A6C8F" w:rsidRDefault="009A6C8F" w:rsidP="00CD5328">
      <w:pPr>
        <w:widowControl w:val="0"/>
        <w:spacing w:after="0" w:line="240" w:lineRule="auto"/>
        <w:ind w:left="96"/>
        <w:jc w:val="both"/>
        <w:rPr>
          <w:rFonts w:ascii="Arial" w:hAnsi="Arial" w:cs="Arial"/>
          <w:b/>
          <w:sz w:val="20"/>
        </w:rPr>
      </w:pPr>
    </w:p>
    <w:p w14:paraId="52D8B1C5" w14:textId="77777777" w:rsidR="009A6C8F" w:rsidRDefault="009A6C8F" w:rsidP="00CD5328">
      <w:pPr>
        <w:widowControl w:val="0"/>
        <w:spacing w:after="0" w:line="240" w:lineRule="auto"/>
        <w:ind w:left="96"/>
        <w:jc w:val="both"/>
        <w:rPr>
          <w:rFonts w:ascii="Arial" w:hAnsi="Arial" w:cs="Arial"/>
          <w:b/>
          <w:sz w:val="20"/>
        </w:rPr>
      </w:pPr>
    </w:p>
    <w:p w14:paraId="5C8CDF5F" w14:textId="080BA857" w:rsidR="009A6C8F" w:rsidRDefault="00E76934" w:rsidP="00CD5328">
      <w:pPr>
        <w:widowControl w:val="0"/>
        <w:spacing w:after="0" w:line="240" w:lineRule="auto"/>
        <w:ind w:left="96"/>
        <w:jc w:val="both"/>
        <w:rPr>
          <w:rFonts w:ascii="Arial" w:hAnsi="Arial" w:cs="Arial"/>
          <w:b/>
          <w:sz w:val="20"/>
        </w:rPr>
      </w:pPr>
      <w:r>
        <w:rPr>
          <w:rFonts w:ascii="Arial" w:hAnsi="Arial" w:cs="Arial"/>
          <w:b/>
          <w:noProof/>
          <w:sz w:val="20"/>
        </w:rPr>
        <w:drawing>
          <wp:inline distT="0" distB="0" distL="0" distR="0" wp14:anchorId="3967E89E" wp14:editId="32379AC0">
            <wp:extent cx="5756744" cy="7808181"/>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7812713"/>
                    </a:xfrm>
                    <a:prstGeom prst="rect">
                      <a:avLst/>
                    </a:prstGeom>
                    <a:noFill/>
                    <a:ln>
                      <a:noFill/>
                    </a:ln>
                  </pic:spPr>
                </pic:pic>
              </a:graphicData>
            </a:graphic>
          </wp:inline>
        </w:drawing>
      </w:r>
    </w:p>
    <w:p w14:paraId="23621A07" w14:textId="77777777" w:rsidR="009A6C8F" w:rsidRDefault="009A6C8F" w:rsidP="00CD5328">
      <w:pPr>
        <w:widowControl w:val="0"/>
        <w:spacing w:after="0" w:line="240" w:lineRule="auto"/>
        <w:ind w:left="96"/>
        <w:jc w:val="both"/>
        <w:rPr>
          <w:rFonts w:ascii="Arial" w:hAnsi="Arial" w:cs="Arial"/>
          <w:b/>
          <w:sz w:val="20"/>
        </w:rPr>
      </w:pPr>
    </w:p>
    <w:p w14:paraId="058D4235" w14:textId="77777777" w:rsidR="009A6C8F" w:rsidRDefault="009A6C8F" w:rsidP="00CD5328">
      <w:pPr>
        <w:widowControl w:val="0"/>
        <w:spacing w:after="0" w:line="240" w:lineRule="auto"/>
        <w:ind w:left="96"/>
        <w:jc w:val="both"/>
        <w:rPr>
          <w:rFonts w:ascii="Arial" w:hAnsi="Arial" w:cs="Arial"/>
          <w:b/>
          <w:sz w:val="20"/>
        </w:rPr>
      </w:pPr>
    </w:p>
    <w:p w14:paraId="65C2DC2E" w14:textId="0FE5C959" w:rsidR="009A6C8F" w:rsidRDefault="00E76934" w:rsidP="00CD5328">
      <w:pPr>
        <w:widowControl w:val="0"/>
        <w:spacing w:after="0" w:line="240" w:lineRule="auto"/>
        <w:ind w:left="96"/>
        <w:jc w:val="both"/>
        <w:rPr>
          <w:rFonts w:ascii="Arial" w:hAnsi="Arial" w:cs="Arial"/>
          <w:b/>
          <w:sz w:val="20"/>
        </w:rPr>
      </w:pPr>
      <w:r>
        <w:rPr>
          <w:rFonts w:ascii="Arial" w:hAnsi="Arial" w:cs="Arial"/>
          <w:b/>
          <w:noProof/>
          <w:sz w:val="20"/>
        </w:rPr>
        <w:drawing>
          <wp:inline distT="0" distB="0" distL="0" distR="0" wp14:anchorId="792FCC72" wp14:editId="5AA2CB13">
            <wp:extent cx="5756279" cy="804672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8052041"/>
                    </a:xfrm>
                    <a:prstGeom prst="rect">
                      <a:avLst/>
                    </a:prstGeom>
                    <a:noFill/>
                    <a:ln>
                      <a:noFill/>
                    </a:ln>
                  </pic:spPr>
                </pic:pic>
              </a:graphicData>
            </a:graphic>
          </wp:inline>
        </w:drawing>
      </w:r>
    </w:p>
    <w:p w14:paraId="0918FD7E" w14:textId="77777777" w:rsidR="00E76934" w:rsidRDefault="00E76934" w:rsidP="00CD5328">
      <w:pPr>
        <w:widowControl w:val="0"/>
        <w:spacing w:after="0" w:line="240" w:lineRule="auto"/>
        <w:ind w:left="96"/>
        <w:jc w:val="both"/>
        <w:rPr>
          <w:rFonts w:ascii="Arial" w:hAnsi="Arial" w:cs="Arial"/>
          <w:b/>
          <w:sz w:val="20"/>
        </w:rPr>
      </w:pPr>
    </w:p>
    <w:p w14:paraId="1EC18F43" w14:textId="77777777" w:rsidR="00E76934" w:rsidRDefault="00E76934" w:rsidP="00CD5328">
      <w:pPr>
        <w:widowControl w:val="0"/>
        <w:spacing w:after="0" w:line="240" w:lineRule="auto"/>
        <w:ind w:left="96"/>
        <w:jc w:val="both"/>
        <w:rPr>
          <w:rFonts w:ascii="Arial" w:hAnsi="Arial" w:cs="Arial"/>
          <w:b/>
          <w:sz w:val="20"/>
        </w:rPr>
      </w:pPr>
    </w:p>
    <w:p w14:paraId="02A1B192" w14:textId="7BCA5FF7" w:rsidR="00E76934" w:rsidRDefault="00E76934" w:rsidP="00CD5328">
      <w:pPr>
        <w:widowControl w:val="0"/>
        <w:spacing w:after="0" w:line="240" w:lineRule="auto"/>
        <w:ind w:left="96"/>
        <w:jc w:val="both"/>
        <w:rPr>
          <w:rFonts w:ascii="Arial" w:hAnsi="Arial" w:cs="Arial"/>
          <w:b/>
          <w:sz w:val="20"/>
        </w:rPr>
      </w:pPr>
      <w:r>
        <w:rPr>
          <w:rFonts w:ascii="Arial" w:hAnsi="Arial" w:cs="Arial"/>
          <w:b/>
          <w:noProof/>
          <w:sz w:val="20"/>
        </w:rPr>
        <w:lastRenderedPageBreak/>
        <w:drawing>
          <wp:inline distT="0" distB="0" distL="0" distR="0" wp14:anchorId="7CD2AACA" wp14:editId="7E177903">
            <wp:extent cx="5760085" cy="8678793"/>
            <wp:effectExtent l="0" t="0" r="0" b="825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8678793"/>
                    </a:xfrm>
                    <a:prstGeom prst="rect">
                      <a:avLst/>
                    </a:prstGeom>
                    <a:noFill/>
                    <a:ln>
                      <a:noFill/>
                    </a:ln>
                  </pic:spPr>
                </pic:pic>
              </a:graphicData>
            </a:graphic>
          </wp:inline>
        </w:drawing>
      </w:r>
    </w:p>
    <w:p w14:paraId="1025D24F" w14:textId="77777777" w:rsidR="00E76934" w:rsidRDefault="00E76934" w:rsidP="00CD5328">
      <w:pPr>
        <w:widowControl w:val="0"/>
        <w:spacing w:after="0" w:line="240" w:lineRule="auto"/>
        <w:ind w:left="96"/>
        <w:jc w:val="both"/>
        <w:rPr>
          <w:rFonts w:ascii="Arial" w:hAnsi="Arial" w:cs="Arial"/>
          <w:b/>
          <w:sz w:val="20"/>
        </w:rPr>
      </w:pPr>
    </w:p>
    <w:p w14:paraId="1601D0E2" w14:textId="0F34844C" w:rsidR="00E76934" w:rsidRDefault="00E76934" w:rsidP="00E76934">
      <w:pPr>
        <w:widowControl w:val="0"/>
        <w:spacing w:after="0" w:line="240" w:lineRule="auto"/>
        <w:ind w:left="96"/>
        <w:jc w:val="center"/>
        <w:rPr>
          <w:rFonts w:ascii="Arial" w:hAnsi="Arial" w:cs="Arial"/>
          <w:b/>
          <w:sz w:val="20"/>
        </w:rPr>
      </w:pPr>
      <w:r>
        <w:rPr>
          <w:rFonts w:ascii="Arial" w:hAnsi="Arial" w:cs="Arial"/>
          <w:b/>
          <w:sz w:val="20"/>
        </w:rPr>
        <w:t>ÍTEM No. 3</w:t>
      </w:r>
    </w:p>
    <w:p w14:paraId="20FC6ED4" w14:textId="77777777" w:rsidR="00E76934" w:rsidRDefault="00E76934" w:rsidP="00E76934">
      <w:pPr>
        <w:widowControl w:val="0"/>
        <w:spacing w:after="0" w:line="240" w:lineRule="auto"/>
        <w:ind w:left="96"/>
        <w:jc w:val="center"/>
        <w:rPr>
          <w:rFonts w:ascii="Arial" w:hAnsi="Arial" w:cs="Arial"/>
          <w:b/>
          <w:sz w:val="20"/>
        </w:rPr>
      </w:pPr>
    </w:p>
    <w:p w14:paraId="6CC423CF" w14:textId="526B5433" w:rsidR="00E76934" w:rsidRDefault="00E76934" w:rsidP="00E76934">
      <w:pPr>
        <w:widowControl w:val="0"/>
        <w:spacing w:after="0" w:line="240" w:lineRule="auto"/>
        <w:ind w:left="96"/>
        <w:jc w:val="center"/>
        <w:rPr>
          <w:rFonts w:ascii="Arial" w:hAnsi="Arial" w:cs="Arial"/>
          <w:b/>
          <w:sz w:val="20"/>
        </w:rPr>
      </w:pPr>
      <w:r>
        <w:rPr>
          <w:rFonts w:ascii="Arial" w:hAnsi="Arial" w:cs="Arial"/>
          <w:b/>
          <w:noProof/>
          <w:sz w:val="20"/>
        </w:rPr>
        <w:drawing>
          <wp:inline distT="0" distB="0" distL="0" distR="0" wp14:anchorId="5F579F0B" wp14:editId="05B93079">
            <wp:extent cx="5760085" cy="8145354"/>
            <wp:effectExtent l="0" t="0" r="0"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8145354"/>
                    </a:xfrm>
                    <a:prstGeom prst="rect">
                      <a:avLst/>
                    </a:prstGeom>
                    <a:noFill/>
                    <a:ln>
                      <a:noFill/>
                    </a:ln>
                  </pic:spPr>
                </pic:pic>
              </a:graphicData>
            </a:graphic>
          </wp:inline>
        </w:drawing>
      </w:r>
    </w:p>
    <w:p w14:paraId="3B9EB1FD" w14:textId="77777777" w:rsidR="00E76934" w:rsidRDefault="00E76934" w:rsidP="00E76934">
      <w:pPr>
        <w:widowControl w:val="0"/>
        <w:spacing w:after="0" w:line="240" w:lineRule="auto"/>
        <w:ind w:left="96"/>
        <w:jc w:val="center"/>
        <w:rPr>
          <w:rFonts w:ascii="Arial" w:hAnsi="Arial" w:cs="Arial"/>
          <w:b/>
          <w:sz w:val="20"/>
        </w:rPr>
      </w:pPr>
    </w:p>
    <w:p w14:paraId="521EFF11" w14:textId="77777777" w:rsidR="00E76934" w:rsidRDefault="00E76934" w:rsidP="00E76934">
      <w:pPr>
        <w:widowControl w:val="0"/>
        <w:spacing w:after="0" w:line="240" w:lineRule="auto"/>
        <w:ind w:left="96"/>
        <w:jc w:val="center"/>
        <w:rPr>
          <w:rFonts w:ascii="Arial" w:hAnsi="Arial" w:cs="Arial"/>
          <w:b/>
          <w:sz w:val="20"/>
        </w:rPr>
      </w:pPr>
    </w:p>
    <w:p w14:paraId="0A2C05F2" w14:textId="77777777" w:rsidR="00E76934" w:rsidRDefault="00E76934" w:rsidP="00E76934">
      <w:pPr>
        <w:widowControl w:val="0"/>
        <w:spacing w:after="0" w:line="240" w:lineRule="auto"/>
        <w:ind w:left="96"/>
        <w:jc w:val="center"/>
        <w:rPr>
          <w:rFonts w:ascii="Arial" w:hAnsi="Arial" w:cs="Arial"/>
          <w:b/>
          <w:sz w:val="20"/>
        </w:rPr>
      </w:pPr>
    </w:p>
    <w:p w14:paraId="55ECD56D" w14:textId="77777777" w:rsidR="00E76934" w:rsidRDefault="00E76934" w:rsidP="00E76934">
      <w:pPr>
        <w:widowControl w:val="0"/>
        <w:spacing w:after="0" w:line="240" w:lineRule="auto"/>
        <w:ind w:left="96"/>
        <w:jc w:val="center"/>
        <w:rPr>
          <w:rFonts w:ascii="Arial" w:hAnsi="Arial" w:cs="Arial"/>
          <w:b/>
          <w:sz w:val="20"/>
        </w:rPr>
      </w:pPr>
    </w:p>
    <w:p w14:paraId="79C49F7E" w14:textId="6F3A738C" w:rsidR="00E76934" w:rsidRDefault="00E76934" w:rsidP="00E76934">
      <w:pPr>
        <w:widowControl w:val="0"/>
        <w:spacing w:after="0" w:line="240" w:lineRule="auto"/>
        <w:ind w:left="96"/>
        <w:jc w:val="center"/>
        <w:rPr>
          <w:rFonts w:ascii="Arial" w:hAnsi="Arial" w:cs="Arial"/>
          <w:b/>
          <w:sz w:val="20"/>
        </w:rPr>
      </w:pPr>
      <w:r>
        <w:rPr>
          <w:rFonts w:ascii="Arial" w:hAnsi="Arial" w:cs="Arial"/>
          <w:b/>
          <w:noProof/>
          <w:sz w:val="20"/>
        </w:rPr>
        <w:drawing>
          <wp:inline distT="0" distB="0" distL="0" distR="0" wp14:anchorId="08D1C36B" wp14:editId="1DE22B7C">
            <wp:extent cx="5756744" cy="7935402"/>
            <wp:effectExtent l="0" t="0" r="0" b="88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7940007"/>
                    </a:xfrm>
                    <a:prstGeom prst="rect">
                      <a:avLst/>
                    </a:prstGeom>
                    <a:noFill/>
                    <a:ln>
                      <a:noFill/>
                    </a:ln>
                  </pic:spPr>
                </pic:pic>
              </a:graphicData>
            </a:graphic>
          </wp:inline>
        </w:drawing>
      </w:r>
    </w:p>
    <w:p w14:paraId="0727B05E" w14:textId="77777777" w:rsidR="00E76934" w:rsidRDefault="00E76934" w:rsidP="00E76934">
      <w:pPr>
        <w:widowControl w:val="0"/>
        <w:spacing w:after="0" w:line="240" w:lineRule="auto"/>
        <w:ind w:left="96"/>
        <w:jc w:val="center"/>
        <w:rPr>
          <w:rFonts w:ascii="Arial" w:hAnsi="Arial" w:cs="Arial"/>
          <w:b/>
          <w:sz w:val="20"/>
        </w:rPr>
      </w:pPr>
    </w:p>
    <w:p w14:paraId="18A5C8EA" w14:textId="76FBB0CF" w:rsidR="00E76934" w:rsidRDefault="00E76934" w:rsidP="00E76934">
      <w:pPr>
        <w:widowControl w:val="0"/>
        <w:spacing w:after="0" w:line="240" w:lineRule="auto"/>
        <w:ind w:left="96"/>
        <w:jc w:val="center"/>
        <w:rPr>
          <w:rFonts w:ascii="Arial" w:hAnsi="Arial" w:cs="Arial"/>
          <w:b/>
          <w:sz w:val="20"/>
        </w:rPr>
      </w:pPr>
      <w:r>
        <w:rPr>
          <w:rFonts w:ascii="Arial" w:hAnsi="Arial" w:cs="Arial"/>
          <w:b/>
          <w:noProof/>
          <w:sz w:val="20"/>
        </w:rPr>
        <w:lastRenderedPageBreak/>
        <w:drawing>
          <wp:inline distT="0" distB="0" distL="0" distR="0" wp14:anchorId="512C0056" wp14:editId="1894AC86">
            <wp:extent cx="5760085" cy="8687977"/>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8687977"/>
                    </a:xfrm>
                    <a:prstGeom prst="rect">
                      <a:avLst/>
                    </a:prstGeom>
                    <a:noFill/>
                    <a:ln>
                      <a:noFill/>
                    </a:ln>
                  </pic:spPr>
                </pic:pic>
              </a:graphicData>
            </a:graphic>
          </wp:inline>
        </w:drawing>
      </w:r>
    </w:p>
    <w:p w14:paraId="2B19666A" w14:textId="77777777" w:rsidR="00E76934" w:rsidRDefault="00E76934" w:rsidP="00E76934">
      <w:pPr>
        <w:widowControl w:val="0"/>
        <w:spacing w:after="0" w:line="240" w:lineRule="auto"/>
        <w:ind w:left="96"/>
        <w:jc w:val="center"/>
        <w:rPr>
          <w:rFonts w:ascii="Arial" w:hAnsi="Arial" w:cs="Arial"/>
          <w:b/>
          <w:sz w:val="20"/>
        </w:rPr>
      </w:pPr>
    </w:p>
    <w:p w14:paraId="7F85C97E" w14:textId="77777777" w:rsidR="009A6C8F" w:rsidRDefault="009A6C8F" w:rsidP="00CD5328">
      <w:pPr>
        <w:widowControl w:val="0"/>
        <w:spacing w:after="0" w:line="240" w:lineRule="auto"/>
        <w:ind w:left="96"/>
        <w:jc w:val="both"/>
        <w:rPr>
          <w:rFonts w:ascii="Arial" w:hAnsi="Arial" w:cs="Arial"/>
          <w:b/>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7707ED" w:rsidRPr="00CD5328" w14:paraId="57A500E6" w14:textId="77777777" w:rsidTr="00165BCE">
        <w:trPr>
          <w:trHeight w:val="641"/>
        </w:trPr>
        <w:tc>
          <w:tcPr>
            <w:tcW w:w="8701" w:type="dxa"/>
          </w:tcPr>
          <w:p w14:paraId="5DB79F74" w14:textId="77777777" w:rsidR="007707ED" w:rsidRPr="00681884" w:rsidRDefault="007707ED" w:rsidP="00165BCE">
            <w:pPr>
              <w:pStyle w:val="Prrafodelista"/>
              <w:widowControl w:val="0"/>
              <w:spacing w:after="0" w:line="240" w:lineRule="auto"/>
              <w:ind w:left="360"/>
              <w:contextualSpacing w:val="0"/>
              <w:jc w:val="center"/>
              <w:rPr>
                <w:rFonts w:ascii="Arial" w:hAnsi="Arial" w:cs="Arial"/>
                <w:b/>
                <w:sz w:val="12"/>
              </w:rPr>
            </w:pPr>
          </w:p>
          <w:p w14:paraId="686D190D" w14:textId="77777777" w:rsidR="007707ED" w:rsidRPr="00F97490" w:rsidRDefault="007707ED" w:rsidP="00165BCE">
            <w:pPr>
              <w:pStyle w:val="Prrafodelista"/>
              <w:widowControl w:val="0"/>
              <w:tabs>
                <w:tab w:val="left" w:pos="3645"/>
                <w:tab w:val="center" w:pos="4478"/>
              </w:tabs>
              <w:spacing w:after="0" w:line="240" w:lineRule="auto"/>
              <w:ind w:left="0"/>
              <w:contextualSpacing w:val="0"/>
              <w:jc w:val="center"/>
              <w:rPr>
                <w:rFonts w:ascii="Arial" w:hAnsi="Arial" w:cs="Arial"/>
                <w:sz w:val="20"/>
              </w:rPr>
            </w:pPr>
            <w:r w:rsidRPr="00F97490">
              <w:rPr>
                <w:rFonts w:ascii="Arial" w:hAnsi="Arial" w:cs="Arial"/>
                <w:b/>
                <w:sz w:val="20"/>
              </w:rPr>
              <w:t>CAPÍTULO IV</w:t>
            </w:r>
          </w:p>
          <w:p w14:paraId="3C6707DA" w14:textId="7FCEDE67" w:rsidR="007707ED" w:rsidRPr="00CD5328" w:rsidRDefault="005445E7" w:rsidP="00372975">
            <w:pPr>
              <w:widowControl w:val="0"/>
              <w:spacing w:after="0" w:line="240" w:lineRule="auto"/>
              <w:jc w:val="center"/>
              <w:rPr>
                <w:rFonts w:ascii="Arial" w:hAnsi="Arial" w:cs="Arial"/>
                <w:sz w:val="20"/>
              </w:rPr>
            </w:pPr>
            <w:r w:rsidRPr="00C111CF">
              <w:rPr>
                <w:rFonts w:ascii="Arial" w:hAnsi="Arial" w:cs="Arial"/>
                <w:b/>
                <w:sz w:val="20"/>
              </w:rPr>
              <w:t xml:space="preserve">REQUISITOS </w:t>
            </w:r>
            <w:r w:rsidR="007707ED" w:rsidRPr="00C111CF">
              <w:rPr>
                <w:rFonts w:ascii="Arial" w:hAnsi="Arial" w:cs="Arial"/>
                <w:b/>
                <w:sz w:val="20"/>
              </w:rPr>
              <w:t xml:space="preserve">DE </w:t>
            </w:r>
            <w:r w:rsidR="00372975" w:rsidRPr="00C111CF">
              <w:rPr>
                <w:rFonts w:ascii="Arial" w:hAnsi="Arial" w:cs="Arial"/>
                <w:b/>
                <w:sz w:val="20"/>
              </w:rPr>
              <w:t>HABILITACIÓN</w:t>
            </w:r>
            <w:r w:rsidR="00C111CF">
              <w:rPr>
                <w:rStyle w:val="Refdenotaalpie"/>
                <w:rFonts w:ascii="Arial" w:hAnsi="Arial" w:cs="Arial"/>
                <w:b/>
                <w:sz w:val="20"/>
              </w:rPr>
              <w:footnoteReference w:id="3"/>
            </w:r>
            <w:r w:rsidR="007707ED" w:rsidRPr="00CD5328">
              <w:rPr>
                <w:rFonts w:ascii="Arial" w:hAnsi="Arial" w:cs="Arial"/>
                <w:b/>
                <w:sz w:val="20"/>
              </w:rPr>
              <w:t xml:space="preserve"> </w:t>
            </w:r>
          </w:p>
        </w:tc>
      </w:tr>
    </w:tbl>
    <w:p w14:paraId="70205510" w14:textId="77777777" w:rsidR="007707ED" w:rsidRDefault="007707ED" w:rsidP="007707ED">
      <w:pPr>
        <w:widowControl w:val="0"/>
        <w:spacing w:after="0" w:line="240" w:lineRule="auto"/>
        <w:jc w:val="both"/>
        <w:rPr>
          <w:rFonts w:ascii="Arial" w:hAnsi="Arial" w:cs="Arial"/>
          <w:sz w:val="20"/>
        </w:rPr>
      </w:pPr>
    </w:p>
    <w:p w14:paraId="3BF1ECFF" w14:textId="77777777" w:rsidR="00CE5C5E" w:rsidRPr="00CD5328" w:rsidRDefault="00CE5C5E" w:rsidP="00C82552">
      <w:pPr>
        <w:widowControl w:val="0"/>
        <w:spacing w:after="0" w:line="240" w:lineRule="auto"/>
        <w:ind w:left="426"/>
        <w:jc w:val="both"/>
        <w:rPr>
          <w:rFonts w:ascii="Arial" w:hAnsi="Arial" w:cs="Arial"/>
          <w:sz w:val="20"/>
        </w:rPr>
      </w:pPr>
    </w:p>
    <w:p w14:paraId="0A214AE5" w14:textId="1D725BF3" w:rsidR="007707ED" w:rsidRPr="00817C3E" w:rsidRDefault="00E76934" w:rsidP="007707ED">
      <w:pPr>
        <w:spacing w:after="0" w:line="240" w:lineRule="auto"/>
        <w:ind w:left="720"/>
        <w:jc w:val="both"/>
        <w:rPr>
          <w:rFonts w:ascii="Arial" w:eastAsia="Times New Roman" w:hAnsi="Arial" w:cs="Arial"/>
          <w:color w:val="auto"/>
          <w:sz w:val="20"/>
          <w:lang w:eastAsia="es-ES"/>
        </w:rPr>
      </w:pPr>
      <w:r>
        <w:rPr>
          <w:rFonts w:ascii="Arial" w:eastAsia="Times New Roman" w:hAnsi="Arial" w:cs="Arial"/>
          <w:noProof/>
          <w:color w:val="auto"/>
          <w:sz w:val="20"/>
        </w:rPr>
        <w:drawing>
          <wp:inline distT="0" distB="0" distL="0" distR="0" wp14:anchorId="4222A09F" wp14:editId="5DDE04A4">
            <wp:extent cx="5760085" cy="7420039"/>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7420039"/>
                    </a:xfrm>
                    <a:prstGeom prst="rect">
                      <a:avLst/>
                    </a:prstGeom>
                    <a:noFill/>
                    <a:ln>
                      <a:noFill/>
                    </a:ln>
                  </pic:spPr>
                </pic:pic>
              </a:graphicData>
            </a:graphic>
          </wp:inline>
        </w:drawing>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3CD49269" w14:textId="77777777" w:rsidTr="00E403EB">
        <w:tc>
          <w:tcPr>
            <w:tcW w:w="8701" w:type="dxa"/>
          </w:tcPr>
          <w:p w14:paraId="464F782D" w14:textId="2008B8F3" w:rsidR="00C82552" w:rsidRPr="00C82552" w:rsidRDefault="00CE5C5E" w:rsidP="00CD5328">
            <w:pPr>
              <w:pStyle w:val="Prrafodelista"/>
              <w:widowControl w:val="0"/>
              <w:spacing w:after="0" w:line="240" w:lineRule="auto"/>
              <w:ind w:left="66"/>
              <w:jc w:val="center"/>
              <w:rPr>
                <w:rFonts w:ascii="Arial" w:hAnsi="Arial" w:cs="Arial"/>
                <w:b/>
                <w:sz w:val="10"/>
              </w:rPr>
            </w:pPr>
            <w:r>
              <w:rPr>
                <w:rFonts w:ascii="Arial" w:hAnsi="Arial" w:cs="Arial"/>
                <w:sz w:val="24"/>
                <w:szCs w:val="24"/>
              </w:rPr>
              <w:lastRenderedPageBreak/>
              <w:br w:type="page"/>
            </w:r>
          </w:p>
          <w:p w14:paraId="66D43FDF" w14:textId="08377582"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t>C</w:t>
            </w:r>
            <w:r w:rsidR="00F17D49" w:rsidRPr="00654138">
              <w:rPr>
                <w:rFonts w:ascii="Arial" w:hAnsi="Arial" w:cs="Arial"/>
                <w:b/>
              </w:rPr>
              <w:t>APÍTULO V</w:t>
            </w:r>
          </w:p>
          <w:p w14:paraId="77A32B12" w14:textId="77777777"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14:paraId="49B8424E" w14:textId="77777777" w:rsidR="00F17D49" w:rsidRPr="00CD5328" w:rsidRDefault="00F17D49" w:rsidP="00CD5328">
            <w:pPr>
              <w:widowControl w:val="0"/>
              <w:spacing w:after="0" w:line="240" w:lineRule="auto"/>
              <w:jc w:val="center"/>
              <w:rPr>
                <w:rFonts w:ascii="Arial" w:hAnsi="Arial" w:cs="Arial"/>
                <w:sz w:val="6"/>
              </w:rPr>
            </w:pPr>
          </w:p>
        </w:tc>
      </w:tr>
    </w:tbl>
    <w:p w14:paraId="4201AB73" w14:textId="77777777" w:rsidR="00F17D49" w:rsidRPr="00CD5328" w:rsidRDefault="00F17D49" w:rsidP="00CD5328">
      <w:pPr>
        <w:widowControl w:val="0"/>
        <w:spacing w:after="0" w:line="240" w:lineRule="auto"/>
        <w:jc w:val="both"/>
        <w:rPr>
          <w:rFonts w:ascii="Arial" w:hAnsi="Arial" w:cs="Arial"/>
          <w:sz w:val="20"/>
        </w:rPr>
      </w:pPr>
    </w:p>
    <w:p w14:paraId="7DDE7F5C" w14:textId="040A5BA7" w:rsidR="00F0625F" w:rsidRDefault="00F0625F" w:rsidP="00F0625F">
      <w:pPr>
        <w:widowControl w:val="0"/>
        <w:spacing w:after="0" w:line="240" w:lineRule="auto"/>
        <w:ind w:left="349"/>
        <w:jc w:val="both"/>
        <w:rPr>
          <w:rFonts w:ascii="Arial" w:hAnsi="Arial" w:cs="Arial"/>
          <w:sz w:val="20"/>
        </w:rPr>
      </w:pPr>
      <w:r w:rsidRPr="0085775C">
        <w:rPr>
          <w:rFonts w:ascii="Arial" w:hAnsi="Arial" w:cs="Arial"/>
          <w:sz w:val="20"/>
        </w:rPr>
        <w:t xml:space="preserve">Conste por el presente documento, </w:t>
      </w:r>
      <w:r w:rsidR="00C643AA">
        <w:rPr>
          <w:rFonts w:ascii="Arial" w:hAnsi="Arial" w:cs="Arial"/>
          <w:sz w:val="20"/>
        </w:rPr>
        <w:t>para el</w:t>
      </w:r>
      <w:r w:rsidRPr="00A145C4">
        <w:rPr>
          <w:rFonts w:ascii="Arial" w:hAnsi="Arial" w:cs="Arial"/>
          <w:sz w:val="20"/>
        </w:rPr>
        <w:t xml:space="preserve"> </w:t>
      </w:r>
      <w:r w:rsidR="00C643AA" w:rsidRPr="00C643AA">
        <w:rPr>
          <w:rFonts w:ascii="Arial" w:hAnsi="Arial" w:cs="Arial"/>
          <w:b/>
          <w:sz w:val="20"/>
        </w:rPr>
        <w:t>SUMINISTRO DE COMBUSTIBLES PARA LAS UNIDADES VEHICULARES DE LAS DEPENDENCIAS ADMINISTRATIVAS DEL GOBIERNO REGIONAL DE CAJAMARCA</w:t>
      </w:r>
      <w:r w:rsidRPr="00A145C4">
        <w:rPr>
          <w:rFonts w:ascii="Arial" w:hAnsi="Arial" w:cs="Arial"/>
          <w:b/>
          <w:sz w:val="20"/>
        </w:rPr>
        <w:t>,</w:t>
      </w:r>
      <w:r w:rsidRPr="00A145C4">
        <w:rPr>
          <w:rFonts w:ascii="Arial" w:hAnsi="Arial" w:cs="Arial"/>
          <w:sz w:val="20"/>
        </w:rPr>
        <w:t xml:space="preserve"> que</w:t>
      </w:r>
      <w:r w:rsidRPr="0085775C">
        <w:rPr>
          <w:rFonts w:ascii="Arial" w:hAnsi="Arial" w:cs="Arial"/>
          <w:sz w:val="20"/>
        </w:rPr>
        <w:t xml:space="preserve"> celebra</w:t>
      </w:r>
      <w:r>
        <w:rPr>
          <w:rFonts w:ascii="Arial" w:hAnsi="Arial" w:cs="Arial"/>
          <w:sz w:val="20"/>
        </w:rPr>
        <w:t>n</w:t>
      </w:r>
      <w:r w:rsidRPr="0085775C">
        <w:rPr>
          <w:rFonts w:ascii="Arial" w:hAnsi="Arial" w:cs="Arial"/>
          <w:sz w:val="20"/>
        </w:rPr>
        <w:t xml:space="preserve"> de una parte</w:t>
      </w:r>
      <w:r>
        <w:rPr>
          <w:rFonts w:ascii="Arial" w:hAnsi="Arial" w:cs="Arial"/>
          <w:sz w:val="20"/>
        </w:rPr>
        <w:t>:</w:t>
      </w:r>
      <w:r w:rsidRPr="0085775C">
        <w:rPr>
          <w:rFonts w:ascii="Arial" w:hAnsi="Arial" w:cs="Arial"/>
          <w:sz w:val="20"/>
        </w:rPr>
        <w:t xml:space="preserve"> EL GOBIERNO REGIONAL  CAJAMARCA,  con RUC Nº 2045374416</w:t>
      </w:r>
      <w:r>
        <w:rPr>
          <w:rFonts w:ascii="Arial" w:hAnsi="Arial" w:cs="Arial"/>
          <w:sz w:val="20"/>
        </w:rPr>
        <w:t>8</w:t>
      </w:r>
      <w:r w:rsidRPr="0085775C">
        <w:rPr>
          <w:rFonts w:ascii="Arial" w:hAnsi="Arial" w:cs="Arial"/>
          <w:sz w:val="20"/>
        </w:rPr>
        <w:t xml:space="preserve">, con domicilio legal en Jr. Santa Teresa de </w:t>
      </w:r>
      <w:proofErr w:type="spellStart"/>
      <w:r w:rsidRPr="0085775C">
        <w:rPr>
          <w:rFonts w:ascii="Arial" w:hAnsi="Arial" w:cs="Arial"/>
          <w:sz w:val="20"/>
        </w:rPr>
        <w:t>Journet</w:t>
      </w:r>
      <w:proofErr w:type="spellEnd"/>
      <w:r w:rsidRPr="0085775C">
        <w:rPr>
          <w:rFonts w:ascii="Arial" w:hAnsi="Arial" w:cs="Arial"/>
          <w:sz w:val="20"/>
        </w:rPr>
        <w:t xml:space="preserve"> Nº. 351 - Cajamarca, representado por el Director Regional de Administración </w:t>
      </w:r>
      <w:r w:rsidRPr="005F39D3">
        <w:rPr>
          <w:rFonts w:ascii="Arial" w:hAnsi="Arial" w:cs="Arial"/>
          <w:b/>
          <w:sz w:val="20"/>
        </w:rPr>
        <w:t>C.P.C. Elvis Osiris Silva Cóndor</w:t>
      </w:r>
      <w:r w:rsidRPr="0085775C">
        <w:rPr>
          <w:rFonts w:ascii="Arial" w:hAnsi="Arial" w:cs="Arial"/>
          <w:sz w:val="20"/>
        </w:rPr>
        <w:t xml:space="preserve">, identificado con DNI Nº </w:t>
      </w:r>
      <w:r w:rsidRPr="005F39D3">
        <w:rPr>
          <w:rFonts w:ascii="Arial" w:hAnsi="Arial" w:cs="Arial"/>
          <w:sz w:val="20"/>
        </w:rPr>
        <w:t>16736236</w:t>
      </w:r>
      <w:r w:rsidRPr="0085775C">
        <w:rPr>
          <w:rFonts w:ascii="Arial" w:hAnsi="Arial" w:cs="Arial"/>
          <w:sz w:val="20"/>
        </w:rPr>
        <w:t xml:space="preserve">, designado mediante Resolución Ejecutiva Regional Nº </w:t>
      </w:r>
      <w:r>
        <w:rPr>
          <w:rFonts w:ascii="Arial" w:hAnsi="Arial" w:cs="Arial"/>
          <w:sz w:val="20"/>
        </w:rPr>
        <w:t>013</w:t>
      </w:r>
      <w:r w:rsidRPr="0085775C">
        <w:rPr>
          <w:rFonts w:ascii="Arial" w:hAnsi="Arial" w:cs="Arial"/>
          <w:sz w:val="20"/>
        </w:rPr>
        <w:t>-201</w:t>
      </w:r>
      <w:r>
        <w:rPr>
          <w:rFonts w:ascii="Arial" w:hAnsi="Arial" w:cs="Arial"/>
          <w:sz w:val="20"/>
        </w:rPr>
        <w:t>5</w:t>
      </w:r>
      <w:r w:rsidRPr="0085775C">
        <w:rPr>
          <w:rFonts w:ascii="Arial" w:hAnsi="Arial" w:cs="Arial"/>
          <w:sz w:val="20"/>
        </w:rPr>
        <w:t xml:space="preserve">-GR.CAJ/P de fecha </w:t>
      </w:r>
      <w:r>
        <w:rPr>
          <w:rFonts w:ascii="Arial" w:hAnsi="Arial" w:cs="Arial"/>
          <w:sz w:val="20"/>
        </w:rPr>
        <w:t>05</w:t>
      </w:r>
      <w:r w:rsidRPr="0085775C">
        <w:rPr>
          <w:rFonts w:ascii="Arial" w:hAnsi="Arial" w:cs="Arial"/>
          <w:sz w:val="20"/>
        </w:rPr>
        <w:t xml:space="preserve"> de </w:t>
      </w:r>
      <w:r>
        <w:rPr>
          <w:rFonts w:ascii="Arial" w:hAnsi="Arial" w:cs="Arial"/>
          <w:sz w:val="20"/>
        </w:rPr>
        <w:t>Enero</w:t>
      </w:r>
      <w:r w:rsidRPr="0085775C">
        <w:rPr>
          <w:rFonts w:ascii="Arial" w:hAnsi="Arial" w:cs="Arial"/>
          <w:sz w:val="20"/>
        </w:rPr>
        <w:t xml:space="preserve"> del 201</w:t>
      </w:r>
      <w:r>
        <w:rPr>
          <w:rFonts w:ascii="Arial" w:hAnsi="Arial" w:cs="Arial"/>
          <w:sz w:val="20"/>
        </w:rPr>
        <w:t>5</w:t>
      </w:r>
      <w:r w:rsidRPr="0085775C">
        <w:rPr>
          <w:rFonts w:ascii="Arial" w:hAnsi="Arial" w:cs="Arial"/>
          <w:sz w:val="20"/>
        </w:rPr>
        <w:t xml:space="preserve"> y mediante Resolución Ejecutiva Regional Nº 422-2012-GR.CAJ/P de fecha 03 de Octubre del 2012, se delega a la Dirección Regional de Administración la atribución para suscribir contratos conforme a Ley, en adelante </w:t>
      </w:r>
      <w:r w:rsidRPr="0085775C">
        <w:rPr>
          <w:rFonts w:ascii="Arial" w:hAnsi="Arial" w:cs="Arial"/>
          <w:b/>
          <w:sz w:val="20"/>
        </w:rPr>
        <w:t xml:space="preserve">LA ENTIDAD </w:t>
      </w:r>
      <w:r w:rsidRPr="0085775C">
        <w:rPr>
          <w:rFonts w:ascii="Arial" w:hAnsi="Arial" w:cs="Arial"/>
          <w:sz w:val="20"/>
        </w:rPr>
        <w:t xml:space="preserve">y de otra parte [……………….....................], con RUC Nº [................], con domicilio legal en [……………….....................], del Distrito, Provincia y Departamento de [……………….....................], con correo electrónico: [……………….....................], con teléfono de contacto N° [……………….....................], RPM N° [……………….....................], debidamente representado por su Representante Legal, [……………….....................], identificado con DNI N°[……………….....................], según poder inscrito en la Partida N° [……………….....................], Asiento N° [……………….....................] del Registro de Personas Jurídicas de [……………….....................],  a quien en adelante se le denominará </w:t>
      </w:r>
      <w:r w:rsidRPr="0085775C">
        <w:rPr>
          <w:rFonts w:ascii="Arial" w:hAnsi="Arial" w:cs="Arial"/>
          <w:b/>
          <w:sz w:val="20"/>
        </w:rPr>
        <w:t>EL CONTRATISTA</w:t>
      </w:r>
      <w:r w:rsidRPr="0085775C">
        <w:rPr>
          <w:rFonts w:ascii="Arial" w:hAnsi="Arial" w:cs="Arial"/>
          <w:sz w:val="20"/>
        </w:rPr>
        <w:t xml:space="preserve"> en los términos y condiciones siguientes:</w:t>
      </w:r>
    </w:p>
    <w:p w14:paraId="5BC8F4DD" w14:textId="77777777" w:rsidR="00F0625F" w:rsidRDefault="00F0625F" w:rsidP="00CD5328">
      <w:pPr>
        <w:pStyle w:val="Textoindependiente"/>
        <w:widowControl w:val="0"/>
        <w:spacing w:after="0" w:line="240" w:lineRule="auto"/>
        <w:ind w:left="349"/>
        <w:jc w:val="both"/>
        <w:rPr>
          <w:rFonts w:ascii="Arial" w:hAnsi="Arial" w:cs="Arial"/>
          <w:sz w:val="20"/>
          <w:szCs w:val="20"/>
          <w:lang w:val="es-PE"/>
        </w:rPr>
      </w:pPr>
    </w:p>
    <w:p w14:paraId="022E590E" w14:textId="77777777" w:rsidR="00F17D49" w:rsidRPr="00CB17FF" w:rsidRDefault="00F17D49" w:rsidP="00CD5328">
      <w:pPr>
        <w:pStyle w:val="Ttulo6"/>
        <w:widowControl w:val="0"/>
        <w:spacing w:before="0" w:line="240" w:lineRule="auto"/>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14:paraId="471B2768" w14:textId="7C65F981" w:rsidR="00F17D49" w:rsidRPr="00CD5328" w:rsidRDefault="00F17D49" w:rsidP="00CD5328">
      <w:pPr>
        <w:pStyle w:val="Ttulo6"/>
        <w:widowControl w:val="0"/>
        <w:spacing w:before="0" w:line="240" w:lineRule="auto"/>
        <w:ind w:left="349"/>
        <w:jc w:val="both"/>
        <w:rPr>
          <w:rFonts w:ascii="Arial" w:hAnsi="Arial" w:cs="Arial"/>
          <w:b/>
          <w:color w:val="auto"/>
          <w:sz w:val="20"/>
          <w:u w:val="single"/>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el</w:t>
      </w:r>
      <w:r w:rsidR="00B212B3" w:rsidRPr="005C5FC0">
        <w:rPr>
          <w:rFonts w:ascii="Arial" w:hAnsi="Arial" w:cs="Arial"/>
          <w:color w:val="auto"/>
          <w:sz w:val="20"/>
        </w:rPr>
        <w:t xml:space="preserve"> </w:t>
      </w:r>
      <w:r w:rsidR="00CC3375" w:rsidRPr="005C5FC0">
        <w:rPr>
          <w:rFonts w:ascii="Arial" w:hAnsi="Arial" w:cs="Arial"/>
          <w:color w:val="auto"/>
          <w:sz w:val="20"/>
        </w:rPr>
        <w:t xml:space="preserve">Órgano Encargado </w:t>
      </w:r>
      <w:r w:rsidR="00CC3375">
        <w:rPr>
          <w:rFonts w:ascii="Arial" w:hAnsi="Arial" w:cs="Arial"/>
          <w:color w:val="auto"/>
          <w:sz w:val="20"/>
        </w:rPr>
        <w:t>d</w:t>
      </w:r>
      <w:r w:rsidR="00CC3375" w:rsidRPr="005C5FC0">
        <w:rPr>
          <w:rFonts w:ascii="Arial" w:hAnsi="Arial" w:cs="Arial"/>
          <w:color w:val="auto"/>
          <w:sz w:val="20"/>
        </w:rPr>
        <w:t xml:space="preserve">e </w:t>
      </w:r>
      <w:r w:rsidR="00CC3375">
        <w:rPr>
          <w:rFonts w:ascii="Arial" w:hAnsi="Arial" w:cs="Arial"/>
          <w:color w:val="auto"/>
          <w:sz w:val="20"/>
        </w:rPr>
        <w:t>l</w:t>
      </w:r>
      <w:r w:rsidR="00CC3375" w:rsidRPr="005C5FC0">
        <w:rPr>
          <w:rFonts w:ascii="Arial" w:hAnsi="Arial" w:cs="Arial"/>
          <w:color w:val="auto"/>
          <w:sz w:val="20"/>
        </w:rPr>
        <w:t>as Contrataciones</w:t>
      </w:r>
      <w:r w:rsidR="00B212B3" w:rsidRPr="005C5FC0">
        <w:rPr>
          <w:rFonts w:ascii="Arial" w:hAnsi="Arial" w:cs="Arial"/>
          <w:color w:val="auto"/>
          <w:sz w:val="20"/>
        </w:rPr>
        <w:t xml:space="preserve"> </w:t>
      </w:r>
      <w:r w:rsidRPr="006549A0">
        <w:rPr>
          <w:rFonts w:ascii="Arial" w:hAnsi="Arial" w:cs="Arial"/>
          <w:iCs/>
          <w:color w:val="000000"/>
          <w:spacing w:val="0"/>
          <w:sz w:val="20"/>
        </w:rPr>
        <w:t xml:space="preserve">adjudicó la </w:t>
      </w:r>
      <w:r w:rsidR="003C26C8">
        <w:rPr>
          <w:rFonts w:ascii="Arial" w:hAnsi="Arial" w:cs="Arial"/>
          <w:iCs/>
          <w:color w:val="000000"/>
          <w:spacing w:val="0"/>
          <w:sz w:val="20"/>
        </w:rPr>
        <w:t>b</w:t>
      </w:r>
      <w:r w:rsidR="008F4D4D" w:rsidRPr="006549A0">
        <w:rPr>
          <w:rFonts w:ascii="Arial" w:hAnsi="Arial" w:cs="Arial"/>
          <w:iCs/>
          <w:color w:val="000000"/>
          <w:spacing w:val="0"/>
          <w:sz w:val="20"/>
        </w:rPr>
        <w:t xml:space="preserve">uena </w:t>
      </w:r>
      <w:r w:rsidR="003C26C8">
        <w:rPr>
          <w:rFonts w:ascii="Arial" w:hAnsi="Arial" w:cs="Arial"/>
          <w:iCs/>
          <w:color w:val="000000"/>
          <w:spacing w:val="0"/>
          <w:sz w:val="20"/>
        </w:rPr>
        <w:t>p</w:t>
      </w:r>
      <w:r w:rsidR="008F4D4D" w:rsidRPr="006549A0">
        <w:rPr>
          <w:rFonts w:ascii="Arial" w:hAnsi="Arial" w:cs="Arial"/>
          <w:iCs/>
          <w:color w:val="000000"/>
          <w:spacing w:val="0"/>
          <w:sz w:val="20"/>
        </w:rPr>
        <w:t>ro</w:t>
      </w:r>
      <w:r w:rsidRPr="006549A0">
        <w:rPr>
          <w:rFonts w:ascii="Arial" w:hAnsi="Arial" w:cs="Arial"/>
          <w:iCs/>
          <w:color w:val="000000"/>
          <w:spacing w:val="0"/>
          <w:sz w:val="20"/>
        </w:rPr>
        <w:t xml:space="preserve"> de</w:t>
      </w:r>
      <w:r w:rsidR="00FD7A2D" w:rsidRPr="006549A0">
        <w:rPr>
          <w:rFonts w:ascii="Arial" w:hAnsi="Arial" w:cs="Arial"/>
          <w:iCs/>
          <w:color w:val="000000"/>
          <w:spacing w:val="0"/>
          <w:sz w:val="20"/>
        </w:rPr>
        <w:t xml:space="preserve"> </w:t>
      </w:r>
      <w:r w:rsidRPr="006549A0">
        <w:rPr>
          <w:rFonts w:ascii="Arial" w:hAnsi="Arial" w:cs="Arial"/>
          <w:iCs/>
          <w:color w:val="000000"/>
          <w:spacing w:val="0"/>
          <w:sz w:val="20"/>
        </w:rPr>
        <w:t>l</w:t>
      </w:r>
      <w:r w:rsidR="00FD7A2D" w:rsidRPr="006549A0">
        <w:rPr>
          <w:rFonts w:ascii="Arial" w:hAnsi="Arial" w:cs="Arial"/>
          <w:iCs/>
          <w:color w:val="000000"/>
          <w:spacing w:val="0"/>
          <w:sz w:val="20"/>
        </w:rPr>
        <w:t>a</w:t>
      </w:r>
      <w:r w:rsidRPr="00CD5328">
        <w:rPr>
          <w:rFonts w:ascii="Arial" w:hAnsi="Arial" w:cs="Arial"/>
          <w:color w:val="auto"/>
          <w:sz w:val="20"/>
        </w:rPr>
        <w:t xml:space="preserve"> </w:t>
      </w:r>
      <w:r w:rsidR="00BD27B3" w:rsidRPr="00BD27B3">
        <w:rPr>
          <w:rFonts w:ascii="Arial" w:hAnsi="Arial" w:cs="Arial"/>
          <w:b/>
          <w:color w:val="auto"/>
          <w:sz w:val="20"/>
        </w:rPr>
        <w:t xml:space="preserve">SUBASTA </w:t>
      </w:r>
      <w:r w:rsidR="00BD27B3" w:rsidRPr="00CC3375">
        <w:rPr>
          <w:rFonts w:ascii="Arial" w:hAnsi="Arial" w:cs="Arial"/>
          <w:b/>
          <w:color w:val="auto"/>
          <w:sz w:val="20"/>
        </w:rPr>
        <w:t>INVERSA ELECTRÓNICA</w:t>
      </w:r>
      <w:r w:rsidR="00FD7A2D" w:rsidRPr="00CC3375">
        <w:rPr>
          <w:rFonts w:ascii="Arial" w:hAnsi="Arial" w:cs="Arial"/>
          <w:b/>
          <w:color w:val="auto"/>
          <w:sz w:val="20"/>
        </w:rPr>
        <w:t xml:space="preserve"> </w:t>
      </w:r>
      <w:r w:rsidRPr="00CC3375">
        <w:rPr>
          <w:rFonts w:ascii="Arial" w:hAnsi="Arial" w:cs="Arial"/>
          <w:b/>
          <w:color w:val="auto"/>
          <w:sz w:val="20"/>
        </w:rPr>
        <w:t>Nº</w:t>
      </w:r>
      <w:r w:rsidR="00CC3375" w:rsidRPr="00CC3375">
        <w:rPr>
          <w:rFonts w:ascii="Arial" w:hAnsi="Arial" w:cs="Arial"/>
          <w:b/>
          <w:color w:val="auto"/>
          <w:sz w:val="20"/>
        </w:rPr>
        <w:t>. 00</w:t>
      </w:r>
      <w:r w:rsidR="00C643AA">
        <w:rPr>
          <w:rFonts w:ascii="Arial" w:hAnsi="Arial" w:cs="Arial"/>
          <w:b/>
          <w:color w:val="auto"/>
          <w:sz w:val="20"/>
        </w:rPr>
        <w:t>3</w:t>
      </w:r>
      <w:r w:rsidR="00CC3375" w:rsidRPr="00CC3375">
        <w:rPr>
          <w:rFonts w:ascii="Arial" w:hAnsi="Arial" w:cs="Arial"/>
          <w:b/>
          <w:color w:val="auto"/>
          <w:sz w:val="20"/>
        </w:rPr>
        <w:t xml:space="preserve">-2016-GR.CAJ-Primera Convocatoria, </w:t>
      </w:r>
      <w:r w:rsidRPr="00CC3375">
        <w:rPr>
          <w:rFonts w:ascii="Arial" w:hAnsi="Arial" w:cs="Arial"/>
          <w:iCs/>
          <w:color w:val="000000"/>
          <w:spacing w:val="0"/>
          <w:sz w:val="20"/>
        </w:rPr>
        <w:t xml:space="preserve">para </w:t>
      </w:r>
      <w:r w:rsidR="00C643AA">
        <w:rPr>
          <w:rFonts w:ascii="Arial" w:hAnsi="Arial" w:cs="Arial"/>
          <w:iCs/>
          <w:color w:val="000000"/>
          <w:spacing w:val="0"/>
          <w:sz w:val="20"/>
        </w:rPr>
        <w:t>e</w:t>
      </w:r>
      <w:r w:rsidRPr="00CC3375">
        <w:rPr>
          <w:rFonts w:ascii="Arial" w:hAnsi="Arial" w:cs="Arial"/>
          <w:iCs/>
          <w:color w:val="000000"/>
          <w:spacing w:val="0"/>
          <w:sz w:val="20"/>
        </w:rPr>
        <w:t xml:space="preserve">l </w:t>
      </w:r>
      <w:r w:rsidR="00C643AA" w:rsidRPr="00C643AA">
        <w:rPr>
          <w:rFonts w:ascii="Arial" w:hAnsi="Arial" w:cs="Arial"/>
          <w:b/>
          <w:color w:val="auto"/>
          <w:sz w:val="20"/>
        </w:rPr>
        <w:t>SUMINISTRO DE COMBUSTIBLES PARA LAS UNIDADES VEHICULARES DE LAS DEPENDENCIAS ADMINISTRATIVAS DEL GOBIERNO REGIONAL DE CAJAMARCA</w:t>
      </w:r>
      <w:r w:rsidRPr="00A145C4">
        <w:rPr>
          <w:rFonts w:ascii="Arial" w:hAnsi="Arial" w:cs="Arial"/>
          <w:b/>
          <w:color w:val="auto"/>
          <w:sz w:val="20"/>
        </w:rPr>
        <w:t xml:space="preserve">, </w:t>
      </w:r>
      <w:r w:rsidRPr="00A145C4">
        <w:rPr>
          <w:rFonts w:ascii="Arial" w:hAnsi="Arial" w:cs="Arial"/>
          <w:b/>
          <w:iCs/>
          <w:color w:val="auto"/>
          <w:spacing w:val="0"/>
          <w:sz w:val="20"/>
        </w:rPr>
        <w:t>a</w:t>
      </w:r>
      <w:r w:rsidRPr="00A145C4">
        <w:rPr>
          <w:rFonts w:ascii="Arial" w:hAnsi="Arial" w:cs="Arial"/>
          <w:iCs/>
          <w:color w:val="auto"/>
          <w:spacing w:val="0"/>
          <w:sz w:val="20"/>
        </w:rPr>
        <w:t xml:space="preserve"> </w:t>
      </w:r>
      <w:r w:rsidRPr="00A145C4">
        <w:rPr>
          <w:rFonts w:ascii="Arial" w:hAnsi="Arial" w:cs="Arial"/>
          <w:iCs/>
          <w:color w:val="000000"/>
          <w:spacing w:val="0"/>
          <w:sz w:val="20"/>
        </w:rPr>
        <w:t xml:space="preserve">[INDICAR NOMBRE DEL GANADOR DE LA </w:t>
      </w:r>
      <w:r w:rsidR="008F4D4D" w:rsidRPr="00A145C4">
        <w:rPr>
          <w:rFonts w:ascii="Arial" w:hAnsi="Arial" w:cs="Arial"/>
          <w:iCs/>
          <w:color w:val="000000"/>
          <w:spacing w:val="0"/>
          <w:sz w:val="20"/>
        </w:rPr>
        <w:t>BUENA PRO</w:t>
      </w:r>
      <w:r w:rsidRPr="00A145C4">
        <w:rPr>
          <w:rFonts w:ascii="Arial" w:hAnsi="Arial" w:cs="Arial"/>
          <w:iCs/>
          <w:color w:val="000000"/>
          <w:spacing w:val="0"/>
          <w:sz w:val="20"/>
        </w:rPr>
        <w:t xml:space="preserve">], cuyos </w:t>
      </w:r>
      <w:r w:rsidR="00947881" w:rsidRPr="00A145C4">
        <w:rPr>
          <w:rFonts w:ascii="Arial" w:hAnsi="Arial" w:cs="Arial"/>
          <w:iCs/>
          <w:color w:val="000000"/>
          <w:spacing w:val="0"/>
          <w:sz w:val="20"/>
        </w:rPr>
        <w:t>detalles e importe constan en los</w:t>
      </w:r>
      <w:r w:rsidR="00947881" w:rsidRPr="00AB5F58">
        <w:rPr>
          <w:rFonts w:ascii="Arial" w:hAnsi="Arial" w:cs="Arial"/>
          <w:iCs/>
          <w:color w:val="000000"/>
          <w:spacing w:val="0"/>
          <w:sz w:val="20"/>
        </w:rPr>
        <w:t xml:space="preserve"> documentos integrantes del presente contrato</w:t>
      </w:r>
      <w:r w:rsidRPr="00AB5F58">
        <w:rPr>
          <w:rFonts w:ascii="Arial" w:hAnsi="Arial" w:cs="Arial"/>
          <w:iCs/>
          <w:color w:val="000000"/>
          <w:spacing w:val="0"/>
          <w:sz w:val="20"/>
        </w:rPr>
        <w:t>.</w:t>
      </w:r>
    </w:p>
    <w:p w14:paraId="77C398E5" w14:textId="77777777" w:rsidR="00F17D49" w:rsidRPr="00CD5328" w:rsidRDefault="00F17D49" w:rsidP="00CD5328">
      <w:pPr>
        <w:widowControl w:val="0"/>
        <w:spacing w:after="0" w:line="240" w:lineRule="auto"/>
        <w:ind w:left="349"/>
        <w:jc w:val="both"/>
        <w:rPr>
          <w:rFonts w:ascii="Arial" w:hAnsi="Arial" w:cs="Arial"/>
          <w:sz w:val="20"/>
        </w:rPr>
      </w:pPr>
    </w:p>
    <w:p w14:paraId="25CD916A"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SEGUNDA: OBJETO </w:t>
      </w:r>
    </w:p>
    <w:p w14:paraId="55740037" w14:textId="32FF4C50" w:rsidR="00F17D49" w:rsidRPr="00A145C4" w:rsidRDefault="00F17D49" w:rsidP="00CD5328">
      <w:pPr>
        <w:widowControl w:val="0"/>
        <w:spacing w:after="0" w:line="240" w:lineRule="auto"/>
        <w:ind w:left="349"/>
        <w:jc w:val="both"/>
        <w:rPr>
          <w:rFonts w:ascii="Arial" w:hAnsi="Arial" w:cs="Arial"/>
          <w:b/>
          <w:sz w:val="20"/>
        </w:rPr>
      </w:pPr>
      <w:r w:rsidRPr="00CD5328">
        <w:rPr>
          <w:rFonts w:ascii="Arial" w:hAnsi="Arial" w:cs="Arial"/>
          <w:sz w:val="20"/>
        </w:rPr>
        <w:t xml:space="preserve">El presente contrato tiene por objeto </w:t>
      </w:r>
      <w:r w:rsidR="00C643AA">
        <w:rPr>
          <w:rFonts w:ascii="Arial" w:hAnsi="Arial" w:cs="Arial"/>
          <w:sz w:val="20"/>
        </w:rPr>
        <w:t>e</w:t>
      </w:r>
      <w:r w:rsidR="00CC3375" w:rsidRPr="00A145C4">
        <w:rPr>
          <w:rFonts w:ascii="Arial" w:hAnsi="Arial" w:cs="Arial"/>
          <w:sz w:val="20"/>
        </w:rPr>
        <w:t xml:space="preserve">l </w:t>
      </w:r>
      <w:r w:rsidR="00C643AA" w:rsidRPr="00C643AA">
        <w:rPr>
          <w:rFonts w:ascii="Arial" w:hAnsi="Arial" w:cs="Arial"/>
          <w:b/>
          <w:sz w:val="20"/>
        </w:rPr>
        <w:t>SUMINISTRO DE COMBUSTIBLES PARA LAS UNIDADES VEHICULARES DE LAS DEPENDENCIAS ADMINISTRATIVAS DEL GOBIERNO REGIONAL DE CAJAMARCA.</w:t>
      </w:r>
      <w:r w:rsidR="00A145C4" w:rsidRPr="00A145C4">
        <w:rPr>
          <w:rFonts w:ascii="Arial" w:hAnsi="Arial" w:cs="Arial"/>
          <w:b/>
          <w:sz w:val="20"/>
        </w:rPr>
        <w:t>.</w:t>
      </w:r>
    </w:p>
    <w:p w14:paraId="78520689" w14:textId="77777777" w:rsidR="00A145C4" w:rsidRPr="00CD5328" w:rsidRDefault="00A145C4" w:rsidP="00CD5328">
      <w:pPr>
        <w:widowControl w:val="0"/>
        <w:spacing w:after="0" w:line="240" w:lineRule="auto"/>
        <w:ind w:left="349"/>
        <w:jc w:val="both"/>
        <w:rPr>
          <w:rFonts w:ascii="Arial" w:hAnsi="Arial" w:cs="Arial"/>
          <w:b/>
          <w:sz w:val="20"/>
          <w:u w:val="single"/>
        </w:rPr>
      </w:pPr>
    </w:p>
    <w:p w14:paraId="5E392C0C"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TERCERA: MONTO CONTRACTUAL</w:t>
      </w:r>
    </w:p>
    <w:p w14:paraId="525BC20B" w14:textId="11AD3828" w:rsidR="00F17D49" w:rsidRDefault="00F17D49" w:rsidP="00CD5328">
      <w:pPr>
        <w:widowControl w:val="0"/>
        <w:spacing w:after="0" w:line="240" w:lineRule="auto"/>
        <w:ind w:left="349"/>
        <w:jc w:val="both"/>
        <w:rPr>
          <w:rFonts w:ascii="Arial" w:hAnsi="Arial" w:cs="Arial"/>
          <w:sz w:val="20"/>
        </w:rPr>
      </w:pPr>
      <w:r w:rsidRPr="00D83C99">
        <w:rPr>
          <w:rFonts w:ascii="Arial" w:hAnsi="Arial" w:cs="Arial"/>
          <w:sz w:val="20"/>
        </w:rPr>
        <w:t xml:space="preserve">El monto total del presente contrato asciende a </w:t>
      </w:r>
      <w:r w:rsidRPr="00D83C99">
        <w:rPr>
          <w:rFonts w:ascii="Arial" w:hAnsi="Arial" w:cs="Arial"/>
          <w:iCs/>
          <w:sz w:val="20"/>
        </w:rPr>
        <w:t>[CONSIGNAR MONEDA Y MONTO</w:t>
      </w:r>
      <w:r w:rsidRPr="00327D4C">
        <w:rPr>
          <w:rFonts w:ascii="Arial" w:hAnsi="Arial" w:cs="Arial"/>
          <w:iCs/>
          <w:sz w:val="20"/>
        </w:rPr>
        <w:t>]</w:t>
      </w:r>
      <w:r w:rsidRPr="00327D4C">
        <w:rPr>
          <w:rFonts w:ascii="Arial" w:hAnsi="Arial" w:cs="Arial"/>
          <w:sz w:val="20"/>
        </w:rPr>
        <w:t>,</w:t>
      </w:r>
      <w:r w:rsidR="001A29C0" w:rsidRPr="00327D4C">
        <w:rPr>
          <w:rFonts w:ascii="Arial" w:hAnsi="Arial" w:cs="Arial"/>
          <w:sz w:val="20"/>
        </w:rPr>
        <w:t xml:space="preserve"> que incluye todos los impuestos de Ley</w:t>
      </w:r>
      <w:r w:rsidR="00BF2E1E">
        <w:rPr>
          <w:rFonts w:ascii="Arial" w:hAnsi="Arial" w:cs="Arial"/>
          <w:sz w:val="20"/>
        </w:rPr>
        <w:t>.</w:t>
      </w:r>
    </w:p>
    <w:p w14:paraId="05FF2024" w14:textId="77777777" w:rsidR="00BF2E1E" w:rsidRDefault="00BF2E1E" w:rsidP="00CD5328">
      <w:pPr>
        <w:widowControl w:val="0"/>
        <w:spacing w:after="0" w:line="240" w:lineRule="auto"/>
        <w:ind w:left="349"/>
        <w:jc w:val="both"/>
        <w:rPr>
          <w:rFonts w:ascii="Arial" w:hAnsi="Arial" w:cs="Arial"/>
          <w:sz w:val="20"/>
        </w:rPr>
      </w:pPr>
    </w:p>
    <w:p w14:paraId="6474A895" w14:textId="48B45272" w:rsidR="00FD6D18" w:rsidRPr="00CD5328" w:rsidRDefault="00FD6D18" w:rsidP="00FD6D18">
      <w:pPr>
        <w:widowControl w:val="0"/>
        <w:spacing w:after="0" w:line="240" w:lineRule="auto"/>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Pr>
          <w:rFonts w:ascii="Arial" w:hAnsi="Arial" w:cs="Arial"/>
          <w:sz w:val="20"/>
          <w:lang w:val="es-ES_tradnl"/>
        </w:rPr>
        <w:t>bien</w:t>
      </w:r>
      <w:r w:rsidRPr="00CD5328">
        <w:rPr>
          <w:rFonts w:ascii="Arial" w:hAnsi="Arial" w:cs="Arial"/>
          <w:sz w:val="20"/>
          <w:lang w:val="es-ES_tradnl"/>
        </w:rPr>
        <w:t xml:space="preserve">, </w:t>
      </w:r>
      <w:r w:rsidRPr="00264C04">
        <w:rPr>
          <w:rFonts w:ascii="Arial" w:hAnsi="Arial" w:cs="Arial"/>
          <w:sz w:val="20"/>
          <w:lang w:val="es-ES_tradnl"/>
        </w:rPr>
        <w:t xml:space="preserve">todos los tributos, seguros, transporte, inspecciones, pruebas, así como cualquier otro concepto que pueda tener incidencia sobre </w:t>
      </w:r>
      <w:r>
        <w:rPr>
          <w:rFonts w:ascii="Arial" w:hAnsi="Arial" w:cs="Arial"/>
          <w:sz w:val="20"/>
          <w:lang w:val="es-ES_tradnl"/>
        </w:rPr>
        <w:t>la ejecución de la prestación</w:t>
      </w:r>
      <w:r w:rsidRPr="00CD5328">
        <w:rPr>
          <w:rFonts w:ascii="Arial" w:hAnsi="Arial" w:cs="Arial"/>
          <w:sz w:val="20"/>
          <w:lang w:val="es-ES_tradnl"/>
        </w:rPr>
        <w:t xml:space="preserve"> materia del presente contrato</w:t>
      </w:r>
      <w:r w:rsidRPr="00DC0E67">
        <w:rPr>
          <w:rFonts w:ascii="Arial" w:hAnsi="Arial" w:cs="Arial"/>
          <w:sz w:val="20"/>
          <w:lang w:val="es-ES_tradnl"/>
        </w:rPr>
        <w:t xml:space="preserve">. </w:t>
      </w:r>
    </w:p>
    <w:p w14:paraId="166964C6" w14:textId="77777777" w:rsidR="00F17D49" w:rsidRPr="00CD5328" w:rsidRDefault="00F17D49" w:rsidP="00CD5328">
      <w:pPr>
        <w:widowControl w:val="0"/>
        <w:spacing w:after="0" w:line="240" w:lineRule="auto"/>
        <w:ind w:left="349"/>
        <w:jc w:val="both"/>
        <w:rPr>
          <w:rFonts w:ascii="Arial" w:hAnsi="Arial" w:cs="Arial"/>
          <w:sz w:val="20"/>
          <w:lang w:val="es-ES_tradnl"/>
        </w:rPr>
      </w:pPr>
    </w:p>
    <w:p w14:paraId="644BCB28"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CUARTA: DEL PAGO</w:t>
      </w:r>
      <w:r w:rsidRPr="00CD5328">
        <w:rPr>
          <w:rFonts w:ascii="Arial" w:hAnsi="Arial" w:cs="Arial"/>
          <w:b/>
          <w:sz w:val="20"/>
          <w:u w:val="single"/>
          <w:vertAlign w:val="superscript"/>
        </w:rPr>
        <w:footnoteReference w:id="4"/>
      </w:r>
    </w:p>
    <w:p w14:paraId="4ABDA575" w14:textId="280E6040" w:rsidR="00F17D49" w:rsidRPr="00327D4C"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126CB7">
        <w:rPr>
          <w:rFonts w:ascii="Arial" w:hAnsi="Arial" w:cs="Arial"/>
          <w:b/>
          <w:sz w:val="20"/>
          <w:szCs w:val="20"/>
        </w:rPr>
        <w:t>LA ENTIDAD</w:t>
      </w:r>
      <w:r w:rsidRPr="00CD5328">
        <w:rPr>
          <w:rFonts w:ascii="Arial" w:hAnsi="Arial" w:cs="Arial"/>
          <w:sz w:val="20"/>
          <w:szCs w:val="20"/>
        </w:rPr>
        <w:t xml:space="preserve"> se obliga a pagar la contraprestación a </w:t>
      </w:r>
      <w:r w:rsidRPr="00126CB7">
        <w:rPr>
          <w:rFonts w:ascii="Arial" w:hAnsi="Arial" w:cs="Arial"/>
          <w:b/>
          <w:sz w:val="20"/>
          <w:szCs w:val="20"/>
        </w:rPr>
        <w:t>EL CONTRATISTA</w:t>
      </w:r>
      <w:r w:rsidRPr="00CD5328">
        <w:rPr>
          <w:rFonts w:ascii="Arial" w:hAnsi="Arial" w:cs="Arial"/>
          <w:sz w:val="20"/>
          <w:szCs w:val="20"/>
        </w:rPr>
        <w:t xml:space="preserve"> en </w:t>
      </w:r>
      <w:r w:rsidR="00E81E73">
        <w:rPr>
          <w:rFonts w:ascii="Arial" w:hAnsi="Arial" w:cs="Arial"/>
          <w:sz w:val="20"/>
          <w:szCs w:val="20"/>
        </w:rPr>
        <w:t>soles</w:t>
      </w:r>
      <w:r w:rsidRPr="006A0A8A">
        <w:rPr>
          <w:rFonts w:ascii="Arial" w:hAnsi="Arial" w:cs="Arial"/>
          <w:sz w:val="20"/>
          <w:szCs w:val="20"/>
        </w:rPr>
        <w:t>,</w:t>
      </w:r>
      <w:r w:rsidRPr="00CD5328">
        <w:rPr>
          <w:rFonts w:ascii="Arial" w:hAnsi="Arial" w:cs="Arial"/>
          <w:sz w:val="20"/>
          <w:szCs w:val="20"/>
        </w:rPr>
        <w:t xml:space="preserve"> </w:t>
      </w:r>
      <w:r w:rsidR="00A145C4" w:rsidRPr="00CD5328">
        <w:rPr>
          <w:rFonts w:ascii="Arial" w:hAnsi="Arial" w:cs="Arial"/>
          <w:sz w:val="20"/>
          <w:szCs w:val="20"/>
        </w:rPr>
        <w:t xml:space="preserve">en </w:t>
      </w:r>
      <w:r w:rsidR="00A145C4" w:rsidRPr="00A145C4">
        <w:rPr>
          <w:rFonts w:ascii="Arial" w:eastAsia="Batang" w:hAnsi="Arial" w:cs="Arial"/>
          <w:iCs/>
          <w:color w:val="000000"/>
          <w:sz w:val="20"/>
          <w:szCs w:val="20"/>
          <w:lang w:val="es-PE" w:eastAsia="es-PE"/>
        </w:rPr>
        <w:t>pagos periódicos</w:t>
      </w:r>
      <w:r w:rsidRPr="00A145C4">
        <w:rPr>
          <w:rFonts w:ascii="Arial" w:hAnsi="Arial" w:cs="Arial"/>
          <w:b/>
          <w:i/>
          <w:sz w:val="20"/>
          <w:szCs w:val="20"/>
        </w:rPr>
        <w:t>,</w:t>
      </w:r>
      <w:r w:rsidRPr="00A145C4">
        <w:rPr>
          <w:rFonts w:ascii="Arial" w:hAnsi="Arial" w:cs="Arial"/>
          <w:sz w:val="20"/>
          <w:szCs w:val="20"/>
        </w:rPr>
        <w:t xml:space="preserve"> luego de la recepción formal y completa de la documentación correspondiente, según lo establecido en el artículo </w:t>
      </w:r>
      <w:r w:rsidR="003A398B" w:rsidRPr="00A145C4">
        <w:rPr>
          <w:rFonts w:ascii="Arial" w:hAnsi="Arial" w:cs="Arial"/>
          <w:sz w:val="20"/>
          <w:szCs w:val="20"/>
        </w:rPr>
        <w:t>1</w:t>
      </w:r>
      <w:r w:rsidR="00357D93" w:rsidRPr="00A145C4">
        <w:rPr>
          <w:rFonts w:ascii="Arial" w:hAnsi="Arial" w:cs="Arial"/>
          <w:sz w:val="20"/>
          <w:szCs w:val="20"/>
        </w:rPr>
        <w:t>49</w:t>
      </w:r>
      <w:r w:rsidRPr="00A145C4">
        <w:rPr>
          <w:rFonts w:ascii="Arial" w:hAnsi="Arial" w:cs="Arial"/>
          <w:sz w:val="20"/>
          <w:szCs w:val="20"/>
        </w:rPr>
        <w:t xml:space="preserve"> del Reglamento de la Ley de Contrataciones del Estado.</w:t>
      </w:r>
    </w:p>
    <w:p w14:paraId="688150DE"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p>
    <w:p w14:paraId="44084CE9"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CD5328">
        <w:rPr>
          <w:rFonts w:ascii="Arial" w:hAnsi="Arial" w:cs="Arial"/>
          <w:sz w:val="20"/>
          <w:szCs w:val="20"/>
        </w:rPr>
        <w:t xml:space="preserve">Para tal efecto, el responsable de otorgar la conformidad de la prestación deberá hacerlo en un plazo que no excederá de los diez (10) días </w:t>
      </w:r>
      <w:r w:rsidR="003A398B">
        <w:rPr>
          <w:rFonts w:ascii="Arial" w:hAnsi="Arial" w:cs="Arial"/>
          <w:sz w:val="20"/>
          <w:szCs w:val="20"/>
        </w:rPr>
        <w:t>de producida la recepción</w:t>
      </w:r>
      <w:r w:rsidRPr="00CD5328">
        <w:rPr>
          <w:rFonts w:ascii="Arial" w:hAnsi="Arial" w:cs="Arial"/>
          <w:sz w:val="20"/>
          <w:szCs w:val="20"/>
        </w:rPr>
        <w:t xml:space="preserve">. </w:t>
      </w:r>
    </w:p>
    <w:p w14:paraId="0D7B4E94"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p>
    <w:p w14:paraId="4E8245A1" w14:textId="77777777" w:rsidR="00F17D49" w:rsidRPr="00CD5328" w:rsidRDefault="0097005C" w:rsidP="00CD5328">
      <w:pPr>
        <w:pStyle w:val="Textoindependiente"/>
        <w:widowControl w:val="0"/>
        <w:tabs>
          <w:tab w:val="left" w:pos="1985"/>
        </w:tabs>
        <w:spacing w:after="0" w:line="240" w:lineRule="auto"/>
        <w:ind w:left="349"/>
        <w:jc w:val="both"/>
        <w:rPr>
          <w:rFonts w:ascii="Arial" w:hAnsi="Arial" w:cs="Arial"/>
          <w:sz w:val="20"/>
          <w:szCs w:val="20"/>
        </w:rPr>
      </w:pPr>
      <w:r w:rsidRPr="00126CB7">
        <w:rPr>
          <w:rFonts w:ascii="Arial" w:hAnsi="Arial" w:cs="Arial"/>
          <w:b/>
          <w:sz w:val="20"/>
          <w:szCs w:val="20"/>
        </w:rPr>
        <w:t>LA ENTIDAD</w:t>
      </w:r>
      <w:r w:rsidRPr="00CD5328">
        <w:rPr>
          <w:rFonts w:ascii="Arial" w:hAnsi="Arial" w:cs="Arial"/>
          <w:sz w:val="20"/>
          <w:szCs w:val="20"/>
        </w:rPr>
        <w:t xml:space="preserve"> </w:t>
      </w:r>
      <w:r w:rsidR="00F17D49" w:rsidRPr="00CD5328">
        <w:rPr>
          <w:rFonts w:ascii="Arial" w:hAnsi="Arial" w:cs="Arial"/>
          <w:sz w:val="20"/>
          <w:szCs w:val="20"/>
        </w:rPr>
        <w:t xml:space="preserve">debe efectuar el pago dentro de los quince (15) días calendario siguiente </w:t>
      </w:r>
      <w:r w:rsidR="00A8697D">
        <w:rPr>
          <w:rFonts w:ascii="Arial" w:hAnsi="Arial" w:cs="Arial"/>
          <w:sz w:val="20"/>
          <w:szCs w:val="20"/>
        </w:rPr>
        <w:t xml:space="preserve">a la </w:t>
      </w:r>
      <w:r w:rsidR="00F17D49" w:rsidRPr="00CD5328">
        <w:rPr>
          <w:rFonts w:ascii="Arial" w:hAnsi="Arial" w:cs="Arial"/>
          <w:sz w:val="20"/>
          <w:szCs w:val="20"/>
        </w:rPr>
        <w:t xml:space="preserve">conformidad </w:t>
      </w:r>
      <w:r w:rsidR="00A8697D">
        <w:rPr>
          <w:rFonts w:ascii="Arial" w:hAnsi="Arial" w:cs="Arial"/>
          <w:sz w:val="20"/>
          <w:szCs w:val="20"/>
        </w:rPr>
        <w:t>de los bienes</w:t>
      </w:r>
      <w:r w:rsidR="00F17D49" w:rsidRPr="00CD5328">
        <w:rPr>
          <w:rFonts w:ascii="Arial" w:hAnsi="Arial" w:cs="Arial"/>
          <w:sz w:val="20"/>
          <w:szCs w:val="20"/>
        </w:rPr>
        <w:t>, siempre que se verifiquen las condiciones establecidas en el contrato</w:t>
      </w:r>
      <w:r w:rsidR="00A8697D">
        <w:rPr>
          <w:rFonts w:ascii="Arial" w:hAnsi="Arial" w:cs="Arial"/>
          <w:sz w:val="20"/>
          <w:szCs w:val="20"/>
        </w:rPr>
        <w:t xml:space="preserve"> para ello</w:t>
      </w:r>
      <w:r w:rsidR="00F17D49" w:rsidRPr="00CD5328">
        <w:rPr>
          <w:rFonts w:ascii="Arial" w:hAnsi="Arial" w:cs="Arial"/>
          <w:sz w:val="20"/>
          <w:szCs w:val="20"/>
        </w:rPr>
        <w:t>.</w:t>
      </w:r>
    </w:p>
    <w:p w14:paraId="76B5FE5D"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lang w:val="es-PE"/>
        </w:rPr>
      </w:pPr>
    </w:p>
    <w:p w14:paraId="3EEC1D90" w14:textId="31F7A251" w:rsidR="00F17D49" w:rsidRPr="008D6D9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En caso de retraso en el pago</w:t>
      </w:r>
      <w:r w:rsidR="00FB58E4">
        <w:rPr>
          <w:rFonts w:ascii="Arial" w:hAnsi="Arial" w:cs="Arial"/>
          <w:sz w:val="20"/>
        </w:rPr>
        <w:t xml:space="preserve"> por parte de </w:t>
      </w:r>
      <w:r w:rsidR="00FB58E4" w:rsidRPr="00126CB7">
        <w:rPr>
          <w:rFonts w:ascii="Arial" w:hAnsi="Arial" w:cs="Arial"/>
          <w:b/>
          <w:sz w:val="20"/>
        </w:rPr>
        <w:t>LA ENTIDAD</w:t>
      </w:r>
      <w:r w:rsidRPr="00CD5328">
        <w:rPr>
          <w:rFonts w:ascii="Arial" w:hAnsi="Arial" w:cs="Arial"/>
          <w:sz w:val="20"/>
        </w:rPr>
        <w:t xml:space="preserve">, </w:t>
      </w:r>
      <w:r w:rsidR="00FB58E4">
        <w:rPr>
          <w:rFonts w:ascii="Arial" w:hAnsi="Arial" w:cs="Arial"/>
          <w:sz w:val="20"/>
        </w:rPr>
        <w:t xml:space="preserve">salvo que se deba </w:t>
      </w:r>
      <w:proofErr w:type="spellStart"/>
      <w:r w:rsidR="00FB58E4">
        <w:rPr>
          <w:rFonts w:ascii="Arial" w:hAnsi="Arial" w:cs="Arial"/>
          <w:sz w:val="20"/>
        </w:rPr>
        <w:t>a caso</w:t>
      </w:r>
      <w:proofErr w:type="spellEnd"/>
      <w:r w:rsidR="00FB58E4">
        <w:rPr>
          <w:rFonts w:ascii="Arial" w:hAnsi="Arial" w:cs="Arial"/>
          <w:sz w:val="20"/>
        </w:rPr>
        <w:t xml:space="preserve"> fortuito o </w:t>
      </w:r>
      <w:r w:rsidR="00FB58E4">
        <w:rPr>
          <w:rFonts w:ascii="Arial" w:hAnsi="Arial" w:cs="Arial"/>
          <w:sz w:val="20"/>
        </w:rPr>
        <w:lastRenderedPageBreak/>
        <w:t xml:space="preserve">fuerza mayor, </w:t>
      </w:r>
      <w:r w:rsidR="00485C24" w:rsidRPr="00126CB7">
        <w:rPr>
          <w:rFonts w:ascii="Arial" w:hAnsi="Arial" w:cs="Arial"/>
          <w:b/>
          <w:sz w:val="20"/>
        </w:rPr>
        <w:t>EL CONTRATISTA</w:t>
      </w:r>
      <w:r w:rsidRPr="00CD5328">
        <w:rPr>
          <w:rFonts w:ascii="Arial" w:hAnsi="Arial" w:cs="Arial"/>
          <w:sz w:val="20"/>
        </w:rPr>
        <w:t xml:space="preserve"> tendrá derecho al pago de intereses</w:t>
      </w:r>
      <w:r w:rsidR="0079480D">
        <w:rPr>
          <w:rFonts w:ascii="Arial" w:hAnsi="Arial" w:cs="Arial"/>
          <w:sz w:val="20"/>
        </w:rPr>
        <w:t xml:space="preserve"> legales</w:t>
      </w:r>
      <w:r w:rsidRPr="00CD5328">
        <w:rPr>
          <w:rFonts w:ascii="Arial" w:hAnsi="Arial" w:cs="Arial"/>
          <w:sz w:val="20"/>
        </w:rPr>
        <w:t xml:space="preserve"> conforme a lo establecido en el artículo </w:t>
      </w:r>
      <w:r w:rsidR="00037498" w:rsidRPr="00FB58E4">
        <w:rPr>
          <w:rFonts w:ascii="Arial" w:hAnsi="Arial" w:cs="Arial"/>
          <w:color w:val="auto"/>
          <w:sz w:val="20"/>
        </w:rPr>
        <w:t>39</w:t>
      </w:r>
      <w:r w:rsidRPr="00FB58E4">
        <w:rPr>
          <w:rFonts w:ascii="Arial" w:hAnsi="Arial" w:cs="Arial"/>
          <w:color w:val="auto"/>
          <w:sz w:val="20"/>
        </w:rPr>
        <w:t xml:space="preserve"> d</w:t>
      </w:r>
      <w:r w:rsidRPr="00CD5328">
        <w:rPr>
          <w:rFonts w:ascii="Arial" w:hAnsi="Arial" w:cs="Arial"/>
          <w:sz w:val="20"/>
        </w:rPr>
        <w:t>e la Ley</w:t>
      </w:r>
      <w:r w:rsidR="001154ED" w:rsidRPr="00CD5328">
        <w:rPr>
          <w:rFonts w:ascii="Arial" w:hAnsi="Arial" w:cs="Arial"/>
          <w:sz w:val="20"/>
        </w:rPr>
        <w:t xml:space="preserve"> de Contrataciones del Estado</w:t>
      </w:r>
      <w:r w:rsidR="00F25B80">
        <w:rPr>
          <w:rFonts w:ascii="Arial" w:hAnsi="Arial" w:cs="Arial"/>
          <w:sz w:val="20"/>
        </w:rPr>
        <w:t xml:space="preserve"> y en el artículo 149 de su Reglamento</w:t>
      </w:r>
      <w:r w:rsidRPr="00CD5328">
        <w:rPr>
          <w:rFonts w:ascii="Arial" w:hAnsi="Arial" w:cs="Arial"/>
          <w:sz w:val="20"/>
        </w:rPr>
        <w:t xml:space="preserve">, </w:t>
      </w:r>
      <w:r w:rsidR="008D6D95" w:rsidRPr="008D6D95">
        <w:rPr>
          <w:rFonts w:ascii="Arial" w:hAnsi="Arial" w:cs="Arial"/>
          <w:sz w:val="20"/>
        </w:rPr>
        <w:t>los que se computa</w:t>
      </w:r>
      <w:r w:rsidR="00C6478A">
        <w:rPr>
          <w:rFonts w:ascii="Arial" w:hAnsi="Arial" w:cs="Arial"/>
          <w:sz w:val="20"/>
        </w:rPr>
        <w:t>n</w:t>
      </w:r>
      <w:r w:rsidR="008D6D95" w:rsidRPr="008D6D95">
        <w:rPr>
          <w:rFonts w:ascii="Arial" w:hAnsi="Arial" w:cs="Arial"/>
          <w:sz w:val="20"/>
        </w:rPr>
        <w:t xml:space="preserve"> desde la oportunidad en que el pago debió efectuarse.</w:t>
      </w:r>
    </w:p>
    <w:p w14:paraId="0336E6D2" w14:textId="77777777" w:rsidR="00F17D49" w:rsidRPr="00CD5328" w:rsidRDefault="00F17D49" w:rsidP="00CD5328">
      <w:pPr>
        <w:widowControl w:val="0"/>
        <w:spacing w:after="0" w:line="240" w:lineRule="auto"/>
        <w:ind w:left="349"/>
        <w:jc w:val="both"/>
        <w:rPr>
          <w:rFonts w:ascii="Arial" w:hAnsi="Arial" w:cs="Arial"/>
          <w:sz w:val="20"/>
        </w:rPr>
      </w:pPr>
    </w:p>
    <w:p w14:paraId="6C41C108"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QUINTA: DEL PLAZO DE LA </w:t>
      </w:r>
      <w:r w:rsidR="009A4B81" w:rsidRPr="00CD5328">
        <w:rPr>
          <w:rFonts w:ascii="Arial" w:hAnsi="Arial" w:cs="Arial"/>
          <w:b/>
          <w:sz w:val="20"/>
          <w:u w:val="single"/>
        </w:rPr>
        <w:t>EJECUCIÓN</w:t>
      </w:r>
      <w:r w:rsidRPr="00CD5328">
        <w:rPr>
          <w:rFonts w:ascii="Arial" w:hAnsi="Arial" w:cs="Arial"/>
          <w:b/>
          <w:sz w:val="20"/>
          <w:u w:val="single"/>
        </w:rPr>
        <w:t xml:space="preserve"> DE LA PRESTACIÓN</w:t>
      </w:r>
    </w:p>
    <w:p w14:paraId="5FAB5344" w14:textId="4DA5507E" w:rsidR="0093088A"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El plazo de ejecución del presente contrato es de [……..] </w:t>
      </w:r>
      <w:r w:rsidR="000153C8">
        <w:rPr>
          <w:rFonts w:ascii="Arial" w:hAnsi="Arial" w:cs="Arial"/>
          <w:sz w:val="20"/>
        </w:rPr>
        <w:t>meses</w:t>
      </w:r>
      <w:r w:rsidRPr="00CD5328">
        <w:rPr>
          <w:rFonts w:ascii="Arial" w:hAnsi="Arial" w:cs="Arial"/>
          <w:sz w:val="20"/>
        </w:rPr>
        <w:t xml:space="preserve">, el mismo que se computa desde </w:t>
      </w:r>
      <w:r w:rsidR="0093088A">
        <w:rPr>
          <w:rFonts w:ascii="Arial" w:hAnsi="Arial" w:cs="Arial"/>
          <w:sz w:val="20"/>
        </w:rPr>
        <w:t>día siguiente de suscrito el contrato.</w:t>
      </w:r>
    </w:p>
    <w:p w14:paraId="67203823" w14:textId="77777777" w:rsidR="0093088A" w:rsidRDefault="0093088A" w:rsidP="00CD5328">
      <w:pPr>
        <w:widowControl w:val="0"/>
        <w:spacing w:after="0" w:line="240" w:lineRule="auto"/>
        <w:ind w:left="349"/>
        <w:jc w:val="both"/>
        <w:rPr>
          <w:rFonts w:ascii="Arial" w:hAnsi="Arial" w:cs="Arial"/>
          <w:sz w:val="20"/>
        </w:rPr>
      </w:pPr>
    </w:p>
    <w:p w14:paraId="5C7FD864"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2F9D6AF1" w14:textId="77777777" w:rsidR="00F17D49" w:rsidRPr="00B8239D" w:rsidRDefault="00F17D49" w:rsidP="00B8239D">
      <w:pPr>
        <w:widowControl w:val="0"/>
        <w:spacing w:after="0" w:line="240" w:lineRule="auto"/>
        <w:ind w:left="349"/>
        <w:jc w:val="both"/>
        <w:rPr>
          <w:rFonts w:ascii="Arial" w:hAnsi="Arial" w:cs="Arial"/>
          <w:sz w:val="20"/>
        </w:rPr>
      </w:pPr>
      <w:r w:rsidRPr="00B8239D">
        <w:rPr>
          <w:rFonts w:ascii="Arial" w:hAnsi="Arial" w:cs="Arial"/>
          <w:sz w:val="20"/>
        </w:rPr>
        <w:t xml:space="preserve">El presente contrato está conformado por las </w:t>
      </w:r>
      <w:r w:rsidR="00113A54">
        <w:rPr>
          <w:rFonts w:ascii="Arial" w:hAnsi="Arial" w:cs="Arial"/>
          <w:sz w:val="20"/>
        </w:rPr>
        <w:t>b</w:t>
      </w:r>
      <w:r w:rsidR="00583DB3" w:rsidRPr="00B8239D">
        <w:rPr>
          <w:rFonts w:ascii="Arial" w:hAnsi="Arial" w:cs="Arial"/>
          <w:sz w:val="20"/>
        </w:rPr>
        <w:t>ases</w:t>
      </w:r>
      <w:r w:rsidRPr="00B8239D">
        <w:rPr>
          <w:rFonts w:ascii="Arial" w:hAnsi="Arial" w:cs="Arial"/>
          <w:sz w:val="20"/>
        </w:rPr>
        <w:t>, la oferta ganadora</w:t>
      </w:r>
      <w:r w:rsidR="009F4F82">
        <w:rPr>
          <w:rFonts w:ascii="Arial" w:hAnsi="Arial" w:cs="Arial"/>
          <w:sz w:val="20"/>
        </w:rPr>
        <w:t>, así como los docum</w:t>
      </w:r>
      <w:r w:rsidRPr="00B8239D">
        <w:rPr>
          <w:rFonts w:ascii="Arial" w:hAnsi="Arial" w:cs="Arial"/>
          <w:sz w:val="20"/>
        </w:rPr>
        <w:t>entos derivados del proce</w:t>
      </w:r>
      <w:r w:rsidR="00431A5B">
        <w:rPr>
          <w:rFonts w:ascii="Arial" w:hAnsi="Arial" w:cs="Arial"/>
          <w:sz w:val="20"/>
        </w:rPr>
        <w:t>dimiento</w:t>
      </w:r>
      <w:r w:rsidRPr="00B8239D">
        <w:rPr>
          <w:rFonts w:ascii="Arial" w:hAnsi="Arial" w:cs="Arial"/>
          <w:sz w:val="20"/>
        </w:rPr>
        <w:t xml:space="preserve"> de selección que establezcan obligaciones para las partes.</w:t>
      </w:r>
    </w:p>
    <w:p w14:paraId="451C67A2" w14:textId="77777777" w:rsidR="00F17D49" w:rsidRPr="00CD5328" w:rsidRDefault="00F17D49" w:rsidP="00CD5328">
      <w:pPr>
        <w:widowControl w:val="0"/>
        <w:spacing w:after="0" w:line="240" w:lineRule="auto"/>
        <w:ind w:left="349"/>
        <w:jc w:val="both"/>
        <w:rPr>
          <w:rFonts w:ascii="Arial" w:hAnsi="Arial" w:cs="Arial"/>
          <w:sz w:val="20"/>
        </w:rPr>
      </w:pPr>
    </w:p>
    <w:p w14:paraId="6DC081A6" w14:textId="77777777" w:rsidR="00F17D49" w:rsidRPr="00CD5328" w:rsidRDefault="00F17D49" w:rsidP="0072395D">
      <w:pPr>
        <w:widowControl w:val="0"/>
        <w:spacing w:after="0" w:line="240" w:lineRule="auto"/>
        <w:ind w:left="352"/>
        <w:jc w:val="both"/>
        <w:rPr>
          <w:rFonts w:ascii="Arial" w:hAnsi="Arial" w:cs="Arial"/>
          <w:b/>
          <w:sz w:val="20"/>
          <w:u w:val="single"/>
        </w:rPr>
      </w:pPr>
      <w:r w:rsidRPr="00CD5328">
        <w:rPr>
          <w:rFonts w:ascii="Arial" w:hAnsi="Arial" w:cs="Arial"/>
          <w:b/>
          <w:sz w:val="20"/>
          <w:u w:val="single"/>
        </w:rPr>
        <w:t>CLÁUSULA SÉTIMA: GARANTÍAS</w:t>
      </w:r>
    </w:p>
    <w:p w14:paraId="0D3AA84E" w14:textId="77777777" w:rsidR="00F17D49" w:rsidRPr="00CD5328" w:rsidRDefault="00F17D49" w:rsidP="00CD5328">
      <w:pPr>
        <w:widowControl w:val="0"/>
        <w:spacing w:after="0" w:line="240" w:lineRule="auto"/>
        <w:ind w:left="349"/>
        <w:jc w:val="both"/>
        <w:rPr>
          <w:rFonts w:ascii="Arial" w:hAnsi="Arial" w:cs="Arial"/>
          <w:sz w:val="20"/>
        </w:rPr>
      </w:pPr>
      <w:r w:rsidRPr="00126CB7">
        <w:rPr>
          <w:rFonts w:ascii="Arial" w:hAnsi="Arial" w:cs="Arial"/>
          <w:b/>
          <w:sz w:val="20"/>
        </w:rPr>
        <w:t>EL CONTRATISTA</w:t>
      </w:r>
      <w:r w:rsidRPr="00CD5328">
        <w:rPr>
          <w:rFonts w:ascii="Arial" w:hAnsi="Arial" w:cs="Arial"/>
          <w:sz w:val="20"/>
        </w:rPr>
        <w:t xml:space="preserve"> entregó al </w:t>
      </w:r>
      <w:r w:rsidR="00221607">
        <w:rPr>
          <w:rFonts w:ascii="Arial" w:hAnsi="Arial" w:cs="Arial"/>
          <w:sz w:val="20"/>
        </w:rPr>
        <w:t>perfeccionamiento</w:t>
      </w:r>
      <w:r w:rsidRPr="00CD5328">
        <w:rPr>
          <w:rFonts w:ascii="Arial" w:hAnsi="Arial" w:cs="Arial"/>
          <w:sz w:val="20"/>
        </w:rPr>
        <w:t xml:space="preserve"> del contrato la respectiva garantía </w:t>
      </w:r>
      <w:r w:rsidR="0079480D" w:rsidRPr="00CD5328">
        <w:rPr>
          <w:rFonts w:ascii="Arial" w:hAnsi="Arial" w:cs="Arial"/>
          <w:sz w:val="20"/>
        </w:rPr>
        <w:t>incondicional</w:t>
      </w:r>
      <w:r w:rsidR="0079480D">
        <w:rPr>
          <w:rFonts w:ascii="Arial" w:hAnsi="Arial" w:cs="Arial"/>
          <w:sz w:val="20"/>
        </w:rPr>
        <w:t xml:space="preserve">,  </w:t>
      </w:r>
      <w:r w:rsidRPr="00CD5328">
        <w:rPr>
          <w:rFonts w:ascii="Arial" w:hAnsi="Arial" w:cs="Arial"/>
          <w:sz w:val="20"/>
        </w:rPr>
        <w:t xml:space="preserve">solidaria, irrevocable, y de realización automática </w:t>
      </w:r>
      <w:r w:rsidR="0079480D">
        <w:rPr>
          <w:rFonts w:ascii="Arial" w:hAnsi="Arial" w:cs="Arial"/>
          <w:sz w:val="20"/>
        </w:rPr>
        <w:t xml:space="preserve">en el país </w:t>
      </w:r>
      <w:r w:rsidRPr="00CD5328">
        <w:rPr>
          <w:rFonts w:ascii="Arial" w:hAnsi="Arial" w:cs="Arial"/>
          <w:sz w:val="20"/>
        </w:rPr>
        <w:t>a</w:t>
      </w:r>
      <w:r w:rsidR="00295AF5">
        <w:rPr>
          <w:rFonts w:ascii="Arial" w:hAnsi="Arial" w:cs="Arial"/>
          <w:sz w:val="20"/>
        </w:rPr>
        <w:t>l</w:t>
      </w:r>
      <w:r w:rsidRPr="00CD5328">
        <w:rPr>
          <w:rFonts w:ascii="Arial" w:hAnsi="Arial" w:cs="Arial"/>
          <w:sz w:val="20"/>
        </w:rPr>
        <w:t xml:space="preserve"> s</w:t>
      </w:r>
      <w:r w:rsidR="0079480D">
        <w:rPr>
          <w:rFonts w:ascii="Arial" w:hAnsi="Arial" w:cs="Arial"/>
          <w:sz w:val="20"/>
        </w:rPr>
        <w:t>o</w:t>
      </w:r>
      <w:r w:rsidRPr="00CD5328">
        <w:rPr>
          <w:rFonts w:ascii="Arial" w:hAnsi="Arial" w:cs="Arial"/>
          <w:sz w:val="20"/>
        </w:rPr>
        <w:t xml:space="preserve">lo requerimiento, a favor de </w:t>
      </w:r>
      <w:r w:rsidRPr="00126CB7">
        <w:rPr>
          <w:rFonts w:ascii="Arial" w:hAnsi="Arial" w:cs="Arial"/>
          <w:b/>
          <w:sz w:val="20"/>
        </w:rPr>
        <w:t>LA ENTIDAD</w:t>
      </w:r>
      <w:r w:rsidRPr="00CD5328">
        <w:rPr>
          <w:rFonts w:ascii="Arial" w:hAnsi="Arial" w:cs="Arial"/>
          <w:sz w:val="20"/>
        </w:rPr>
        <w:t xml:space="preserve">, por </w:t>
      </w:r>
      <w:r w:rsidR="00873B53">
        <w:rPr>
          <w:rFonts w:ascii="Arial" w:hAnsi="Arial" w:cs="Arial"/>
          <w:sz w:val="20"/>
        </w:rPr>
        <w:t>el</w:t>
      </w:r>
      <w:r w:rsidRPr="00CD5328">
        <w:rPr>
          <w:rFonts w:ascii="Arial" w:hAnsi="Arial" w:cs="Arial"/>
          <w:sz w:val="20"/>
        </w:rPr>
        <w:t xml:space="preserve"> concepto, </w:t>
      </w:r>
      <w:r w:rsidR="00221607">
        <w:rPr>
          <w:rFonts w:ascii="Arial" w:hAnsi="Arial" w:cs="Arial"/>
          <w:sz w:val="20"/>
        </w:rPr>
        <w:t>monto</w:t>
      </w:r>
      <w:r w:rsidRPr="00CD5328">
        <w:rPr>
          <w:rFonts w:ascii="Arial" w:hAnsi="Arial" w:cs="Arial"/>
          <w:sz w:val="20"/>
        </w:rPr>
        <w:t xml:space="preserve"> y vigencia siguiente:</w:t>
      </w:r>
    </w:p>
    <w:p w14:paraId="1E577A80" w14:textId="77777777" w:rsidR="00F17D49" w:rsidRPr="00CD5328" w:rsidRDefault="00F17D49" w:rsidP="00CD5328">
      <w:pPr>
        <w:widowControl w:val="0"/>
        <w:spacing w:after="0" w:line="240" w:lineRule="auto"/>
        <w:ind w:left="349"/>
        <w:jc w:val="both"/>
        <w:rPr>
          <w:rFonts w:ascii="Arial" w:hAnsi="Arial" w:cs="Arial"/>
          <w:sz w:val="20"/>
        </w:rPr>
      </w:pPr>
    </w:p>
    <w:p w14:paraId="1D0342E4" w14:textId="13606944" w:rsidR="00F17D49" w:rsidRPr="00AF3369" w:rsidRDefault="00F17D49" w:rsidP="0034206C">
      <w:pPr>
        <w:widowControl w:val="0"/>
        <w:numPr>
          <w:ilvl w:val="0"/>
          <w:numId w:val="22"/>
        </w:numPr>
        <w:spacing w:after="0" w:line="240" w:lineRule="auto"/>
        <w:ind w:left="709"/>
        <w:jc w:val="both"/>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5"/>
      </w:r>
      <w:r w:rsidRPr="00CD5328">
        <w:rPr>
          <w:rFonts w:ascii="Arial" w:hAnsi="Arial" w:cs="Arial"/>
          <w:sz w:val="20"/>
        </w:rPr>
        <w:t xml:space="preserve">: </w:t>
      </w:r>
      <w:r w:rsidRPr="0018732C">
        <w:rPr>
          <w:rFonts w:ascii="Arial" w:hAnsi="Arial" w:cs="Arial"/>
          <w:sz w:val="20"/>
          <w:shd w:val="clear" w:color="auto" w:fill="D9D9D9" w:themeFill="background1" w:themeFillShade="D9"/>
        </w:rPr>
        <w:t>[CONSIGNAR EL MONTO]</w:t>
      </w:r>
      <w:r w:rsidRPr="00C6478A">
        <w:rPr>
          <w:rFonts w:ascii="Arial" w:hAnsi="Arial" w:cs="Arial"/>
          <w:sz w:val="20"/>
        </w:rPr>
        <w:t>,</w:t>
      </w:r>
      <w:r w:rsidRPr="00CD5328">
        <w:rPr>
          <w:rFonts w:ascii="Arial" w:hAnsi="Arial" w:cs="Arial"/>
          <w:sz w:val="20"/>
        </w:rPr>
        <w:t xml:space="preserve"> a través de la  </w:t>
      </w:r>
      <w:r w:rsidRPr="000D6293">
        <w:rPr>
          <w:rFonts w:ascii="Arial" w:hAnsi="Arial" w:cs="Arial"/>
          <w:sz w:val="20"/>
          <w:highlight w:val="lightGray"/>
        </w:rPr>
        <w:t>[INDICAR EL TIPO DE GARANTÍA</w:t>
      </w:r>
      <w:r w:rsidR="00AE05F2">
        <w:rPr>
          <w:rFonts w:ascii="Arial" w:hAnsi="Arial" w:cs="Arial"/>
          <w:sz w:val="20"/>
          <w:highlight w:val="lightGray"/>
        </w:rPr>
        <w:t>, CARTA FIANZA O PÓLIZA DE CAUCIÓN</w:t>
      </w:r>
      <w:r w:rsidR="00C61A80">
        <w:rPr>
          <w:rFonts w:ascii="Arial" w:hAnsi="Arial" w:cs="Arial"/>
          <w:sz w:val="20"/>
          <w:highlight w:val="lightGray"/>
        </w:rPr>
        <w:t>]</w:t>
      </w:r>
      <w:r w:rsidRPr="00C61A80">
        <w:rPr>
          <w:rFonts w:ascii="Arial" w:hAnsi="Arial" w:cs="Arial"/>
          <w:sz w:val="20"/>
        </w:rPr>
        <w:t xml:space="preserve"> </w:t>
      </w:r>
      <w:r w:rsidR="00C61A80">
        <w:rPr>
          <w:rFonts w:ascii="Arial" w:hAnsi="Arial" w:cs="Arial"/>
          <w:sz w:val="20"/>
        </w:rPr>
        <w:t>N</w:t>
      </w:r>
      <w:r w:rsidR="00C61A80" w:rsidRPr="0095536C">
        <w:rPr>
          <w:rFonts w:ascii="Arial" w:hAnsi="Arial" w:cs="Arial"/>
          <w:sz w:val="20"/>
        </w:rPr>
        <w:t>°</w:t>
      </w:r>
      <w:r w:rsidRPr="0095536C">
        <w:rPr>
          <w:rFonts w:ascii="Arial" w:hAnsi="Arial" w:cs="Arial"/>
          <w:sz w:val="20"/>
        </w:rPr>
        <w:t xml:space="preserve"> </w:t>
      </w:r>
      <w:r w:rsidR="00C61A80" w:rsidRPr="0095536C">
        <w:rPr>
          <w:rFonts w:ascii="Arial" w:hAnsi="Arial" w:cs="Arial"/>
          <w:sz w:val="20"/>
        </w:rPr>
        <w:t>[INDICAR NÚ</w:t>
      </w:r>
      <w:r w:rsidRPr="0095536C">
        <w:rPr>
          <w:rFonts w:ascii="Arial" w:hAnsi="Arial" w:cs="Arial"/>
          <w:sz w:val="20"/>
        </w:rPr>
        <w:t>MERO DEL DOCUMENTO</w:t>
      </w:r>
      <w:r w:rsidR="00295AF5" w:rsidRPr="0095536C">
        <w:rPr>
          <w:rFonts w:ascii="Arial" w:hAnsi="Arial" w:cs="Arial"/>
          <w:sz w:val="20"/>
        </w:rPr>
        <w:t>] emitida por [</w:t>
      </w:r>
      <w:r w:rsidR="0095536C" w:rsidRPr="0095536C">
        <w:rPr>
          <w:rFonts w:ascii="Arial" w:hAnsi="Arial" w:cs="Arial"/>
          <w:sz w:val="20"/>
        </w:rPr>
        <w:t xml:space="preserve">SEÑALAR </w:t>
      </w:r>
      <w:r w:rsidRPr="0095536C">
        <w:rPr>
          <w:rFonts w:ascii="Arial" w:hAnsi="Arial" w:cs="Arial"/>
          <w:sz w:val="20"/>
        </w:rPr>
        <w:t xml:space="preserve">EMPRESA QUE LA EMITE]. </w:t>
      </w:r>
      <w:r w:rsidR="00221607" w:rsidRPr="0095536C">
        <w:rPr>
          <w:rFonts w:ascii="Arial" w:hAnsi="Arial" w:cs="Arial"/>
          <w:sz w:val="20"/>
        </w:rPr>
        <w:t>Monto</w:t>
      </w:r>
      <w:r w:rsidRPr="0095536C">
        <w:rPr>
          <w:rFonts w:ascii="Arial" w:hAnsi="Arial" w:cs="Arial"/>
          <w:sz w:val="20"/>
        </w:rPr>
        <w:t xml:space="preserve"> que es equivalente al diez por ciento (10%) del monto del contrato </w:t>
      </w:r>
      <w:r w:rsidRPr="00AF3369">
        <w:rPr>
          <w:rFonts w:ascii="Arial" w:hAnsi="Arial" w:cs="Arial"/>
          <w:sz w:val="20"/>
        </w:rPr>
        <w:t>original, la misma que debe mantenerse vigente hasta la conformidad de la recepción de la prestación.</w:t>
      </w:r>
    </w:p>
    <w:p w14:paraId="2129D5C2" w14:textId="77777777" w:rsidR="00F17D49" w:rsidRPr="00CD5328" w:rsidRDefault="00F17D49" w:rsidP="00CD5328">
      <w:pPr>
        <w:widowControl w:val="0"/>
        <w:spacing w:after="0" w:line="240" w:lineRule="auto"/>
        <w:ind w:left="349"/>
        <w:jc w:val="both"/>
        <w:rPr>
          <w:rFonts w:ascii="Arial" w:hAnsi="Arial" w:cs="Arial"/>
          <w:sz w:val="20"/>
        </w:rPr>
      </w:pPr>
    </w:p>
    <w:p w14:paraId="5CFA3E67" w14:textId="77777777" w:rsidR="00203AB8" w:rsidRPr="0036626F" w:rsidRDefault="00203AB8" w:rsidP="00203AB8">
      <w:pPr>
        <w:widowControl w:val="0"/>
        <w:spacing w:after="0" w:line="240" w:lineRule="auto"/>
        <w:ind w:left="284"/>
        <w:jc w:val="both"/>
        <w:rPr>
          <w:rFonts w:ascii="Arial" w:hAnsi="Arial" w:cs="Arial"/>
          <w:b/>
          <w:i/>
          <w:color w:val="0000FF"/>
          <w:sz w:val="20"/>
          <w:u w:val="single"/>
        </w:rPr>
      </w:pPr>
      <w:r w:rsidRPr="0036626F">
        <w:rPr>
          <w:rFonts w:ascii="Arial" w:hAnsi="Arial" w:cs="Arial"/>
          <w:b/>
          <w:i/>
          <w:color w:val="0000FF"/>
          <w:sz w:val="20"/>
          <w:u w:val="single"/>
        </w:rPr>
        <w:t xml:space="preserve">IMPORTANTE: </w:t>
      </w:r>
    </w:p>
    <w:p w14:paraId="0738E7D6" w14:textId="77777777" w:rsidR="00203AB8" w:rsidRPr="00C9000E" w:rsidRDefault="00203AB8" w:rsidP="00203AB8">
      <w:pPr>
        <w:widowControl w:val="0"/>
        <w:spacing w:after="0" w:line="240" w:lineRule="auto"/>
        <w:ind w:left="349"/>
        <w:jc w:val="both"/>
        <w:rPr>
          <w:rFonts w:ascii="Arial" w:hAnsi="Arial" w:cs="Arial"/>
          <w:b/>
          <w:i/>
          <w:color w:val="0000FF"/>
          <w:sz w:val="20"/>
          <w:highlight w:val="yellow"/>
          <w:u w:val="single"/>
        </w:rPr>
      </w:pPr>
    </w:p>
    <w:p w14:paraId="71AE595E" w14:textId="77777777" w:rsidR="00FB3BA5" w:rsidRDefault="00FB3BA5" w:rsidP="0034206C">
      <w:pPr>
        <w:pStyle w:val="Prrafodelista"/>
        <w:widowControl w:val="0"/>
        <w:numPr>
          <w:ilvl w:val="0"/>
          <w:numId w:val="14"/>
        </w:numPr>
        <w:spacing w:after="0" w:line="240" w:lineRule="auto"/>
        <w:ind w:left="709" w:hanging="283"/>
        <w:jc w:val="both"/>
        <w:rPr>
          <w:rFonts w:ascii="Arial" w:hAnsi="Arial" w:cs="Arial"/>
          <w:i/>
          <w:color w:val="0000FF"/>
          <w:sz w:val="20"/>
        </w:rPr>
      </w:pPr>
      <w:r>
        <w:rPr>
          <w:rFonts w:ascii="Arial" w:hAnsi="Arial" w:cs="Arial"/>
          <w:i/>
          <w:color w:val="0000FF"/>
          <w:sz w:val="20"/>
        </w:rPr>
        <w:t>A</w:t>
      </w:r>
      <w:r w:rsidRPr="0036626F">
        <w:rPr>
          <w:rFonts w:ascii="Arial" w:hAnsi="Arial" w:cs="Arial"/>
          <w:i/>
          <w:color w:val="0000FF"/>
          <w:sz w:val="20"/>
        </w:rPr>
        <w:t xml:space="preserve">l amparo de lo dispuesto en el artículo </w:t>
      </w:r>
      <w:r w:rsidRPr="0056005D">
        <w:rPr>
          <w:rFonts w:ascii="Arial" w:hAnsi="Arial" w:cs="Arial"/>
          <w:i/>
          <w:color w:val="0000FF"/>
          <w:sz w:val="20"/>
        </w:rPr>
        <w:t>126</w:t>
      </w:r>
      <w:r w:rsidRPr="0036626F">
        <w:rPr>
          <w:rFonts w:ascii="Arial" w:hAnsi="Arial" w:cs="Arial"/>
          <w:i/>
          <w:color w:val="0000FF"/>
          <w:sz w:val="20"/>
        </w:rPr>
        <w:t xml:space="preserve"> de</w:t>
      </w:r>
      <w:r>
        <w:rPr>
          <w:rFonts w:ascii="Arial" w:hAnsi="Arial" w:cs="Arial"/>
          <w:i/>
          <w:color w:val="0000FF"/>
          <w:sz w:val="20"/>
        </w:rPr>
        <w:t>l Reglamento de</w:t>
      </w:r>
      <w:r w:rsidRPr="0036626F">
        <w:rPr>
          <w:rFonts w:ascii="Arial" w:hAnsi="Arial" w:cs="Arial"/>
          <w:i/>
          <w:color w:val="0000FF"/>
          <w:sz w:val="20"/>
        </w:rPr>
        <w:t xml:space="preserve"> la Ley de Contrataciones del Estado, </w:t>
      </w:r>
      <w:r>
        <w:rPr>
          <w:rFonts w:ascii="Arial" w:hAnsi="Arial" w:cs="Arial"/>
          <w:i/>
          <w:color w:val="0000FF"/>
          <w:sz w:val="20"/>
        </w:rPr>
        <w:t xml:space="preserve">en el caso de contratos periódicos de suministro de bienes, </w:t>
      </w:r>
      <w:r w:rsidRPr="0036626F">
        <w:rPr>
          <w:rFonts w:ascii="Arial" w:hAnsi="Arial" w:cs="Arial"/>
          <w:i/>
          <w:color w:val="0000FF"/>
          <w:sz w:val="20"/>
        </w:rPr>
        <w:t>si el postor ganador de la buena pro solicita la retención del diez por ciento (10%) del monto del contrato original como garantía de fiel cumplimiento</w:t>
      </w:r>
      <w:r>
        <w:rPr>
          <w:rFonts w:ascii="Arial" w:hAnsi="Arial" w:cs="Arial"/>
          <w:i/>
          <w:color w:val="0000FF"/>
          <w:sz w:val="20"/>
        </w:rPr>
        <w:t xml:space="preserve"> de contrato</w:t>
      </w:r>
      <w:r w:rsidRPr="0036626F">
        <w:rPr>
          <w:rFonts w:ascii="Arial" w:hAnsi="Arial" w:cs="Arial"/>
          <w:i/>
          <w:color w:val="0000FF"/>
          <w:sz w:val="20"/>
        </w:rPr>
        <w:t>, debe consignarse lo siguiente:</w:t>
      </w:r>
    </w:p>
    <w:p w14:paraId="48A769DA" w14:textId="77777777" w:rsidR="00FB3BA5" w:rsidRDefault="00FB3BA5" w:rsidP="00FB3BA5">
      <w:pPr>
        <w:pStyle w:val="Prrafodelista"/>
        <w:widowControl w:val="0"/>
        <w:spacing w:after="0" w:line="240" w:lineRule="auto"/>
        <w:ind w:left="709"/>
        <w:jc w:val="both"/>
        <w:rPr>
          <w:rFonts w:ascii="Arial" w:hAnsi="Arial" w:cs="Arial"/>
          <w:i/>
          <w:color w:val="0000FF"/>
          <w:sz w:val="20"/>
        </w:rPr>
      </w:pPr>
    </w:p>
    <w:p w14:paraId="5994B007" w14:textId="74B3105E" w:rsidR="00FB3BA5" w:rsidRPr="0036626F" w:rsidRDefault="00FB3BA5" w:rsidP="00FB3BA5">
      <w:pPr>
        <w:pStyle w:val="Prrafodelista"/>
        <w:widowControl w:val="0"/>
        <w:spacing w:after="0" w:line="240" w:lineRule="auto"/>
        <w:ind w:left="709"/>
        <w:jc w:val="both"/>
        <w:rPr>
          <w:rFonts w:ascii="Arial" w:hAnsi="Arial" w:cs="Arial"/>
          <w:i/>
          <w:color w:val="0000FF"/>
          <w:sz w:val="20"/>
        </w:rPr>
      </w:pPr>
      <w:r w:rsidRPr="0036626F">
        <w:rPr>
          <w:rFonts w:ascii="Arial" w:hAnsi="Arial" w:cs="Arial"/>
          <w:bCs/>
          <w:i/>
          <w:color w:val="0000FF"/>
          <w:sz w:val="20"/>
          <w:lang w:val="es-ES"/>
        </w:rPr>
        <w:t xml:space="preserve">“De fiel cumplimiento del contrato: </w:t>
      </w:r>
      <w:r w:rsidRPr="008E42B8">
        <w:rPr>
          <w:rFonts w:ascii="Arial" w:eastAsia="Times New Roman" w:hAnsi="Arial" w:cs="Arial"/>
          <w:color w:val="0000FF"/>
          <w:sz w:val="20"/>
          <w:highlight w:val="lightGray"/>
          <w:lang w:val="es-ES" w:eastAsia="es-ES"/>
        </w:rPr>
        <w:t>[CONSIGNAR EL MONTO]</w:t>
      </w:r>
      <w:r w:rsidRPr="0036626F">
        <w:rPr>
          <w:rFonts w:ascii="Arial" w:hAnsi="Arial" w:cs="Arial"/>
          <w:bCs/>
          <w:i/>
          <w:color w:val="0000FF"/>
          <w:sz w:val="20"/>
          <w:lang w:val="es-ES"/>
        </w:rPr>
        <w:t>, a través de la retención que debe efectuar LA ENTIDAD, durante la primera mitad del número total de pagos a realizarse, de forma prorrateada, con cargo a ser devuelto a la finalización del mismo.”</w:t>
      </w:r>
    </w:p>
    <w:p w14:paraId="5C637541" w14:textId="77777777" w:rsidR="00473D14" w:rsidRPr="0036626F" w:rsidRDefault="00473D14" w:rsidP="00203AB8">
      <w:pPr>
        <w:pStyle w:val="Prrafodelista"/>
        <w:widowControl w:val="0"/>
        <w:spacing w:after="0" w:line="240" w:lineRule="auto"/>
        <w:ind w:left="709"/>
        <w:jc w:val="both"/>
        <w:rPr>
          <w:rFonts w:ascii="Arial" w:hAnsi="Arial" w:cs="Arial"/>
          <w:i/>
          <w:color w:val="0000FF"/>
          <w:sz w:val="20"/>
        </w:rPr>
      </w:pPr>
    </w:p>
    <w:p w14:paraId="0BE54A89" w14:textId="42872A7E" w:rsidR="00C70516" w:rsidRPr="00C70516" w:rsidRDefault="00C70516" w:rsidP="0034206C">
      <w:pPr>
        <w:pStyle w:val="Prrafodelista"/>
        <w:widowControl w:val="0"/>
        <w:numPr>
          <w:ilvl w:val="0"/>
          <w:numId w:val="14"/>
        </w:numPr>
        <w:spacing w:after="0" w:line="240" w:lineRule="auto"/>
        <w:ind w:left="709" w:hanging="283"/>
        <w:jc w:val="both"/>
        <w:rPr>
          <w:rFonts w:ascii="Arial" w:hAnsi="Arial" w:cs="Arial"/>
          <w:sz w:val="20"/>
        </w:rPr>
      </w:pPr>
      <w:r>
        <w:rPr>
          <w:rFonts w:ascii="Arial" w:hAnsi="Arial" w:cs="Arial"/>
          <w:i/>
          <w:color w:val="0000FF"/>
          <w:sz w:val="20"/>
        </w:rPr>
        <w:t>De conformidad con el artículo 128 del Reglamento, n</w:t>
      </w:r>
      <w:r w:rsidR="00951276" w:rsidRPr="003F5EF5">
        <w:rPr>
          <w:rFonts w:ascii="Arial" w:hAnsi="Arial" w:cs="Arial"/>
          <w:i/>
          <w:color w:val="0000FF"/>
          <w:sz w:val="20"/>
        </w:rPr>
        <w:t>o se constituirá garantía de fiel cumplimiento</w:t>
      </w:r>
      <w:r w:rsidR="005336ED">
        <w:rPr>
          <w:rFonts w:ascii="Arial" w:hAnsi="Arial" w:cs="Arial"/>
          <w:i/>
          <w:color w:val="0000FF"/>
          <w:sz w:val="20"/>
        </w:rPr>
        <w:t xml:space="preserve"> del contrato</w:t>
      </w:r>
      <w:r w:rsidR="00951276">
        <w:rPr>
          <w:rFonts w:ascii="Arial" w:hAnsi="Arial" w:cs="Arial"/>
          <w:i/>
          <w:color w:val="0000FF"/>
          <w:sz w:val="20"/>
        </w:rPr>
        <w:t xml:space="preserve">, </w:t>
      </w:r>
      <w:r>
        <w:rPr>
          <w:rFonts w:ascii="Arial" w:hAnsi="Arial" w:cs="Arial"/>
          <w:i/>
          <w:color w:val="0000FF"/>
          <w:sz w:val="20"/>
        </w:rPr>
        <w:t>en c</w:t>
      </w:r>
      <w:r w:rsidRPr="00C70516">
        <w:rPr>
          <w:rFonts w:ascii="Arial" w:hAnsi="Arial" w:cs="Arial"/>
          <w:i/>
          <w:color w:val="0000FF"/>
          <w:sz w:val="20"/>
        </w:rPr>
        <w:t>ontratos cuyos montos sean iguales o menores a cien mil Soles (S/.</w:t>
      </w:r>
      <w:r w:rsidR="00536A39">
        <w:rPr>
          <w:rFonts w:ascii="Arial" w:hAnsi="Arial" w:cs="Arial"/>
          <w:i/>
          <w:color w:val="0000FF"/>
          <w:sz w:val="20"/>
        </w:rPr>
        <w:t xml:space="preserve"> 100,000.00</w:t>
      </w:r>
      <w:r w:rsidRPr="00C70516">
        <w:rPr>
          <w:rFonts w:ascii="Arial" w:hAnsi="Arial" w:cs="Arial"/>
          <w:i/>
          <w:color w:val="0000FF"/>
          <w:sz w:val="20"/>
        </w:rPr>
        <w:t>). Dicha excepción también aplica a los contratos derivados de procedimientos de selección por relación de ítems, cuando el monto del ítem adjudicado o la sumatoria de los montos de los ítems adjudicados no supere el monto señalado anteriormente</w:t>
      </w:r>
      <w:r w:rsidR="005A032F">
        <w:rPr>
          <w:rFonts w:ascii="Arial" w:hAnsi="Arial" w:cs="Arial"/>
          <w:i/>
          <w:color w:val="0000FF"/>
          <w:sz w:val="20"/>
        </w:rPr>
        <w:t>.</w:t>
      </w:r>
    </w:p>
    <w:p w14:paraId="76692A48" w14:textId="77777777" w:rsidR="00C70516" w:rsidRDefault="00C70516" w:rsidP="00C70516">
      <w:pPr>
        <w:pStyle w:val="Prrafodelista"/>
        <w:widowControl w:val="0"/>
        <w:spacing w:after="0" w:line="240" w:lineRule="auto"/>
        <w:ind w:left="709"/>
        <w:jc w:val="both"/>
        <w:rPr>
          <w:rFonts w:ascii="Arial" w:hAnsi="Arial" w:cs="Arial"/>
          <w:i/>
          <w:color w:val="0000FF"/>
          <w:sz w:val="20"/>
        </w:rPr>
      </w:pPr>
    </w:p>
    <w:p w14:paraId="290A066C"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14:paraId="00A523DC" w14:textId="77777777" w:rsidR="00F17D49" w:rsidRPr="00CD5328" w:rsidRDefault="00F17D49" w:rsidP="00CD5328">
      <w:pPr>
        <w:widowControl w:val="0"/>
        <w:spacing w:after="0" w:line="240" w:lineRule="auto"/>
        <w:ind w:left="349"/>
        <w:jc w:val="both"/>
        <w:rPr>
          <w:rFonts w:ascii="Arial" w:hAnsi="Arial" w:cs="Arial"/>
          <w:sz w:val="20"/>
        </w:rPr>
      </w:pPr>
      <w:r w:rsidRPr="00126CB7">
        <w:rPr>
          <w:rFonts w:ascii="Arial" w:hAnsi="Arial" w:cs="Arial"/>
          <w:b/>
          <w:sz w:val="20"/>
        </w:rPr>
        <w:t>LA ENTIDAD</w:t>
      </w:r>
      <w:r w:rsidRPr="00CD5328">
        <w:rPr>
          <w:rFonts w:ascii="Arial" w:hAnsi="Arial" w:cs="Arial"/>
          <w:sz w:val="20"/>
        </w:rPr>
        <w:t xml:space="preserve"> </w:t>
      </w:r>
      <w:r w:rsidR="00716F18">
        <w:rPr>
          <w:rFonts w:ascii="Arial" w:hAnsi="Arial" w:cs="Arial"/>
          <w:sz w:val="20"/>
        </w:rPr>
        <w:t>puede</w:t>
      </w:r>
      <w:r w:rsidRPr="00CD5328">
        <w:rPr>
          <w:rFonts w:ascii="Arial" w:hAnsi="Arial" w:cs="Arial"/>
          <w:sz w:val="20"/>
        </w:rPr>
        <w:t xml:space="preserve"> </w:t>
      </w:r>
      <w:r w:rsidR="00716F18">
        <w:rPr>
          <w:rFonts w:ascii="Arial" w:hAnsi="Arial" w:cs="Arial"/>
          <w:sz w:val="20"/>
        </w:rPr>
        <w:t xml:space="preserve">solicitar la ejecución de las </w:t>
      </w:r>
      <w:r w:rsidRPr="00CD5328">
        <w:rPr>
          <w:rFonts w:ascii="Arial" w:hAnsi="Arial" w:cs="Arial"/>
          <w:sz w:val="20"/>
        </w:rPr>
        <w:t xml:space="preserve">garantías cuando </w:t>
      </w:r>
      <w:r w:rsidRPr="00126CB7">
        <w:rPr>
          <w:rFonts w:ascii="Arial" w:hAnsi="Arial" w:cs="Arial"/>
          <w:b/>
          <w:sz w:val="20"/>
        </w:rPr>
        <w:t>EL CONTRATISTA</w:t>
      </w:r>
      <w:r w:rsidRPr="00CD5328">
        <w:rPr>
          <w:rFonts w:ascii="Arial" w:hAnsi="Arial" w:cs="Arial"/>
          <w:sz w:val="20"/>
        </w:rPr>
        <w:t xml:space="preserve"> no </w:t>
      </w:r>
      <w:r w:rsidR="00716F18">
        <w:rPr>
          <w:rFonts w:ascii="Arial" w:hAnsi="Arial" w:cs="Arial"/>
          <w:sz w:val="20"/>
        </w:rPr>
        <w:t xml:space="preserve">las hubiere </w:t>
      </w:r>
      <w:r w:rsidRPr="00CD5328">
        <w:rPr>
          <w:rFonts w:ascii="Arial" w:hAnsi="Arial" w:cs="Arial"/>
          <w:sz w:val="20"/>
        </w:rPr>
        <w:t>renova</w:t>
      </w:r>
      <w:r w:rsidR="00716F18">
        <w:rPr>
          <w:rFonts w:ascii="Arial" w:hAnsi="Arial" w:cs="Arial"/>
          <w:sz w:val="20"/>
        </w:rPr>
        <w:t>do antes de la fecha de su vencimiento</w:t>
      </w:r>
      <w:r w:rsidRPr="00CD5328">
        <w:rPr>
          <w:rFonts w:ascii="Arial" w:hAnsi="Arial" w:cs="Arial"/>
          <w:sz w:val="20"/>
        </w:rPr>
        <w:t xml:space="preserve">, conforme a lo dispuesto por el </w:t>
      </w:r>
      <w:r w:rsidRPr="00DA5C48">
        <w:rPr>
          <w:rFonts w:ascii="Arial" w:hAnsi="Arial" w:cs="Arial"/>
          <w:color w:val="auto"/>
          <w:sz w:val="20"/>
        </w:rPr>
        <w:t>artículo 1</w:t>
      </w:r>
      <w:r w:rsidR="00216D35" w:rsidRPr="00DA5C48">
        <w:rPr>
          <w:rFonts w:ascii="Arial" w:hAnsi="Arial" w:cs="Arial"/>
          <w:color w:val="auto"/>
          <w:sz w:val="20"/>
        </w:rPr>
        <w:t>3</w:t>
      </w:r>
      <w:r w:rsidR="00357D93" w:rsidRPr="00DA5C48">
        <w:rPr>
          <w:rFonts w:ascii="Arial" w:hAnsi="Arial" w:cs="Arial"/>
          <w:color w:val="auto"/>
          <w:sz w:val="20"/>
        </w:rPr>
        <w:t>1</w:t>
      </w:r>
      <w:r w:rsidRPr="00DA5C48">
        <w:rPr>
          <w:rFonts w:ascii="Arial" w:hAnsi="Arial" w:cs="Arial"/>
          <w:color w:val="auto"/>
          <w:sz w:val="20"/>
        </w:rPr>
        <w:t xml:space="preserve"> del </w:t>
      </w:r>
      <w:r w:rsidRPr="00CD5328">
        <w:rPr>
          <w:rFonts w:ascii="Arial" w:hAnsi="Arial" w:cs="Arial"/>
          <w:sz w:val="20"/>
        </w:rPr>
        <w:t>Reglamento de la Ley de Contrataciones del Estado.</w:t>
      </w:r>
    </w:p>
    <w:p w14:paraId="5A5D56BF" w14:textId="77777777" w:rsidR="00155DEE" w:rsidRPr="004178AA" w:rsidRDefault="00155DEE" w:rsidP="0072395D">
      <w:pPr>
        <w:widowControl w:val="0"/>
        <w:spacing w:after="0" w:line="240" w:lineRule="auto"/>
        <w:ind w:left="352"/>
        <w:jc w:val="both"/>
        <w:rPr>
          <w:rFonts w:ascii="Arial" w:hAnsi="Arial" w:cs="Arial"/>
          <w:b/>
          <w:i/>
          <w:color w:val="0000FF"/>
          <w:sz w:val="20"/>
          <w:u w:val="single"/>
        </w:rPr>
      </w:pPr>
    </w:p>
    <w:p w14:paraId="3279AA97" w14:textId="222353ED" w:rsidR="004178AA" w:rsidRPr="004178AA" w:rsidRDefault="004178AA" w:rsidP="004178AA">
      <w:pPr>
        <w:widowControl w:val="0"/>
        <w:ind w:left="349"/>
        <w:jc w:val="both"/>
        <w:rPr>
          <w:rFonts w:ascii="Arial" w:hAnsi="Arial" w:cs="Arial"/>
          <w:b/>
          <w:sz w:val="20"/>
          <w:u w:val="single"/>
        </w:rPr>
      </w:pPr>
      <w:r w:rsidRPr="004178AA">
        <w:rPr>
          <w:rFonts w:ascii="Arial" w:hAnsi="Arial" w:cs="Arial"/>
          <w:b/>
          <w:sz w:val="20"/>
          <w:u w:val="single"/>
        </w:rPr>
        <w:t xml:space="preserve">CLÁUSULA </w:t>
      </w:r>
      <w:r w:rsidR="00B90FF7">
        <w:rPr>
          <w:rFonts w:ascii="Arial" w:hAnsi="Arial" w:cs="Arial"/>
          <w:b/>
          <w:sz w:val="20"/>
          <w:u w:val="single"/>
        </w:rPr>
        <w:t>NOVENA</w:t>
      </w:r>
      <w:r w:rsidRPr="004178AA">
        <w:rPr>
          <w:rFonts w:ascii="Arial" w:hAnsi="Arial" w:cs="Arial"/>
          <w:b/>
          <w:sz w:val="20"/>
          <w:u w:val="single"/>
        </w:rPr>
        <w:t>: REAJUSTE DE PRECIOS.</w:t>
      </w:r>
    </w:p>
    <w:p w14:paraId="193B1523" w14:textId="77777777" w:rsidR="00C643AA" w:rsidRPr="00E501F8" w:rsidRDefault="00C643AA" w:rsidP="00C643AA">
      <w:pPr>
        <w:pStyle w:val="Prrafodelista"/>
        <w:tabs>
          <w:tab w:val="left" w:pos="284"/>
          <w:tab w:val="left" w:pos="1701"/>
          <w:tab w:val="left" w:pos="2127"/>
          <w:tab w:val="left" w:pos="2977"/>
          <w:tab w:val="left" w:pos="3261"/>
        </w:tabs>
        <w:spacing w:line="240" w:lineRule="auto"/>
        <w:ind w:left="284"/>
        <w:jc w:val="both"/>
        <w:rPr>
          <w:rFonts w:ascii="Arial" w:hAnsi="Arial" w:cs="Arial"/>
        </w:rPr>
      </w:pPr>
      <w:r w:rsidRPr="00E501F8">
        <w:rPr>
          <w:rFonts w:ascii="Arial" w:hAnsi="Arial" w:cs="Arial"/>
          <w:sz w:val="20"/>
        </w:rPr>
        <w:t>Los precios adjudicados estarán sujetos a reajuste de acuerdo a lo establecido en el Artículo 17° del Reglamento de la Ley de Contrataciones del Estado, aprobado mediante Decreto Supremo Nº 350-2015-EF, y los incrementos o decrementos de los precios ex planta establecidos por las refinerías, debiendo estar debidamente sustentados por el Contratista, utilizándose para ello la siguiente fórmula</w:t>
      </w:r>
      <w:r w:rsidRPr="00E501F8">
        <w:rPr>
          <w:rFonts w:ascii="Arial" w:hAnsi="Arial" w:cs="Arial"/>
        </w:rPr>
        <w:t>:</w:t>
      </w:r>
    </w:p>
    <w:p w14:paraId="0AA6A1F4" w14:textId="77777777" w:rsidR="00C643AA" w:rsidRPr="00E501F8" w:rsidRDefault="00C643AA" w:rsidP="00C643AA">
      <w:pPr>
        <w:widowControl w:val="0"/>
        <w:ind w:left="349"/>
        <w:jc w:val="both"/>
        <w:rPr>
          <w:rFonts w:ascii="Arial" w:hAnsi="Arial" w:cs="Arial"/>
          <w:sz w:val="20"/>
        </w:rPr>
      </w:pPr>
      <w:r w:rsidRPr="00E501F8">
        <w:rPr>
          <w:rFonts w:ascii="Arial" w:hAnsi="Arial" w:cs="Arial"/>
          <w:sz w:val="20"/>
        </w:rPr>
        <w:lastRenderedPageBreak/>
        <w:t xml:space="preserve">              </w:t>
      </w:r>
      <w:r w:rsidRPr="00E501F8">
        <w:rPr>
          <w:rFonts w:ascii="Arial" w:hAnsi="Arial" w:cs="Arial"/>
          <w:sz w:val="20"/>
        </w:rPr>
        <w:object w:dxaOrig="820" w:dyaOrig="639" w14:anchorId="6B7FD0D5">
          <v:shape id="_x0000_i1027" type="#_x0000_t75" style="width:40.7pt;height:31.95pt" o:ole="">
            <v:imagedata r:id="rId19" o:title=""/>
          </v:shape>
          <o:OLEObject Type="Embed" ProgID="Equation.3" ShapeID="_x0000_i1027" DrawAspect="Content" ObjectID="_1533105938" r:id="rId37"/>
        </w:object>
      </w:r>
    </w:p>
    <w:p w14:paraId="359FD6FF" w14:textId="77777777" w:rsidR="00C643AA" w:rsidRPr="00E501F8" w:rsidRDefault="00C643AA" w:rsidP="0026392E">
      <w:pPr>
        <w:pStyle w:val="Prrafodelista"/>
        <w:tabs>
          <w:tab w:val="left" w:pos="284"/>
          <w:tab w:val="left" w:pos="1701"/>
          <w:tab w:val="left" w:pos="2127"/>
          <w:tab w:val="left" w:pos="2977"/>
          <w:tab w:val="left" w:pos="3261"/>
        </w:tabs>
        <w:ind w:left="284"/>
        <w:jc w:val="both"/>
        <w:rPr>
          <w:rFonts w:ascii="Arial" w:hAnsi="Arial" w:cs="Arial"/>
          <w:sz w:val="20"/>
        </w:rPr>
      </w:pPr>
      <w:proofErr w:type="spellStart"/>
      <w:r w:rsidRPr="00E501F8">
        <w:rPr>
          <w:rFonts w:ascii="Arial" w:hAnsi="Arial" w:cs="Arial"/>
          <w:sz w:val="20"/>
        </w:rPr>
        <w:t>Donde</w:t>
      </w:r>
      <w:proofErr w:type="spellEnd"/>
      <w:r w:rsidRPr="00E501F8">
        <w:rPr>
          <w:rFonts w:ascii="Arial" w:hAnsi="Arial" w:cs="Arial"/>
          <w:sz w:val="20"/>
        </w:rPr>
        <w:t>:</w:t>
      </w:r>
    </w:p>
    <w:p w14:paraId="5007C7CE" w14:textId="77777777" w:rsidR="00C643AA" w:rsidRPr="00E501F8" w:rsidRDefault="00C643AA" w:rsidP="0026392E">
      <w:pPr>
        <w:pStyle w:val="Prrafodelista"/>
        <w:tabs>
          <w:tab w:val="left" w:pos="284"/>
          <w:tab w:val="left" w:pos="1701"/>
          <w:tab w:val="left" w:pos="2127"/>
          <w:tab w:val="left" w:pos="2977"/>
          <w:tab w:val="left" w:pos="3261"/>
        </w:tabs>
        <w:ind w:left="284"/>
        <w:jc w:val="both"/>
        <w:rPr>
          <w:rFonts w:ascii="Arial" w:hAnsi="Arial" w:cs="Arial"/>
          <w:sz w:val="20"/>
        </w:rPr>
      </w:pPr>
      <w:r w:rsidRPr="00E501F8">
        <w:rPr>
          <w:rFonts w:ascii="Arial" w:hAnsi="Arial" w:cs="Arial"/>
          <w:sz w:val="20"/>
        </w:rPr>
        <w:t>K   = Coeficiente de Reajuste</w:t>
      </w:r>
    </w:p>
    <w:p w14:paraId="55891B80" w14:textId="77777777" w:rsidR="00C643AA" w:rsidRPr="00E501F8" w:rsidRDefault="00C643AA" w:rsidP="0026392E">
      <w:pPr>
        <w:pStyle w:val="Prrafodelista"/>
        <w:tabs>
          <w:tab w:val="left" w:pos="284"/>
          <w:tab w:val="left" w:pos="1701"/>
          <w:tab w:val="left" w:pos="2127"/>
          <w:tab w:val="left" w:pos="2977"/>
          <w:tab w:val="left" w:pos="3261"/>
        </w:tabs>
        <w:ind w:left="284"/>
        <w:jc w:val="both"/>
        <w:rPr>
          <w:rFonts w:ascii="Arial" w:hAnsi="Arial" w:cs="Arial"/>
          <w:sz w:val="20"/>
        </w:rPr>
      </w:pPr>
      <w:r w:rsidRPr="00E501F8">
        <w:rPr>
          <w:rFonts w:ascii="Arial" w:hAnsi="Arial" w:cs="Arial"/>
          <w:sz w:val="20"/>
        </w:rPr>
        <w:t>Va  = Precio de COMBUSTIBLES del MAYORISTA, al momento de la variación.</w:t>
      </w:r>
    </w:p>
    <w:p w14:paraId="07F0EC66" w14:textId="77777777" w:rsidR="00C643AA" w:rsidRPr="00E501F8" w:rsidRDefault="00C643AA" w:rsidP="0026392E">
      <w:pPr>
        <w:pStyle w:val="Prrafodelista"/>
        <w:tabs>
          <w:tab w:val="left" w:pos="284"/>
          <w:tab w:val="left" w:pos="1701"/>
          <w:tab w:val="left" w:pos="2127"/>
          <w:tab w:val="left" w:pos="2977"/>
          <w:tab w:val="left" w:pos="3261"/>
        </w:tabs>
        <w:ind w:left="284"/>
        <w:jc w:val="both"/>
        <w:rPr>
          <w:rFonts w:ascii="Arial" w:hAnsi="Arial" w:cs="Arial"/>
          <w:sz w:val="20"/>
        </w:rPr>
      </w:pPr>
      <w:proofErr w:type="spellStart"/>
      <w:r w:rsidRPr="00E501F8">
        <w:rPr>
          <w:rFonts w:ascii="Arial" w:hAnsi="Arial" w:cs="Arial"/>
          <w:sz w:val="20"/>
        </w:rPr>
        <w:t>Vo</w:t>
      </w:r>
      <w:proofErr w:type="spellEnd"/>
      <w:r w:rsidRPr="00E501F8">
        <w:rPr>
          <w:rFonts w:ascii="Arial" w:hAnsi="Arial" w:cs="Arial"/>
          <w:sz w:val="20"/>
        </w:rPr>
        <w:t xml:space="preserve"> = Precio COMBUSTIBLES del  MAYORISTA al momento de presentar la oferta económica. </w:t>
      </w:r>
    </w:p>
    <w:p w14:paraId="40A9B1F0" w14:textId="77777777" w:rsidR="00C643AA" w:rsidRPr="00E501F8" w:rsidRDefault="00C643AA" w:rsidP="0026392E">
      <w:pPr>
        <w:pStyle w:val="Prrafodelista"/>
        <w:tabs>
          <w:tab w:val="left" w:pos="284"/>
          <w:tab w:val="left" w:pos="1701"/>
          <w:tab w:val="left" w:pos="2127"/>
          <w:tab w:val="left" w:pos="2977"/>
          <w:tab w:val="left" w:pos="3261"/>
        </w:tabs>
        <w:ind w:left="284"/>
        <w:jc w:val="both"/>
        <w:rPr>
          <w:rFonts w:ascii="Arial" w:hAnsi="Arial" w:cs="Arial"/>
          <w:sz w:val="20"/>
        </w:rPr>
      </w:pPr>
      <w:r w:rsidRPr="00E501F8">
        <w:rPr>
          <w:rFonts w:ascii="Arial" w:hAnsi="Arial" w:cs="Arial"/>
          <w:sz w:val="20"/>
        </w:rPr>
        <w:t>El Coeficiente se aplicará de la siguiente manera para reajustar el Precio al momento del pago:</w:t>
      </w:r>
    </w:p>
    <w:p w14:paraId="491C1675" w14:textId="77777777" w:rsidR="00C643AA" w:rsidRPr="00E501F8" w:rsidRDefault="00C643AA" w:rsidP="0026392E">
      <w:pPr>
        <w:pStyle w:val="Prrafodelista"/>
        <w:tabs>
          <w:tab w:val="left" w:pos="284"/>
          <w:tab w:val="left" w:pos="1701"/>
          <w:tab w:val="left" w:pos="2127"/>
          <w:tab w:val="left" w:pos="2977"/>
          <w:tab w:val="left" w:pos="3261"/>
        </w:tabs>
        <w:ind w:left="284"/>
        <w:jc w:val="both"/>
        <w:rPr>
          <w:rFonts w:ascii="Arial" w:hAnsi="Arial" w:cs="Arial"/>
          <w:sz w:val="20"/>
        </w:rPr>
      </w:pPr>
      <w:r w:rsidRPr="00E501F8">
        <w:rPr>
          <w:rFonts w:ascii="Arial" w:hAnsi="Arial" w:cs="Arial"/>
          <w:sz w:val="20"/>
        </w:rPr>
        <w:object w:dxaOrig="1280" w:dyaOrig="279" w14:anchorId="217B7B6F">
          <v:shape id="_x0000_i1028" type="#_x0000_t75" style="width:63.85pt;height:13.75pt" o:ole="">
            <v:imagedata r:id="rId21" o:title=""/>
          </v:shape>
          <o:OLEObject Type="Embed" ProgID="Equation.3" ShapeID="_x0000_i1028" DrawAspect="Content" ObjectID="_1533105939" r:id="rId38"/>
        </w:object>
      </w:r>
    </w:p>
    <w:p w14:paraId="55967147" w14:textId="77777777" w:rsidR="00C643AA" w:rsidRPr="00E501F8" w:rsidRDefault="00C643AA" w:rsidP="0026392E">
      <w:pPr>
        <w:pStyle w:val="Prrafodelista"/>
        <w:tabs>
          <w:tab w:val="left" w:pos="284"/>
          <w:tab w:val="left" w:pos="1701"/>
          <w:tab w:val="left" w:pos="2127"/>
          <w:tab w:val="left" w:pos="2977"/>
          <w:tab w:val="left" w:pos="3261"/>
        </w:tabs>
        <w:ind w:left="284"/>
        <w:jc w:val="both"/>
        <w:rPr>
          <w:rFonts w:ascii="Arial" w:hAnsi="Arial" w:cs="Arial"/>
          <w:sz w:val="20"/>
        </w:rPr>
      </w:pPr>
      <w:r w:rsidRPr="00E501F8">
        <w:rPr>
          <w:rFonts w:ascii="Arial" w:hAnsi="Arial" w:cs="Arial"/>
          <w:sz w:val="20"/>
        </w:rPr>
        <w:tab/>
      </w:r>
      <w:proofErr w:type="spellStart"/>
      <w:proofErr w:type="gramStart"/>
      <w:r w:rsidRPr="00E501F8">
        <w:rPr>
          <w:rFonts w:ascii="Arial" w:hAnsi="Arial" w:cs="Arial"/>
          <w:sz w:val="20"/>
        </w:rPr>
        <w:t>Donde</w:t>
      </w:r>
      <w:proofErr w:type="spellEnd"/>
      <w:r w:rsidRPr="00E501F8">
        <w:rPr>
          <w:rFonts w:ascii="Arial" w:hAnsi="Arial" w:cs="Arial"/>
          <w:sz w:val="20"/>
        </w:rPr>
        <w:t xml:space="preserve"> :</w:t>
      </w:r>
      <w:proofErr w:type="gramEnd"/>
    </w:p>
    <w:p w14:paraId="0784846B" w14:textId="77777777" w:rsidR="00C643AA" w:rsidRPr="00E501F8" w:rsidRDefault="00C643AA" w:rsidP="0026392E">
      <w:pPr>
        <w:pStyle w:val="Prrafodelista"/>
        <w:tabs>
          <w:tab w:val="left" w:pos="284"/>
          <w:tab w:val="left" w:pos="1701"/>
          <w:tab w:val="left" w:pos="2127"/>
          <w:tab w:val="left" w:pos="2977"/>
          <w:tab w:val="left" w:pos="3261"/>
        </w:tabs>
        <w:ind w:left="284"/>
        <w:jc w:val="both"/>
        <w:rPr>
          <w:rFonts w:ascii="Arial" w:hAnsi="Arial" w:cs="Arial"/>
          <w:sz w:val="20"/>
        </w:rPr>
      </w:pPr>
      <w:r w:rsidRPr="00E501F8">
        <w:rPr>
          <w:rFonts w:ascii="Arial" w:hAnsi="Arial" w:cs="Arial"/>
          <w:sz w:val="20"/>
        </w:rPr>
        <w:tab/>
      </w:r>
      <w:r w:rsidRPr="00E501F8">
        <w:rPr>
          <w:rFonts w:ascii="Arial" w:hAnsi="Arial" w:cs="Arial"/>
          <w:sz w:val="20"/>
        </w:rPr>
        <w:tab/>
      </w:r>
      <w:proofErr w:type="spellStart"/>
      <w:r w:rsidRPr="00E501F8">
        <w:rPr>
          <w:rFonts w:ascii="Arial" w:hAnsi="Arial" w:cs="Arial"/>
          <w:sz w:val="20"/>
        </w:rPr>
        <w:t>Pa</w:t>
      </w:r>
      <w:proofErr w:type="spellEnd"/>
      <w:r w:rsidRPr="00E501F8">
        <w:rPr>
          <w:rFonts w:ascii="Arial" w:hAnsi="Arial" w:cs="Arial"/>
          <w:sz w:val="20"/>
        </w:rPr>
        <w:t xml:space="preserve"> = Precio unitario actualizado al momento de la variación.</w:t>
      </w:r>
    </w:p>
    <w:p w14:paraId="01D8A543" w14:textId="77777777" w:rsidR="00C643AA" w:rsidRPr="00E501F8" w:rsidRDefault="00C643AA" w:rsidP="0026392E">
      <w:pPr>
        <w:pStyle w:val="Prrafodelista"/>
        <w:tabs>
          <w:tab w:val="left" w:pos="284"/>
          <w:tab w:val="left" w:pos="1701"/>
          <w:tab w:val="left" w:pos="2127"/>
          <w:tab w:val="left" w:pos="2977"/>
          <w:tab w:val="left" w:pos="3261"/>
        </w:tabs>
        <w:ind w:left="284"/>
        <w:jc w:val="both"/>
        <w:rPr>
          <w:rFonts w:ascii="Arial" w:hAnsi="Arial" w:cs="Arial"/>
          <w:sz w:val="20"/>
        </w:rPr>
      </w:pPr>
      <w:r w:rsidRPr="00E501F8">
        <w:rPr>
          <w:rFonts w:ascii="Arial" w:hAnsi="Arial" w:cs="Arial"/>
          <w:sz w:val="20"/>
        </w:rPr>
        <w:tab/>
      </w:r>
      <w:r w:rsidRPr="00E501F8">
        <w:rPr>
          <w:rFonts w:ascii="Arial" w:hAnsi="Arial" w:cs="Arial"/>
          <w:sz w:val="20"/>
        </w:rPr>
        <w:tab/>
        <w:t>Po = Último precio unitario actualizado.</w:t>
      </w:r>
    </w:p>
    <w:p w14:paraId="6F48AB24" w14:textId="77777777" w:rsidR="00C643AA" w:rsidRPr="00E501F8" w:rsidRDefault="00C643AA" w:rsidP="0026392E">
      <w:pPr>
        <w:pStyle w:val="Prrafodelista"/>
        <w:tabs>
          <w:tab w:val="left" w:pos="284"/>
          <w:tab w:val="left" w:pos="1701"/>
          <w:tab w:val="left" w:pos="2127"/>
          <w:tab w:val="left" w:pos="2977"/>
          <w:tab w:val="left" w:pos="3261"/>
        </w:tabs>
        <w:ind w:left="284"/>
        <w:jc w:val="both"/>
        <w:rPr>
          <w:rFonts w:ascii="Arial" w:hAnsi="Arial" w:cs="Arial"/>
          <w:sz w:val="20"/>
        </w:rPr>
      </w:pPr>
      <w:r w:rsidRPr="00E501F8">
        <w:rPr>
          <w:rFonts w:ascii="Arial" w:hAnsi="Arial" w:cs="Arial"/>
          <w:sz w:val="20"/>
        </w:rPr>
        <w:tab/>
      </w:r>
      <w:r w:rsidRPr="00E501F8">
        <w:rPr>
          <w:rFonts w:ascii="Arial" w:hAnsi="Arial" w:cs="Arial"/>
          <w:sz w:val="20"/>
        </w:rPr>
        <w:tab/>
        <w:t>K  = Coeficiente de reajuste.</w:t>
      </w:r>
    </w:p>
    <w:p w14:paraId="51DA7FF0" w14:textId="77777777" w:rsidR="00C643AA" w:rsidRDefault="00C643AA" w:rsidP="0026392E">
      <w:pPr>
        <w:widowControl w:val="0"/>
        <w:spacing w:after="0" w:line="240" w:lineRule="auto"/>
        <w:ind w:left="349"/>
        <w:jc w:val="both"/>
        <w:rPr>
          <w:rFonts w:ascii="Arial" w:hAnsi="Arial" w:cs="Arial"/>
          <w:color w:val="auto"/>
          <w:sz w:val="20"/>
          <w:lang w:val="es-ES"/>
        </w:rPr>
      </w:pPr>
      <w:r w:rsidRPr="0026392E">
        <w:rPr>
          <w:rFonts w:ascii="Arial" w:hAnsi="Arial" w:cs="Arial"/>
          <w:color w:val="auto"/>
          <w:sz w:val="20"/>
          <w:lang w:val="es-ES"/>
        </w:rPr>
        <w:t>En caso de disminución del precio del mayorista, el Contratista deberá reducir su precio al Gobierno Regional de Cajamarca, desde la entrada en vigencia de dicha disminución.</w:t>
      </w:r>
    </w:p>
    <w:p w14:paraId="2E1AB50F" w14:textId="77777777" w:rsidR="0026392E" w:rsidRPr="0026392E" w:rsidRDefault="0026392E" w:rsidP="0026392E">
      <w:pPr>
        <w:widowControl w:val="0"/>
        <w:spacing w:after="0" w:line="240" w:lineRule="auto"/>
        <w:ind w:left="349"/>
        <w:jc w:val="both"/>
        <w:rPr>
          <w:rFonts w:ascii="Arial" w:hAnsi="Arial" w:cs="Arial"/>
          <w:color w:val="auto"/>
          <w:sz w:val="20"/>
          <w:lang w:val="es-ES"/>
        </w:rPr>
      </w:pPr>
    </w:p>
    <w:p w14:paraId="600368A6" w14:textId="26BD9868" w:rsidR="00F17D49" w:rsidRPr="00CD5328" w:rsidRDefault="005E4A19" w:rsidP="00CD5328">
      <w:pPr>
        <w:widowControl w:val="0"/>
        <w:spacing w:after="0" w:line="240" w:lineRule="auto"/>
        <w:ind w:left="349"/>
        <w:jc w:val="both"/>
        <w:rPr>
          <w:rFonts w:ascii="Arial" w:hAnsi="Arial" w:cs="Arial"/>
          <w:b/>
          <w:sz w:val="20"/>
          <w:u w:val="single"/>
        </w:rPr>
      </w:pPr>
      <w:r>
        <w:rPr>
          <w:rFonts w:ascii="Arial" w:hAnsi="Arial" w:cs="Arial"/>
          <w:b/>
          <w:sz w:val="20"/>
          <w:u w:val="single"/>
        </w:rPr>
        <w:t xml:space="preserve">CLÁUSULA </w:t>
      </w:r>
      <w:r w:rsidR="00B90FF7">
        <w:rPr>
          <w:rFonts w:ascii="Arial" w:hAnsi="Arial" w:cs="Arial"/>
          <w:b/>
          <w:sz w:val="20"/>
          <w:u w:val="single"/>
        </w:rPr>
        <w:t>DECIMA</w:t>
      </w:r>
      <w:r w:rsidR="00F17D49" w:rsidRPr="00CD5328">
        <w:rPr>
          <w:rFonts w:ascii="Arial" w:hAnsi="Arial" w:cs="Arial"/>
          <w:b/>
          <w:sz w:val="20"/>
          <w:u w:val="single"/>
        </w:rPr>
        <w:t xml:space="preserve">: </w:t>
      </w:r>
      <w:r w:rsidR="00021B4C">
        <w:rPr>
          <w:rFonts w:ascii="Arial" w:hAnsi="Arial" w:cs="Arial"/>
          <w:b/>
          <w:sz w:val="20"/>
          <w:u w:val="single"/>
        </w:rPr>
        <w:t>R</w:t>
      </w:r>
      <w:r w:rsidR="00201289" w:rsidRPr="00CD5328">
        <w:rPr>
          <w:rFonts w:ascii="Arial" w:hAnsi="Arial" w:cs="Arial"/>
          <w:b/>
          <w:sz w:val="20"/>
          <w:u w:val="single"/>
        </w:rPr>
        <w:t xml:space="preserve">ECEPCIÓN </w:t>
      </w:r>
      <w:r w:rsidR="001C75EE">
        <w:rPr>
          <w:rFonts w:ascii="Arial" w:hAnsi="Arial" w:cs="Arial"/>
          <w:b/>
          <w:sz w:val="20"/>
          <w:u w:val="single"/>
        </w:rPr>
        <w:t xml:space="preserve">Y CONFORMIDAD </w:t>
      </w:r>
      <w:r w:rsidR="00201289" w:rsidRPr="00CD5328">
        <w:rPr>
          <w:rFonts w:ascii="Arial" w:hAnsi="Arial" w:cs="Arial"/>
          <w:b/>
          <w:sz w:val="20"/>
          <w:u w:val="single"/>
        </w:rPr>
        <w:t>DE LA PRESTACIÓN</w:t>
      </w:r>
    </w:p>
    <w:p w14:paraId="339BB5B0" w14:textId="58E39210" w:rsidR="006064B6" w:rsidRDefault="00F17D49" w:rsidP="00CD5328">
      <w:pPr>
        <w:widowControl w:val="0"/>
        <w:spacing w:after="0" w:line="240" w:lineRule="auto"/>
        <w:ind w:left="349"/>
        <w:jc w:val="both"/>
        <w:rPr>
          <w:rFonts w:ascii="Arial" w:hAnsi="Arial" w:cs="Arial"/>
          <w:color w:val="auto"/>
          <w:sz w:val="20"/>
        </w:rPr>
      </w:pPr>
      <w:r w:rsidRPr="00CD5328">
        <w:rPr>
          <w:rFonts w:ascii="Arial" w:hAnsi="Arial" w:cs="Arial"/>
          <w:sz w:val="20"/>
          <w:lang w:val="es-ES"/>
        </w:rPr>
        <w:t xml:space="preserve">La </w:t>
      </w:r>
      <w:r w:rsidR="001C75EE">
        <w:rPr>
          <w:rFonts w:ascii="Arial" w:hAnsi="Arial" w:cs="Arial"/>
          <w:sz w:val="20"/>
          <w:lang w:val="es-ES"/>
        </w:rPr>
        <w:t xml:space="preserve">recepción y </w:t>
      </w:r>
      <w:r w:rsidRPr="00CD5328">
        <w:rPr>
          <w:rFonts w:ascii="Arial" w:hAnsi="Arial" w:cs="Arial"/>
          <w:sz w:val="20"/>
          <w:lang w:val="es-ES"/>
        </w:rPr>
        <w:t xml:space="preserve">conformidad </w:t>
      </w:r>
      <w:r w:rsidR="002C182F" w:rsidRPr="00CD5328">
        <w:rPr>
          <w:rFonts w:ascii="Arial" w:hAnsi="Arial" w:cs="Arial"/>
          <w:sz w:val="20"/>
          <w:lang w:val="es-ES"/>
        </w:rPr>
        <w:t xml:space="preserve">de la prestación </w:t>
      </w:r>
      <w:r w:rsidRPr="00CD5328">
        <w:rPr>
          <w:rFonts w:ascii="Arial" w:hAnsi="Arial" w:cs="Arial"/>
          <w:sz w:val="20"/>
          <w:lang w:val="es-ES"/>
        </w:rPr>
        <w:t xml:space="preserve">se regula por lo dispuesto en el </w:t>
      </w:r>
      <w:r w:rsidRPr="0056005D">
        <w:rPr>
          <w:rFonts w:ascii="Arial" w:hAnsi="Arial" w:cs="Arial"/>
          <w:color w:val="auto"/>
          <w:sz w:val="20"/>
          <w:lang w:val="es-ES"/>
        </w:rPr>
        <w:t>artículo 1</w:t>
      </w:r>
      <w:r w:rsidR="009B263A" w:rsidRPr="0056005D">
        <w:rPr>
          <w:rFonts w:ascii="Arial" w:hAnsi="Arial" w:cs="Arial"/>
          <w:color w:val="auto"/>
          <w:sz w:val="20"/>
          <w:lang w:val="es-ES"/>
        </w:rPr>
        <w:t>4</w:t>
      </w:r>
      <w:r w:rsidR="0076453E" w:rsidRPr="0056005D">
        <w:rPr>
          <w:rFonts w:ascii="Arial" w:hAnsi="Arial" w:cs="Arial"/>
          <w:color w:val="auto"/>
          <w:sz w:val="20"/>
          <w:lang w:val="es-ES"/>
        </w:rPr>
        <w:t>3</w:t>
      </w:r>
      <w:r w:rsidRPr="0056005D">
        <w:rPr>
          <w:rFonts w:ascii="Arial" w:hAnsi="Arial" w:cs="Arial"/>
          <w:color w:val="auto"/>
          <w:sz w:val="20"/>
          <w:lang w:val="es-ES"/>
        </w:rPr>
        <w:t xml:space="preserve"> del Reglamento de la Ley de Contrataciones del Estado</w:t>
      </w:r>
      <w:r w:rsidR="001C75EE" w:rsidRPr="0056005D">
        <w:rPr>
          <w:rFonts w:ascii="Arial" w:hAnsi="Arial" w:cs="Arial"/>
          <w:color w:val="auto"/>
          <w:sz w:val="20"/>
          <w:lang w:val="es-ES"/>
        </w:rPr>
        <w:t xml:space="preserve">. La recepción será </w:t>
      </w:r>
      <w:r w:rsidRPr="0056005D">
        <w:rPr>
          <w:rFonts w:ascii="Arial" w:hAnsi="Arial" w:cs="Arial"/>
          <w:color w:val="auto"/>
          <w:sz w:val="20"/>
          <w:lang w:val="es-ES"/>
        </w:rPr>
        <w:t xml:space="preserve">otorgada por </w:t>
      </w:r>
      <w:r w:rsidR="00395957">
        <w:rPr>
          <w:rFonts w:ascii="Arial" w:hAnsi="Arial" w:cs="Arial"/>
          <w:color w:val="auto"/>
          <w:sz w:val="20"/>
          <w:lang w:val="es-ES"/>
        </w:rPr>
        <w:t xml:space="preserve">el área de almacén </w:t>
      </w:r>
      <w:r w:rsidR="002C3DB1" w:rsidRPr="0056005D">
        <w:rPr>
          <w:rFonts w:ascii="Arial" w:hAnsi="Arial" w:cs="Arial"/>
          <w:color w:val="auto"/>
          <w:sz w:val="20"/>
        </w:rPr>
        <w:t xml:space="preserve">y la conformidad será otorgada por </w:t>
      </w:r>
      <w:r w:rsidR="00395957">
        <w:rPr>
          <w:rFonts w:ascii="Arial" w:hAnsi="Arial" w:cs="Arial"/>
          <w:color w:val="auto"/>
          <w:sz w:val="20"/>
        </w:rPr>
        <w:t xml:space="preserve">la Oficina </w:t>
      </w:r>
      <w:r w:rsidR="006064B6" w:rsidRPr="006064B6">
        <w:rPr>
          <w:rFonts w:ascii="Arial" w:hAnsi="Arial" w:cs="Arial"/>
          <w:color w:val="auto"/>
          <w:sz w:val="20"/>
        </w:rPr>
        <w:t>del área de almacén de la Dirección de Abastecimientos del Gobierno Regional Cajamarca</w:t>
      </w:r>
      <w:r w:rsidR="006064B6">
        <w:rPr>
          <w:rFonts w:ascii="Arial" w:hAnsi="Arial" w:cs="Arial"/>
          <w:color w:val="auto"/>
          <w:sz w:val="20"/>
        </w:rPr>
        <w:t>.</w:t>
      </w:r>
    </w:p>
    <w:p w14:paraId="7795E498" w14:textId="77777777" w:rsidR="006064B6" w:rsidRDefault="006064B6" w:rsidP="00CD5328">
      <w:pPr>
        <w:widowControl w:val="0"/>
        <w:spacing w:after="0" w:line="240" w:lineRule="auto"/>
        <w:ind w:left="349"/>
        <w:jc w:val="both"/>
        <w:rPr>
          <w:rFonts w:ascii="Arial" w:hAnsi="Arial" w:cs="Arial"/>
          <w:color w:val="auto"/>
          <w:sz w:val="20"/>
        </w:rPr>
      </w:pPr>
    </w:p>
    <w:p w14:paraId="0D907598" w14:textId="77777777" w:rsidR="00BB0EE3" w:rsidRPr="0056005D" w:rsidRDefault="00BB0EE3" w:rsidP="00BB0EE3">
      <w:pPr>
        <w:spacing w:after="0" w:line="240" w:lineRule="auto"/>
        <w:ind w:left="349"/>
        <w:jc w:val="both"/>
        <w:rPr>
          <w:rFonts w:ascii="Arial" w:hAnsi="Arial" w:cs="Arial"/>
          <w:color w:val="auto"/>
          <w:sz w:val="20"/>
          <w:lang w:val="es-ES"/>
        </w:rPr>
      </w:pPr>
      <w:r w:rsidRPr="0056005D">
        <w:rPr>
          <w:rFonts w:ascii="Arial" w:hAnsi="Arial" w:cs="Arial"/>
          <w:color w:val="auto"/>
          <w:sz w:val="20"/>
          <w:lang w:val="es-ES"/>
        </w:rPr>
        <w:t xml:space="preserve">De existir observaciones, </w:t>
      </w:r>
      <w:r w:rsidRPr="003913F3">
        <w:rPr>
          <w:rFonts w:ascii="Arial" w:hAnsi="Arial" w:cs="Arial"/>
          <w:b/>
          <w:color w:val="auto"/>
          <w:sz w:val="20"/>
          <w:lang w:val="es-ES"/>
        </w:rPr>
        <w:t>LA ENTIDAD</w:t>
      </w:r>
      <w:r w:rsidRPr="0056005D">
        <w:rPr>
          <w:rFonts w:ascii="Arial" w:hAnsi="Arial" w:cs="Arial"/>
          <w:color w:val="auto"/>
          <w:sz w:val="20"/>
          <w:lang w:val="es-ES"/>
        </w:rPr>
        <w:t xml:space="preserve"> debe comunicar las mismas a </w:t>
      </w:r>
      <w:r w:rsidRPr="003913F3">
        <w:rPr>
          <w:rFonts w:ascii="Arial" w:hAnsi="Arial" w:cs="Arial"/>
          <w:b/>
          <w:color w:val="auto"/>
          <w:sz w:val="20"/>
          <w:lang w:val="es-ES"/>
        </w:rPr>
        <w:t>EL CONTRATISTA</w:t>
      </w:r>
      <w:r w:rsidRPr="0056005D">
        <w:rPr>
          <w:rFonts w:ascii="Arial" w:hAnsi="Arial" w:cs="Arial"/>
          <w:color w:val="auto"/>
          <w:sz w:val="20"/>
          <w:lang w:val="es-ES"/>
        </w:rPr>
        <w:t xml:space="preserve">, indicando claramente el sentido de estas, otorgándole un plazo para subsanar no menor de dos (2) ni mayor de diez (10) días, dependiendo de la complejidad. Si pese al plazo otorgado, </w:t>
      </w:r>
      <w:r w:rsidRPr="003913F3">
        <w:rPr>
          <w:rFonts w:ascii="Arial" w:hAnsi="Arial" w:cs="Arial"/>
          <w:b/>
          <w:color w:val="auto"/>
          <w:sz w:val="20"/>
          <w:lang w:val="es-ES"/>
        </w:rPr>
        <w:t>EL CONTRATISTA</w:t>
      </w:r>
      <w:r w:rsidRPr="0056005D">
        <w:rPr>
          <w:rFonts w:ascii="Arial" w:hAnsi="Arial" w:cs="Arial"/>
          <w:color w:val="auto"/>
          <w:sz w:val="20"/>
          <w:lang w:val="es-ES"/>
        </w:rPr>
        <w:t xml:space="preserve"> no cumpliese a cabalidad con la subsanación, LA ENTIDAD p</w:t>
      </w:r>
      <w:r w:rsidR="00C178C9" w:rsidRPr="0056005D">
        <w:rPr>
          <w:rFonts w:ascii="Arial" w:hAnsi="Arial" w:cs="Arial"/>
          <w:color w:val="auto"/>
          <w:sz w:val="20"/>
          <w:lang w:val="es-ES"/>
        </w:rPr>
        <w:t>uede</w:t>
      </w:r>
      <w:r w:rsidRPr="0056005D">
        <w:rPr>
          <w:rFonts w:ascii="Arial" w:hAnsi="Arial" w:cs="Arial"/>
          <w:color w:val="auto"/>
          <w:sz w:val="20"/>
          <w:lang w:val="es-ES"/>
        </w:rPr>
        <w:t xml:space="preserve"> resolver el contrato, sin perjuicio de aplicar las penalidades que correspondan, desde el vencimiento del plazo para subsanar.</w:t>
      </w:r>
    </w:p>
    <w:p w14:paraId="79FC0103" w14:textId="77777777" w:rsidR="00BB0EE3" w:rsidRPr="0056005D" w:rsidRDefault="00BB0EE3" w:rsidP="00CD5328">
      <w:pPr>
        <w:widowControl w:val="0"/>
        <w:spacing w:after="0" w:line="240" w:lineRule="auto"/>
        <w:ind w:left="349"/>
        <w:jc w:val="both"/>
        <w:rPr>
          <w:rFonts w:ascii="Arial" w:hAnsi="Arial" w:cs="Arial"/>
          <w:color w:val="auto"/>
          <w:sz w:val="20"/>
        </w:rPr>
      </w:pPr>
    </w:p>
    <w:p w14:paraId="53BFC427" w14:textId="77777777" w:rsidR="00BB0EE3" w:rsidRPr="0056005D" w:rsidRDefault="00BB0EE3" w:rsidP="00BB0EE3">
      <w:pPr>
        <w:spacing w:after="0" w:line="240" w:lineRule="auto"/>
        <w:ind w:left="349"/>
        <w:jc w:val="both"/>
        <w:rPr>
          <w:rFonts w:ascii="Arial" w:hAnsi="Arial" w:cs="Arial"/>
          <w:color w:val="auto"/>
          <w:sz w:val="20"/>
          <w:lang w:val="es-ES"/>
        </w:rPr>
      </w:pPr>
      <w:r w:rsidRPr="0056005D">
        <w:rPr>
          <w:rFonts w:ascii="Arial" w:hAnsi="Arial" w:cs="Arial"/>
          <w:color w:val="auto"/>
          <w:sz w:val="20"/>
          <w:lang w:val="es-ES"/>
        </w:rPr>
        <w:t xml:space="preserve">Este procedimiento no resulta aplicable cuando los bienes manifiestamente no cumplan con las características y condiciones ofrecidas, en cuyo caso </w:t>
      </w:r>
      <w:r w:rsidRPr="003913F3">
        <w:rPr>
          <w:rFonts w:ascii="Arial" w:hAnsi="Arial" w:cs="Arial"/>
          <w:b/>
          <w:color w:val="auto"/>
          <w:sz w:val="20"/>
          <w:lang w:val="es-ES"/>
        </w:rPr>
        <w:t>LA ENTIDAD</w:t>
      </w:r>
      <w:r w:rsidRPr="0056005D">
        <w:rPr>
          <w:rFonts w:ascii="Arial" w:hAnsi="Arial" w:cs="Arial"/>
          <w:color w:val="auto"/>
          <w:sz w:val="20"/>
          <w:lang w:val="es-ES"/>
        </w:rPr>
        <w:t xml:space="preserve"> no efectúa la recepción o no otorga la conformidad, según corresponda, debiendo considerarse como no ejecutada la prestación, aplicándose las penalidades </w:t>
      </w:r>
      <w:r w:rsidR="00C178C9" w:rsidRPr="0056005D">
        <w:rPr>
          <w:rFonts w:ascii="Arial" w:hAnsi="Arial" w:cs="Arial"/>
          <w:color w:val="auto"/>
          <w:sz w:val="20"/>
          <w:lang w:val="es-ES"/>
        </w:rPr>
        <w:t>respectivas</w:t>
      </w:r>
      <w:r w:rsidRPr="0056005D">
        <w:rPr>
          <w:rFonts w:ascii="Arial" w:hAnsi="Arial" w:cs="Arial"/>
          <w:color w:val="auto"/>
          <w:sz w:val="20"/>
          <w:lang w:val="es-ES"/>
        </w:rPr>
        <w:t>.</w:t>
      </w:r>
    </w:p>
    <w:p w14:paraId="7ED4F3F1" w14:textId="77777777" w:rsidR="00BB0EE3" w:rsidRPr="0056005D" w:rsidRDefault="00BB0EE3" w:rsidP="00CD5328">
      <w:pPr>
        <w:widowControl w:val="0"/>
        <w:spacing w:after="0" w:line="240" w:lineRule="auto"/>
        <w:ind w:left="349"/>
        <w:jc w:val="both"/>
        <w:rPr>
          <w:rFonts w:ascii="Arial" w:hAnsi="Arial" w:cs="Arial"/>
          <w:color w:val="auto"/>
          <w:sz w:val="20"/>
          <w:lang w:val="es-ES"/>
        </w:rPr>
      </w:pPr>
    </w:p>
    <w:p w14:paraId="4A9F5458" w14:textId="528C92A4" w:rsidR="00F17D49" w:rsidRPr="0056005D" w:rsidRDefault="00F17D49" w:rsidP="00CD5328">
      <w:pPr>
        <w:widowControl w:val="0"/>
        <w:spacing w:after="0" w:line="240" w:lineRule="auto"/>
        <w:ind w:left="349"/>
        <w:jc w:val="both"/>
        <w:rPr>
          <w:rFonts w:ascii="Arial" w:hAnsi="Arial" w:cs="Arial"/>
          <w:b/>
          <w:color w:val="auto"/>
          <w:sz w:val="20"/>
          <w:u w:val="single"/>
        </w:rPr>
      </w:pPr>
      <w:r w:rsidRPr="0056005D">
        <w:rPr>
          <w:rFonts w:ascii="Arial" w:hAnsi="Arial" w:cs="Arial"/>
          <w:b/>
          <w:color w:val="auto"/>
          <w:sz w:val="20"/>
          <w:u w:val="single"/>
        </w:rPr>
        <w:t xml:space="preserve">CLÁUSULA </w:t>
      </w:r>
      <w:r w:rsidR="00B90FF7">
        <w:rPr>
          <w:rFonts w:ascii="Arial" w:hAnsi="Arial" w:cs="Arial"/>
          <w:b/>
          <w:color w:val="auto"/>
          <w:sz w:val="20"/>
          <w:u w:val="single"/>
        </w:rPr>
        <w:t>UN</w:t>
      </w:r>
      <w:r w:rsidRPr="0056005D">
        <w:rPr>
          <w:rFonts w:ascii="Arial" w:hAnsi="Arial" w:cs="Arial"/>
          <w:b/>
          <w:color w:val="auto"/>
          <w:sz w:val="20"/>
          <w:u w:val="single"/>
        </w:rPr>
        <w:t>DÉCIMA: DECLARACIÓN JURADA DEL CONTRATISTA</w:t>
      </w:r>
    </w:p>
    <w:p w14:paraId="5D738E1B" w14:textId="77777777" w:rsidR="00F17D49" w:rsidRPr="0056005D" w:rsidRDefault="00FA2B61" w:rsidP="00AD7C04">
      <w:pPr>
        <w:widowControl w:val="0"/>
        <w:spacing w:after="0" w:line="240" w:lineRule="auto"/>
        <w:ind w:left="349"/>
        <w:jc w:val="both"/>
        <w:rPr>
          <w:rFonts w:ascii="Arial" w:hAnsi="Arial" w:cs="Arial"/>
          <w:color w:val="auto"/>
          <w:sz w:val="20"/>
          <w:lang w:val="es-ES"/>
        </w:rPr>
      </w:pPr>
      <w:r w:rsidRPr="003913F3">
        <w:rPr>
          <w:rFonts w:ascii="Arial" w:hAnsi="Arial" w:cs="Arial"/>
          <w:b/>
          <w:color w:val="auto"/>
          <w:sz w:val="20"/>
          <w:lang w:val="es-ES"/>
        </w:rPr>
        <w:t>EL CONTRATISTA</w:t>
      </w:r>
      <w:r w:rsidR="00F17D49" w:rsidRPr="0056005D">
        <w:rPr>
          <w:rFonts w:ascii="Arial" w:hAnsi="Arial" w:cs="Arial"/>
          <w:color w:val="auto"/>
          <w:sz w:val="20"/>
          <w:lang w:val="es-ES"/>
        </w:rPr>
        <w:t xml:space="preserve"> declara bajo juramento que se compromete a cumplir las obligaciones derivadas del presente contrato, bajo sanción de quedar inhabilitado para contratar con el Estado en caso de incumplimiento.</w:t>
      </w:r>
    </w:p>
    <w:p w14:paraId="5CB6DE7F" w14:textId="77777777" w:rsidR="00B90FF7" w:rsidRPr="0056005D" w:rsidRDefault="00B90FF7" w:rsidP="00CD5328">
      <w:pPr>
        <w:widowControl w:val="0"/>
        <w:spacing w:after="0" w:line="240" w:lineRule="auto"/>
        <w:ind w:left="349"/>
        <w:jc w:val="both"/>
        <w:rPr>
          <w:rFonts w:ascii="Arial" w:hAnsi="Arial" w:cs="Arial"/>
          <w:b/>
          <w:color w:val="auto"/>
          <w:sz w:val="20"/>
          <w:u w:val="single"/>
        </w:rPr>
      </w:pPr>
    </w:p>
    <w:p w14:paraId="16CB5EF7" w14:textId="56760101" w:rsidR="00F17D49" w:rsidRPr="0056005D" w:rsidRDefault="00F17D49" w:rsidP="00E6398E">
      <w:pPr>
        <w:widowControl w:val="0"/>
        <w:spacing w:after="0" w:line="240" w:lineRule="auto"/>
        <w:ind w:left="352"/>
        <w:jc w:val="both"/>
        <w:rPr>
          <w:rFonts w:ascii="Arial" w:hAnsi="Arial" w:cs="Arial"/>
          <w:b/>
          <w:color w:val="auto"/>
          <w:sz w:val="20"/>
          <w:u w:val="single"/>
        </w:rPr>
      </w:pPr>
      <w:r w:rsidRPr="0056005D">
        <w:rPr>
          <w:rFonts w:ascii="Arial" w:hAnsi="Arial" w:cs="Arial"/>
          <w:b/>
          <w:color w:val="auto"/>
          <w:sz w:val="20"/>
          <w:u w:val="single"/>
        </w:rPr>
        <w:t xml:space="preserve">CLÁUSULA </w:t>
      </w:r>
      <w:r w:rsidR="00B90FF7">
        <w:rPr>
          <w:rFonts w:ascii="Arial" w:hAnsi="Arial" w:cs="Arial"/>
          <w:b/>
          <w:color w:val="auto"/>
          <w:sz w:val="20"/>
          <w:u w:val="single"/>
        </w:rPr>
        <w:t>D</w:t>
      </w:r>
      <w:r w:rsidR="006F3B93">
        <w:rPr>
          <w:rFonts w:ascii="Arial" w:hAnsi="Arial" w:cs="Arial"/>
          <w:b/>
          <w:color w:val="auto"/>
          <w:sz w:val="20"/>
          <w:u w:val="single"/>
        </w:rPr>
        <w:t>U</w:t>
      </w:r>
      <w:r w:rsidR="00B90FF7">
        <w:rPr>
          <w:rFonts w:ascii="Arial" w:hAnsi="Arial" w:cs="Arial"/>
          <w:b/>
          <w:color w:val="auto"/>
          <w:sz w:val="20"/>
          <w:u w:val="single"/>
        </w:rPr>
        <w:t>O</w:t>
      </w:r>
      <w:r w:rsidRPr="0056005D">
        <w:rPr>
          <w:rFonts w:ascii="Arial" w:hAnsi="Arial" w:cs="Arial"/>
          <w:b/>
          <w:color w:val="auto"/>
          <w:sz w:val="20"/>
          <w:u w:val="single"/>
        </w:rPr>
        <w:t>DÉCIMA: RESPONSABILIDAD POR VICIOS OCULTOS</w:t>
      </w:r>
    </w:p>
    <w:p w14:paraId="1306F975" w14:textId="77777777" w:rsidR="00F17D49" w:rsidRPr="0056005D" w:rsidRDefault="00F17D49" w:rsidP="00AA0138">
      <w:pPr>
        <w:widowControl w:val="0"/>
        <w:spacing w:after="0" w:line="240" w:lineRule="auto"/>
        <w:ind w:left="349"/>
        <w:jc w:val="both"/>
        <w:rPr>
          <w:rFonts w:ascii="Arial" w:hAnsi="Arial" w:cs="Arial"/>
          <w:color w:val="auto"/>
          <w:sz w:val="20"/>
          <w:lang w:val="es-ES"/>
        </w:rPr>
      </w:pPr>
      <w:r w:rsidRPr="0056005D">
        <w:rPr>
          <w:rFonts w:ascii="Arial" w:hAnsi="Arial" w:cs="Arial"/>
          <w:color w:val="auto"/>
          <w:sz w:val="20"/>
          <w:lang w:val="es-ES"/>
        </w:rPr>
        <w:t xml:space="preserve">La </w:t>
      </w:r>
      <w:r w:rsidR="00683C72" w:rsidRPr="0056005D">
        <w:rPr>
          <w:rFonts w:ascii="Arial" w:hAnsi="Arial" w:cs="Arial"/>
          <w:color w:val="auto"/>
          <w:sz w:val="20"/>
          <w:lang w:val="es-ES"/>
        </w:rPr>
        <w:t xml:space="preserve">recepción </w:t>
      </w:r>
      <w:r w:rsidR="00D61BC3" w:rsidRPr="0056005D">
        <w:rPr>
          <w:rFonts w:ascii="Arial" w:hAnsi="Arial" w:cs="Arial"/>
          <w:color w:val="auto"/>
          <w:sz w:val="20"/>
          <w:lang w:val="es-ES"/>
        </w:rPr>
        <w:t xml:space="preserve">conforme </w:t>
      </w:r>
      <w:r w:rsidR="00683C72" w:rsidRPr="0056005D">
        <w:rPr>
          <w:rFonts w:ascii="Arial" w:hAnsi="Arial" w:cs="Arial"/>
          <w:color w:val="auto"/>
          <w:sz w:val="20"/>
          <w:lang w:val="es-ES"/>
        </w:rPr>
        <w:t xml:space="preserve">de la prestación </w:t>
      </w:r>
      <w:r w:rsidRPr="0056005D">
        <w:rPr>
          <w:rFonts w:ascii="Arial" w:hAnsi="Arial" w:cs="Arial"/>
          <w:color w:val="auto"/>
          <w:sz w:val="20"/>
          <w:lang w:val="es-ES"/>
        </w:rPr>
        <w:t xml:space="preserve">por parte de </w:t>
      </w:r>
      <w:r w:rsidRPr="003913F3">
        <w:rPr>
          <w:rFonts w:ascii="Arial" w:hAnsi="Arial" w:cs="Arial"/>
          <w:b/>
          <w:color w:val="auto"/>
          <w:sz w:val="20"/>
          <w:lang w:val="es-ES"/>
        </w:rPr>
        <w:t>LA ENTIDAD</w:t>
      </w:r>
      <w:r w:rsidRPr="0056005D">
        <w:rPr>
          <w:rFonts w:ascii="Arial" w:hAnsi="Arial" w:cs="Arial"/>
          <w:color w:val="auto"/>
          <w:sz w:val="20"/>
          <w:lang w:val="es-ES"/>
        </w:rPr>
        <w:t xml:space="preserve"> no enerva su derecho a reclamar posteriormente por </w:t>
      </w:r>
      <w:r w:rsidR="00D61BC3" w:rsidRPr="0056005D">
        <w:rPr>
          <w:rFonts w:ascii="Arial" w:hAnsi="Arial" w:cs="Arial"/>
          <w:color w:val="auto"/>
          <w:sz w:val="20"/>
          <w:lang w:val="es-ES"/>
        </w:rPr>
        <w:t>defectos</w:t>
      </w:r>
      <w:r w:rsidR="00FC7700" w:rsidRPr="0056005D">
        <w:rPr>
          <w:rFonts w:ascii="Arial" w:hAnsi="Arial" w:cs="Arial"/>
          <w:color w:val="auto"/>
          <w:sz w:val="20"/>
          <w:lang w:val="es-ES"/>
        </w:rPr>
        <w:t xml:space="preserve"> </w:t>
      </w:r>
      <w:r w:rsidR="00D61BC3" w:rsidRPr="0056005D">
        <w:rPr>
          <w:rFonts w:ascii="Arial" w:hAnsi="Arial" w:cs="Arial"/>
          <w:color w:val="auto"/>
          <w:sz w:val="20"/>
          <w:lang w:val="es-ES"/>
        </w:rPr>
        <w:t>o</w:t>
      </w:r>
      <w:r w:rsidR="00FC7700" w:rsidRPr="0056005D">
        <w:rPr>
          <w:rFonts w:ascii="Arial" w:hAnsi="Arial" w:cs="Arial"/>
          <w:color w:val="auto"/>
          <w:sz w:val="20"/>
          <w:lang w:val="es-ES"/>
        </w:rPr>
        <w:t xml:space="preserve"> </w:t>
      </w:r>
      <w:r w:rsidRPr="0056005D">
        <w:rPr>
          <w:rFonts w:ascii="Arial" w:hAnsi="Arial" w:cs="Arial"/>
          <w:color w:val="auto"/>
          <w:sz w:val="20"/>
          <w:lang w:val="es-ES"/>
        </w:rPr>
        <w:t xml:space="preserve">vicios ocultos, conforme a lo dispuesto por </w:t>
      </w:r>
      <w:r w:rsidR="00D61BC3" w:rsidRPr="0056005D">
        <w:rPr>
          <w:rFonts w:ascii="Arial" w:hAnsi="Arial" w:cs="Arial"/>
          <w:color w:val="auto"/>
          <w:sz w:val="20"/>
          <w:lang w:val="es-ES"/>
        </w:rPr>
        <w:t>los</w:t>
      </w:r>
      <w:r w:rsidRPr="0056005D">
        <w:rPr>
          <w:rFonts w:ascii="Arial" w:hAnsi="Arial" w:cs="Arial"/>
          <w:color w:val="auto"/>
          <w:sz w:val="20"/>
          <w:lang w:val="es-ES"/>
        </w:rPr>
        <w:t xml:space="preserve"> artículo</w:t>
      </w:r>
      <w:r w:rsidR="00D61BC3" w:rsidRPr="0056005D">
        <w:rPr>
          <w:rFonts w:ascii="Arial" w:hAnsi="Arial" w:cs="Arial"/>
          <w:color w:val="auto"/>
          <w:sz w:val="20"/>
          <w:lang w:val="es-ES"/>
        </w:rPr>
        <w:t>s</w:t>
      </w:r>
      <w:r w:rsidRPr="0056005D">
        <w:rPr>
          <w:rFonts w:ascii="Arial" w:hAnsi="Arial" w:cs="Arial"/>
          <w:color w:val="auto"/>
          <w:sz w:val="20"/>
          <w:lang w:val="es-ES"/>
        </w:rPr>
        <w:t xml:space="preserve"> </w:t>
      </w:r>
      <w:r w:rsidR="00FC7700" w:rsidRPr="0056005D">
        <w:rPr>
          <w:rFonts w:ascii="Arial" w:hAnsi="Arial" w:cs="Arial"/>
          <w:color w:val="auto"/>
          <w:sz w:val="20"/>
          <w:lang w:val="es-ES"/>
        </w:rPr>
        <w:t>40</w:t>
      </w:r>
      <w:r w:rsidRPr="0056005D">
        <w:rPr>
          <w:rFonts w:ascii="Arial" w:hAnsi="Arial" w:cs="Arial"/>
          <w:color w:val="auto"/>
          <w:sz w:val="20"/>
          <w:lang w:val="es-ES"/>
        </w:rPr>
        <w:t xml:space="preserve"> de la Ley</w:t>
      </w:r>
      <w:r w:rsidR="00247998" w:rsidRPr="0056005D">
        <w:rPr>
          <w:rFonts w:ascii="Arial" w:hAnsi="Arial" w:cs="Arial"/>
          <w:color w:val="auto"/>
          <w:sz w:val="20"/>
          <w:lang w:val="es-ES"/>
        </w:rPr>
        <w:t xml:space="preserve"> de Contrataciones del Estado</w:t>
      </w:r>
      <w:r w:rsidR="00D61BC3" w:rsidRPr="0056005D">
        <w:rPr>
          <w:rFonts w:ascii="Arial" w:hAnsi="Arial" w:cs="Arial"/>
          <w:color w:val="auto"/>
          <w:sz w:val="20"/>
          <w:lang w:val="es-ES"/>
        </w:rPr>
        <w:t xml:space="preserve"> y 1</w:t>
      </w:r>
      <w:r w:rsidR="00EE6DD0" w:rsidRPr="0056005D">
        <w:rPr>
          <w:rFonts w:ascii="Arial" w:hAnsi="Arial" w:cs="Arial"/>
          <w:color w:val="auto"/>
          <w:sz w:val="20"/>
          <w:lang w:val="es-ES"/>
        </w:rPr>
        <w:t>4</w:t>
      </w:r>
      <w:r w:rsidR="0076453E" w:rsidRPr="0056005D">
        <w:rPr>
          <w:rFonts w:ascii="Arial" w:hAnsi="Arial" w:cs="Arial"/>
          <w:color w:val="auto"/>
          <w:sz w:val="20"/>
          <w:lang w:val="es-ES"/>
        </w:rPr>
        <w:t>6</w:t>
      </w:r>
      <w:r w:rsidR="00D61BC3" w:rsidRPr="0056005D">
        <w:rPr>
          <w:rFonts w:ascii="Arial" w:hAnsi="Arial" w:cs="Arial"/>
          <w:color w:val="auto"/>
          <w:sz w:val="20"/>
          <w:lang w:val="es-ES"/>
        </w:rPr>
        <w:t xml:space="preserve"> de su Reglamento</w:t>
      </w:r>
      <w:r w:rsidRPr="0056005D">
        <w:rPr>
          <w:rFonts w:ascii="Arial" w:hAnsi="Arial" w:cs="Arial"/>
          <w:color w:val="auto"/>
          <w:sz w:val="20"/>
          <w:lang w:val="es-ES"/>
        </w:rPr>
        <w:t>.</w:t>
      </w:r>
    </w:p>
    <w:p w14:paraId="0D9CBB2C" w14:textId="77777777" w:rsidR="00F17D49" w:rsidRPr="0056005D" w:rsidRDefault="00F17D49" w:rsidP="00CD5328">
      <w:pPr>
        <w:widowControl w:val="0"/>
        <w:spacing w:after="0" w:line="240" w:lineRule="auto"/>
        <w:ind w:left="349"/>
        <w:rPr>
          <w:rFonts w:ascii="Arial" w:hAnsi="Arial" w:cs="Arial"/>
          <w:color w:val="auto"/>
          <w:sz w:val="20"/>
          <w:lang w:val="es-ES"/>
        </w:rPr>
      </w:pPr>
    </w:p>
    <w:p w14:paraId="50C54D44" w14:textId="5FA5D544" w:rsidR="00F17D49" w:rsidRPr="0056005D" w:rsidRDefault="00F17D49" w:rsidP="00CD5328">
      <w:pPr>
        <w:widowControl w:val="0"/>
        <w:spacing w:after="0" w:line="240" w:lineRule="auto"/>
        <w:ind w:left="349"/>
        <w:jc w:val="both"/>
        <w:rPr>
          <w:rFonts w:ascii="Arial" w:hAnsi="Arial" w:cs="Arial"/>
          <w:color w:val="auto"/>
          <w:sz w:val="20"/>
        </w:rPr>
      </w:pPr>
      <w:r w:rsidRPr="0056005D">
        <w:rPr>
          <w:rFonts w:ascii="Arial" w:hAnsi="Arial" w:cs="Arial"/>
          <w:color w:val="auto"/>
          <w:sz w:val="20"/>
        </w:rPr>
        <w:t xml:space="preserve">El plazo máximo de responsabilidad del contratista es de </w:t>
      </w:r>
      <w:r w:rsidR="00395957" w:rsidRPr="00395957">
        <w:rPr>
          <w:rFonts w:ascii="Arial" w:hAnsi="Arial" w:cs="Arial"/>
          <w:color w:val="auto"/>
          <w:sz w:val="20"/>
        </w:rPr>
        <w:t>un (1) año</w:t>
      </w:r>
      <w:r w:rsidR="00395957" w:rsidRPr="0056005D">
        <w:rPr>
          <w:rFonts w:ascii="Arial" w:hAnsi="Arial" w:cs="Arial"/>
          <w:color w:val="auto"/>
          <w:sz w:val="20"/>
        </w:rPr>
        <w:t xml:space="preserve"> </w:t>
      </w:r>
      <w:r w:rsidR="00EE6DD0" w:rsidRPr="0056005D">
        <w:rPr>
          <w:rFonts w:ascii="Arial" w:hAnsi="Arial" w:cs="Arial"/>
          <w:color w:val="auto"/>
          <w:sz w:val="20"/>
        </w:rPr>
        <w:t xml:space="preserve">contado </w:t>
      </w:r>
      <w:r w:rsidR="00FC7700" w:rsidRPr="0056005D">
        <w:rPr>
          <w:rFonts w:ascii="Arial" w:hAnsi="Arial" w:cs="Arial"/>
          <w:color w:val="auto"/>
          <w:sz w:val="20"/>
        </w:rPr>
        <w:t>a partir de la conformidad otorgada</w:t>
      </w:r>
      <w:r w:rsidR="00EE6DD0" w:rsidRPr="0056005D">
        <w:rPr>
          <w:rFonts w:ascii="Arial" w:hAnsi="Arial" w:cs="Arial"/>
          <w:color w:val="auto"/>
          <w:sz w:val="20"/>
        </w:rPr>
        <w:t xml:space="preserve"> por </w:t>
      </w:r>
      <w:r w:rsidR="00EE6DD0" w:rsidRPr="003913F3">
        <w:rPr>
          <w:rFonts w:ascii="Arial" w:hAnsi="Arial" w:cs="Arial"/>
          <w:b/>
          <w:color w:val="auto"/>
          <w:sz w:val="20"/>
        </w:rPr>
        <w:t>LA ENTIDAD</w:t>
      </w:r>
      <w:r w:rsidR="007A3B94" w:rsidRPr="0056005D">
        <w:rPr>
          <w:rFonts w:ascii="Arial" w:hAnsi="Arial" w:cs="Arial"/>
          <w:color w:val="auto"/>
          <w:sz w:val="20"/>
        </w:rPr>
        <w:t>.</w:t>
      </w:r>
    </w:p>
    <w:p w14:paraId="3C321214" w14:textId="77777777" w:rsidR="00F17D49" w:rsidRPr="0056005D" w:rsidRDefault="00F17D49" w:rsidP="00CD5328">
      <w:pPr>
        <w:widowControl w:val="0"/>
        <w:spacing w:after="0" w:line="240" w:lineRule="auto"/>
        <w:ind w:left="349"/>
        <w:jc w:val="both"/>
        <w:rPr>
          <w:rFonts w:ascii="Arial" w:hAnsi="Arial" w:cs="Arial"/>
          <w:color w:val="auto"/>
          <w:sz w:val="20"/>
        </w:rPr>
      </w:pPr>
    </w:p>
    <w:p w14:paraId="67EC6414" w14:textId="1514B05B" w:rsidR="00F17D49" w:rsidRPr="0056005D" w:rsidRDefault="00EB113C" w:rsidP="00E6398E">
      <w:pPr>
        <w:widowControl w:val="0"/>
        <w:spacing w:after="0" w:line="240" w:lineRule="auto"/>
        <w:ind w:left="352"/>
        <w:jc w:val="both"/>
        <w:rPr>
          <w:rFonts w:ascii="Arial" w:hAnsi="Arial" w:cs="Arial"/>
          <w:b/>
          <w:color w:val="auto"/>
          <w:sz w:val="20"/>
          <w:u w:val="single"/>
        </w:rPr>
      </w:pPr>
      <w:r w:rsidRPr="0056005D">
        <w:rPr>
          <w:rFonts w:ascii="Arial" w:hAnsi="Arial" w:cs="Arial"/>
          <w:b/>
          <w:color w:val="auto"/>
          <w:sz w:val="20"/>
          <w:u w:val="single"/>
        </w:rPr>
        <w:t xml:space="preserve">CLÁUSULA </w:t>
      </w:r>
      <w:r w:rsidR="00F17D49" w:rsidRPr="0056005D">
        <w:rPr>
          <w:rFonts w:ascii="Arial" w:hAnsi="Arial" w:cs="Arial"/>
          <w:b/>
          <w:color w:val="auto"/>
          <w:sz w:val="20"/>
          <w:u w:val="single"/>
        </w:rPr>
        <w:t>DÉCIM</w:t>
      </w:r>
      <w:r w:rsidR="00B90FF7">
        <w:rPr>
          <w:rFonts w:ascii="Arial" w:hAnsi="Arial" w:cs="Arial"/>
          <w:b/>
          <w:color w:val="auto"/>
          <w:sz w:val="20"/>
          <w:u w:val="single"/>
        </w:rPr>
        <w:t>O TERCERA</w:t>
      </w:r>
      <w:r w:rsidR="00F17D49" w:rsidRPr="0056005D">
        <w:rPr>
          <w:rFonts w:ascii="Arial" w:hAnsi="Arial" w:cs="Arial"/>
          <w:b/>
          <w:color w:val="auto"/>
          <w:sz w:val="20"/>
          <w:u w:val="single"/>
        </w:rPr>
        <w:t>: PENALIDADES</w:t>
      </w:r>
    </w:p>
    <w:p w14:paraId="72C832CC" w14:textId="77777777" w:rsidR="000548F4" w:rsidRPr="00CD5328" w:rsidRDefault="00A977B5" w:rsidP="000548F4">
      <w:pPr>
        <w:pStyle w:val="Textoindependiente"/>
        <w:widowControl w:val="0"/>
        <w:spacing w:after="0" w:line="240" w:lineRule="auto"/>
        <w:ind w:left="349"/>
        <w:jc w:val="both"/>
        <w:rPr>
          <w:rFonts w:ascii="Arial" w:hAnsi="Arial" w:cs="Arial"/>
          <w:sz w:val="20"/>
          <w:szCs w:val="20"/>
        </w:rPr>
      </w:pPr>
      <w:r w:rsidRPr="0056005D">
        <w:rPr>
          <w:rFonts w:ascii="Arial" w:hAnsi="Arial" w:cs="Arial"/>
          <w:sz w:val="20"/>
          <w:szCs w:val="20"/>
        </w:rPr>
        <w:t xml:space="preserve">Si </w:t>
      </w:r>
      <w:r w:rsidRPr="003913F3">
        <w:rPr>
          <w:rFonts w:ascii="Arial" w:hAnsi="Arial" w:cs="Arial"/>
          <w:b/>
          <w:sz w:val="20"/>
          <w:szCs w:val="20"/>
        </w:rPr>
        <w:t>EL CONTRATISTA</w:t>
      </w:r>
      <w:r w:rsidRPr="0056005D">
        <w:rPr>
          <w:rFonts w:ascii="Arial" w:hAnsi="Arial" w:cs="Arial"/>
          <w:sz w:val="20"/>
          <w:szCs w:val="20"/>
        </w:rPr>
        <w:t xml:space="preserve"> incurre en retraso injustificado en la ejecución de las prestaciones objeto </w:t>
      </w:r>
      <w:r w:rsidRPr="00CD5328">
        <w:rPr>
          <w:rFonts w:ascii="Arial" w:hAnsi="Arial" w:cs="Arial"/>
          <w:sz w:val="20"/>
          <w:szCs w:val="20"/>
        </w:rPr>
        <w:t xml:space="preserve">del contrato, </w:t>
      </w:r>
      <w:r w:rsidRPr="003913F3">
        <w:rPr>
          <w:rFonts w:ascii="Arial" w:hAnsi="Arial" w:cs="Arial"/>
          <w:b/>
          <w:sz w:val="20"/>
          <w:szCs w:val="20"/>
        </w:rPr>
        <w:t>LA ENTIDAD</w:t>
      </w:r>
      <w:r w:rsidRPr="00CD5328">
        <w:rPr>
          <w:rFonts w:ascii="Arial" w:hAnsi="Arial" w:cs="Arial"/>
          <w:sz w:val="20"/>
          <w:szCs w:val="20"/>
        </w:rPr>
        <w:t xml:space="preserve"> le aplica </w:t>
      </w:r>
      <w:r w:rsidR="008E591B">
        <w:rPr>
          <w:rFonts w:ascii="Arial" w:hAnsi="Arial" w:cs="Arial"/>
          <w:sz w:val="20"/>
          <w:szCs w:val="20"/>
        </w:rPr>
        <w:t xml:space="preserve">automáticamente </w:t>
      </w:r>
      <w:r w:rsidRPr="00CD5328">
        <w:rPr>
          <w:rFonts w:ascii="Arial" w:hAnsi="Arial" w:cs="Arial"/>
          <w:sz w:val="20"/>
          <w:szCs w:val="20"/>
        </w:rPr>
        <w:t>una penalidad</w:t>
      </w:r>
      <w:r w:rsidR="008E591B">
        <w:rPr>
          <w:rFonts w:ascii="Arial" w:hAnsi="Arial" w:cs="Arial"/>
          <w:sz w:val="20"/>
          <w:szCs w:val="20"/>
        </w:rPr>
        <w:t xml:space="preserve"> por mora</w:t>
      </w:r>
      <w:r w:rsidR="0076453E">
        <w:rPr>
          <w:rFonts w:ascii="Arial" w:hAnsi="Arial" w:cs="Arial"/>
          <w:sz w:val="20"/>
          <w:szCs w:val="20"/>
        </w:rPr>
        <w:t xml:space="preserve"> </w:t>
      </w:r>
      <w:r w:rsidR="00C77620">
        <w:rPr>
          <w:rFonts w:ascii="Arial" w:hAnsi="Arial" w:cs="Arial"/>
          <w:sz w:val="20"/>
          <w:szCs w:val="20"/>
        </w:rPr>
        <w:t>por</w:t>
      </w:r>
      <w:r w:rsidR="0076453E">
        <w:rPr>
          <w:rFonts w:ascii="Arial" w:hAnsi="Arial" w:cs="Arial"/>
          <w:sz w:val="20"/>
          <w:szCs w:val="20"/>
        </w:rPr>
        <w:t xml:space="preserve"> cada día de atraso</w:t>
      </w:r>
      <w:r w:rsidR="00C77620">
        <w:rPr>
          <w:rFonts w:ascii="Arial" w:hAnsi="Arial" w:cs="Arial"/>
          <w:sz w:val="20"/>
          <w:szCs w:val="20"/>
        </w:rPr>
        <w:t xml:space="preserve">, </w:t>
      </w:r>
      <w:r w:rsidR="000548F4" w:rsidRPr="00CD5328">
        <w:rPr>
          <w:rFonts w:ascii="Arial" w:hAnsi="Arial" w:cs="Arial"/>
          <w:sz w:val="20"/>
          <w:szCs w:val="20"/>
        </w:rPr>
        <w:t>de acuerdo a la siguiente fórmula:</w:t>
      </w:r>
    </w:p>
    <w:p w14:paraId="0551ACA8" w14:textId="77777777" w:rsidR="000548F4" w:rsidRPr="00C77620" w:rsidRDefault="000548F4" w:rsidP="000548F4">
      <w:pPr>
        <w:widowControl w:val="0"/>
        <w:spacing w:after="0" w:line="240" w:lineRule="auto"/>
        <w:ind w:left="349"/>
        <w:jc w:val="both"/>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0548F4" w:rsidRPr="00CD5328" w14:paraId="6D13C290" w14:textId="77777777" w:rsidTr="009F38AE">
        <w:trPr>
          <w:cantSplit/>
          <w:jc w:val="center"/>
        </w:trPr>
        <w:tc>
          <w:tcPr>
            <w:tcW w:w="2184" w:type="dxa"/>
            <w:vMerge w:val="restart"/>
            <w:vAlign w:val="center"/>
          </w:tcPr>
          <w:p w14:paraId="295955EA" w14:textId="77777777" w:rsidR="000548F4" w:rsidRPr="00CD5328" w:rsidRDefault="000548F4" w:rsidP="009F38AE">
            <w:pPr>
              <w:widowControl w:val="0"/>
              <w:spacing w:after="0" w:line="240" w:lineRule="auto"/>
              <w:jc w:val="both"/>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14:paraId="6341C447" w14:textId="77777777" w:rsidR="000548F4" w:rsidRPr="00CD5328" w:rsidRDefault="000548F4" w:rsidP="009F38AE">
            <w:pPr>
              <w:widowControl w:val="0"/>
              <w:spacing w:after="0" w:line="240" w:lineRule="auto"/>
              <w:jc w:val="center"/>
              <w:rPr>
                <w:rFonts w:ascii="Arial" w:hAnsi="Arial" w:cs="Arial"/>
                <w:sz w:val="20"/>
              </w:rPr>
            </w:pPr>
            <w:r w:rsidRPr="00CD5328">
              <w:rPr>
                <w:rFonts w:ascii="Arial" w:hAnsi="Arial" w:cs="Arial"/>
                <w:sz w:val="20"/>
              </w:rPr>
              <w:t>0.10 x Monto</w:t>
            </w:r>
          </w:p>
        </w:tc>
      </w:tr>
      <w:tr w:rsidR="000548F4" w:rsidRPr="00CD5328" w14:paraId="443B1197" w14:textId="77777777" w:rsidTr="009F38AE">
        <w:trPr>
          <w:cantSplit/>
          <w:jc w:val="center"/>
        </w:trPr>
        <w:tc>
          <w:tcPr>
            <w:tcW w:w="2184" w:type="dxa"/>
            <w:vMerge/>
            <w:vAlign w:val="center"/>
          </w:tcPr>
          <w:p w14:paraId="2A1C084C" w14:textId="77777777" w:rsidR="000548F4" w:rsidRPr="00CD5328" w:rsidRDefault="000548F4" w:rsidP="009F38AE">
            <w:pPr>
              <w:widowControl w:val="0"/>
              <w:spacing w:after="0" w:line="240" w:lineRule="auto"/>
              <w:jc w:val="both"/>
              <w:rPr>
                <w:rFonts w:ascii="Arial" w:hAnsi="Arial" w:cs="Arial"/>
                <w:sz w:val="20"/>
              </w:rPr>
            </w:pPr>
          </w:p>
        </w:tc>
        <w:tc>
          <w:tcPr>
            <w:tcW w:w="2977" w:type="dxa"/>
            <w:vAlign w:val="center"/>
          </w:tcPr>
          <w:p w14:paraId="10771A5D" w14:textId="77777777" w:rsidR="000548F4" w:rsidRPr="00CD5328" w:rsidRDefault="000548F4" w:rsidP="009F38AE">
            <w:pPr>
              <w:widowControl w:val="0"/>
              <w:spacing w:after="0" w:line="240" w:lineRule="auto"/>
              <w:jc w:val="center"/>
              <w:rPr>
                <w:rFonts w:ascii="Arial" w:hAnsi="Arial" w:cs="Arial"/>
                <w:sz w:val="20"/>
              </w:rPr>
            </w:pPr>
            <w:r w:rsidRPr="00CD5328">
              <w:rPr>
                <w:rFonts w:ascii="Arial" w:hAnsi="Arial" w:cs="Arial"/>
                <w:sz w:val="20"/>
              </w:rPr>
              <w:t>F x Plazo en días</w:t>
            </w:r>
          </w:p>
        </w:tc>
      </w:tr>
    </w:tbl>
    <w:p w14:paraId="291EA35A" w14:textId="77777777" w:rsidR="000548F4" w:rsidRPr="00CD5328" w:rsidRDefault="000548F4" w:rsidP="000548F4">
      <w:pPr>
        <w:widowControl w:val="0"/>
        <w:spacing w:after="0" w:line="240" w:lineRule="auto"/>
        <w:ind w:left="349"/>
        <w:jc w:val="both"/>
        <w:rPr>
          <w:rFonts w:ascii="Arial" w:hAnsi="Arial" w:cs="Arial"/>
          <w:sz w:val="20"/>
        </w:rPr>
      </w:pPr>
    </w:p>
    <w:p w14:paraId="176D70D7" w14:textId="77777777" w:rsidR="000548F4" w:rsidRPr="00CD5328" w:rsidRDefault="000548F4" w:rsidP="00B449B3">
      <w:pPr>
        <w:widowControl w:val="0"/>
        <w:spacing w:after="0" w:line="240" w:lineRule="auto"/>
        <w:ind w:left="349"/>
        <w:jc w:val="both"/>
        <w:rPr>
          <w:rFonts w:ascii="Arial" w:hAnsi="Arial" w:cs="Arial"/>
          <w:sz w:val="20"/>
        </w:rPr>
      </w:pPr>
      <w:proofErr w:type="spellStart"/>
      <w:r w:rsidRPr="00CD5328">
        <w:rPr>
          <w:rFonts w:ascii="Arial" w:hAnsi="Arial" w:cs="Arial"/>
          <w:sz w:val="20"/>
        </w:rPr>
        <w:t>Donde</w:t>
      </w:r>
      <w:proofErr w:type="spellEnd"/>
      <w:r w:rsidRPr="00CD5328">
        <w:rPr>
          <w:rFonts w:ascii="Arial" w:hAnsi="Arial" w:cs="Arial"/>
          <w:sz w:val="20"/>
        </w:rPr>
        <w:t>:</w:t>
      </w:r>
      <w:r w:rsidRPr="00CD5328">
        <w:rPr>
          <w:rFonts w:ascii="Arial" w:hAnsi="Arial" w:cs="Arial"/>
          <w:sz w:val="20"/>
        </w:rPr>
        <w:tab/>
      </w:r>
    </w:p>
    <w:p w14:paraId="5C8EA3F9" w14:textId="77777777" w:rsidR="000548F4" w:rsidRPr="00CD5328" w:rsidRDefault="000548F4" w:rsidP="00B449B3">
      <w:pPr>
        <w:widowControl w:val="0"/>
        <w:spacing w:after="0" w:line="240" w:lineRule="auto"/>
        <w:ind w:left="349"/>
        <w:jc w:val="both"/>
        <w:rPr>
          <w:rFonts w:ascii="Arial" w:hAnsi="Arial" w:cs="Arial"/>
          <w:sz w:val="20"/>
        </w:rPr>
      </w:pPr>
    </w:p>
    <w:p w14:paraId="06A3099F" w14:textId="7F38172F" w:rsidR="000548F4" w:rsidRPr="00CD5328" w:rsidRDefault="000548F4" w:rsidP="00B449B3">
      <w:pPr>
        <w:widowControl w:val="0"/>
        <w:spacing w:after="0" w:line="240" w:lineRule="auto"/>
        <w:ind w:left="349"/>
        <w:jc w:val="both"/>
        <w:rPr>
          <w:rFonts w:ascii="Arial" w:hAnsi="Arial" w:cs="Arial"/>
          <w:b/>
          <w:sz w:val="20"/>
        </w:rPr>
      </w:pPr>
      <w:r w:rsidRPr="00864C57">
        <w:rPr>
          <w:rFonts w:ascii="Arial" w:hAnsi="Arial" w:cs="Arial"/>
          <w:b/>
          <w:sz w:val="20"/>
        </w:rPr>
        <w:lastRenderedPageBreak/>
        <w:t>F = 0.</w:t>
      </w:r>
      <w:r w:rsidR="00395957" w:rsidRPr="00864C57">
        <w:rPr>
          <w:rFonts w:ascii="Arial" w:hAnsi="Arial" w:cs="Arial"/>
          <w:b/>
          <w:sz w:val="20"/>
        </w:rPr>
        <w:t>25</w:t>
      </w:r>
      <w:r w:rsidRPr="00864C57">
        <w:rPr>
          <w:rFonts w:ascii="Arial" w:hAnsi="Arial" w:cs="Arial"/>
          <w:b/>
          <w:sz w:val="20"/>
        </w:rPr>
        <w:t xml:space="preserve"> para plazos </w:t>
      </w:r>
      <w:r w:rsidR="00395957" w:rsidRPr="00864C57">
        <w:rPr>
          <w:rFonts w:ascii="Arial" w:hAnsi="Arial" w:cs="Arial"/>
          <w:b/>
          <w:sz w:val="20"/>
        </w:rPr>
        <w:t xml:space="preserve">mayores </w:t>
      </w:r>
      <w:r w:rsidRPr="00864C57">
        <w:rPr>
          <w:rFonts w:ascii="Arial" w:hAnsi="Arial" w:cs="Arial"/>
          <w:b/>
          <w:sz w:val="20"/>
        </w:rPr>
        <w:t>a sesenta (60) días.</w:t>
      </w:r>
    </w:p>
    <w:p w14:paraId="37B4C439" w14:textId="77777777" w:rsidR="000548F4" w:rsidRPr="00CD5328" w:rsidRDefault="000548F4" w:rsidP="000548F4">
      <w:pPr>
        <w:widowControl w:val="0"/>
        <w:spacing w:after="0" w:line="240" w:lineRule="auto"/>
        <w:ind w:left="349"/>
        <w:jc w:val="both"/>
        <w:rPr>
          <w:rFonts w:ascii="Arial" w:hAnsi="Arial" w:cs="Arial"/>
          <w:b/>
          <w:i/>
          <w:sz w:val="20"/>
        </w:rPr>
      </w:pPr>
    </w:p>
    <w:p w14:paraId="2CD87FAC" w14:textId="77777777" w:rsidR="00EA061A" w:rsidRDefault="00EA061A" w:rsidP="00B449B3">
      <w:pPr>
        <w:spacing w:after="0" w:line="240" w:lineRule="auto"/>
        <w:ind w:left="352"/>
        <w:jc w:val="both"/>
        <w:rPr>
          <w:rFonts w:ascii="Arial" w:hAnsi="Arial" w:cs="Arial"/>
          <w:sz w:val="20"/>
        </w:rPr>
      </w:pPr>
      <w:r w:rsidRPr="000548F4">
        <w:rPr>
          <w:rFonts w:ascii="Arial" w:hAnsi="Arial" w:cs="Arial"/>
          <w:sz w:val="20"/>
        </w:rPr>
        <w:t xml:space="preserve">Tanto el monto como el plazo se refieren, según corresponda, al contrato o ítem que debió ejecutarse o, en caso que estos involucraran obligaciones de ejecución periódica, a la prestación parcial que fuera materia de retraso. </w:t>
      </w:r>
    </w:p>
    <w:p w14:paraId="08A6AF79" w14:textId="77777777" w:rsidR="005D1F16" w:rsidRDefault="005D1F16" w:rsidP="003910C7">
      <w:pPr>
        <w:spacing w:after="0" w:line="240" w:lineRule="auto"/>
        <w:ind w:left="426"/>
        <w:jc w:val="both"/>
        <w:rPr>
          <w:rFonts w:ascii="Arial" w:hAnsi="Arial" w:cs="Arial"/>
          <w:sz w:val="20"/>
        </w:rPr>
      </w:pPr>
    </w:p>
    <w:p w14:paraId="7DA65B18" w14:textId="77777777" w:rsidR="003910C7" w:rsidRPr="003910C7" w:rsidRDefault="003910C7" w:rsidP="00350482">
      <w:pPr>
        <w:spacing w:after="0" w:line="240" w:lineRule="auto"/>
        <w:ind w:left="352"/>
        <w:jc w:val="both"/>
        <w:rPr>
          <w:rFonts w:ascii="Arial" w:hAnsi="Arial" w:cs="Arial"/>
          <w:sz w:val="20"/>
        </w:rPr>
      </w:pPr>
      <w:r w:rsidRPr="003910C7">
        <w:rPr>
          <w:rFonts w:ascii="Arial" w:hAnsi="Arial" w:cs="Arial"/>
          <w:sz w:val="20"/>
        </w:rPr>
        <w:t xml:space="preserve">Se considera justificado el retraso, cuando </w:t>
      </w:r>
      <w:r w:rsidR="00316057" w:rsidRPr="003913F3">
        <w:rPr>
          <w:rFonts w:ascii="Arial" w:hAnsi="Arial" w:cs="Arial"/>
          <w:b/>
          <w:sz w:val="20"/>
        </w:rPr>
        <w:t>EL CONTRATISTA</w:t>
      </w:r>
      <w:r w:rsidR="00316057" w:rsidRPr="003910C7">
        <w:rPr>
          <w:rFonts w:ascii="Arial" w:hAnsi="Arial" w:cs="Arial"/>
          <w:sz w:val="20"/>
        </w:rPr>
        <w:t xml:space="preserve"> </w:t>
      </w:r>
      <w:r w:rsidRPr="003910C7">
        <w:rPr>
          <w:rFonts w:ascii="Arial" w:hAnsi="Arial" w:cs="Arial"/>
          <w:sz w:val="20"/>
        </w:rPr>
        <w:t>acredite, de modo objetivamente sustentado, que el mayor tiempo transcurrido no le resulta imputable. Esta calificación del retraso como justificado no da lugar al pago de gastos generales de ningún tipo</w:t>
      </w:r>
      <w:r w:rsidR="001B1D30">
        <w:rPr>
          <w:rFonts w:ascii="Arial" w:hAnsi="Arial" w:cs="Arial"/>
          <w:sz w:val="20"/>
        </w:rPr>
        <w:t>, conforme el artículo 133 del Reglamento de la Ley de Contrataciones del Estado</w:t>
      </w:r>
      <w:r w:rsidRPr="003910C7">
        <w:rPr>
          <w:rFonts w:ascii="Arial" w:hAnsi="Arial" w:cs="Arial"/>
          <w:sz w:val="20"/>
        </w:rPr>
        <w:t>.</w:t>
      </w:r>
    </w:p>
    <w:p w14:paraId="72019303" w14:textId="77777777" w:rsidR="003910C7" w:rsidRPr="000548F4" w:rsidRDefault="003910C7" w:rsidP="00B449B3">
      <w:pPr>
        <w:spacing w:after="0" w:line="240" w:lineRule="auto"/>
        <w:ind w:left="352"/>
        <w:jc w:val="both"/>
        <w:rPr>
          <w:rFonts w:ascii="Arial" w:hAnsi="Arial" w:cs="Arial"/>
          <w:sz w:val="20"/>
        </w:rPr>
      </w:pPr>
    </w:p>
    <w:p w14:paraId="36104350" w14:textId="77777777" w:rsidR="001E50EA" w:rsidRPr="000548F4" w:rsidRDefault="001E50EA" w:rsidP="001E50EA">
      <w:pPr>
        <w:spacing w:after="0" w:line="240" w:lineRule="auto"/>
        <w:ind w:left="349"/>
        <w:jc w:val="both"/>
        <w:rPr>
          <w:rFonts w:ascii="Arial" w:hAnsi="Arial" w:cs="Arial"/>
          <w:sz w:val="20"/>
        </w:rPr>
      </w:pPr>
      <w:r w:rsidRPr="000548F4">
        <w:rPr>
          <w:rFonts w:ascii="Arial" w:hAnsi="Arial" w:cs="Arial"/>
          <w:sz w:val="20"/>
        </w:rPr>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28F31CAB" w14:textId="77777777" w:rsidR="001E50EA" w:rsidRPr="000548F4" w:rsidRDefault="001E50EA" w:rsidP="001E50EA">
      <w:pPr>
        <w:pStyle w:val="Textoindependiente"/>
        <w:widowControl w:val="0"/>
        <w:spacing w:after="0" w:line="240" w:lineRule="auto"/>
        <w:ind w:left="349"/>
        <w:jc w:val="both"/>
        <w:rPr>
          <w:rFonts w:ascii="Arial" w:hAnsi="Arial" w:cs="Arial"/>
          <w:sz w:val="20"/>
          <w:szCs w:val="20"/>
          <w:lang w:val="es-PE"/>
        </w:rPr>
      </w:pPr>
    </w:p>
    <w:p w14:paraId="119FA657" w14:textId="336EDEB0" w:rsidR="001E50EA" w:rsidRPr="00530BD1" w:rsidRDefault="001E50EA" w:rsidP="001E50EA">
      <w:pPr>
        <w:spacing w:after="0" w:line="240" w:lineRule="auto"/>
        <w:ind w:left="349"/>
        <w:jc w:val="both"/>
        <w:rPr>
          <w:rFonts w:ascii="Arial" w:hAnsi="Arial" w:cs="Arial"/>
          <w:color w:val="auto"/>
          <w:sz w:val="20"/>
        </w:rPr>
      </w:pPr>
      <w:r w:rsidRPr="000548F4">
        <w:rPr>
          <w:rFonts w:ascii="Arial" w:hAnsi="Arial" w:cs="Arial"/>
          <w:sz w:val="20"/>
        </w:rPr>
        <w:t>Est</w:t>
      </w:r>
      <w:r w:rsidR="0026392E">
        <w:rPr>
          <w:rFonts w:ascii="Arial" w:hAnsi="Arial" w:cs="Arial"/>
          <w:sz w:val="20"/>
        </w:rPr>
        <w:t>a</w:t>
      </w:r>
      <w:r w:rsidRPr="000548F4">
        <w:rPr>
          <w:rFonts w:ascii="Arial" w:hAnsi="Arial" w:cs="Arial"/>
          <w:sz w:val="20"/>
        </w:rPr>
        <w:t xml:space="preserve"> penalidad </w:t>
      </w:r>
      <w:proofErr w:type="gramStart"/>
      <w:r w:rsidRPr="000548F4">
        <w:rPr>
          <w:rFonts w:ascii="Arial" w:hAnsi="Arial" w:cs="Arial"/>
          <w:sz w:val="20"/>
        </w:rPr>
        <w:t>puede</w:t>
      </w:r>
      <w:r>
        <w:rPr>
          <w:rFonts w:ascii="Arial" w:hAnsi="Arial" w:cs="Arial"/>
          <w:sz w:val="20"/>
        </w:rPr>
        <w:t>n</w:t>
      </w:r>
      <w:proofErr w:type="gramEnd"/>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69A6CE67" w14:textId="77777777" w:rsidR="000548F4" w:rsidRDefault="000548F4" w:rsidP="000548F4">
      <w:pPr>
        <w:widowControl w:val="0"/>
        <w:spacing w:after="0" w:line="240" w:lineRule="auto"/>
        <w:ind w:left="349"/>
        <w:jc w:val="both"/>
        <w:rPr>
          <w:rFonts w:ascii="Arial" w:hAnsi="Arial" w:cs="Arial"/>
          <w:sz w:val="20"/>
        </w:rPr>
      </w:pPr>
    </w:p>
    <w:p w14:paraId="3F494745" w14:textId="77777777" w:rsidR="000548F4" w:rsidRPr="00CD5328" w:rsidRDefault="000548F4" w:rsidP="000548F4">
      <w:pPr>
        <w:widowControl w:val="0"/>
        <w:spacing w:after="0" w:line="240" w:lineRule="auto"/>
        <w:ind w:left="349"/>
        <w:jc w:val="both"/>
        <w:rPr>
          <w:rFonts w:ascii="Arial" w:hAnsi="Arial" w:cs="Arial"/>
          <w:sz w:val="20"/>
        </w:rPr>
      </w:pPr>
      <w:r w:rsidRPr="00CD5328">
        <w:rPr>
          <w:rFonts w:ascii="Arial" w:hAnsi="Arial" w:cs="Arial"/>
          <w:sz w:val="20"/>
        </w:rPr>
        <w:t>Cuando se llegue a cubrir el monto máximo de la penalidad</w:t>
      </w:r>
      <w:r w:rsidR="003910C7">
        <w:rPr>
          <w:rFonts w:ascii="Arial" w:hAnsi="Arial" w:cs="Arial"/>
          <w:sz w:val="20"/>
        </w:rPr>
        <w:t xml:space="preserve"> por mora o el monto máximo para otras penalidades</w:t>
      </w:r>
      <w:r w:rsidRPr="00CD5328">
        <w:rPr>
          <w:rFonts w:ascii="Arial" w:hAnsi="Arial" w:cs="Arial"/>
          <w:sz w:val="20"/>
        </w:rPr>
        <w:t>,</w:t>
      </w:r>
      <w:r w:rsidR="003910C7">
        <w:rPr>
          <w:rFonts w:ascii="Arial" w:hAnsi="Arial" w:cs="Arial"/>
          <w:sz w:val="20"/>
        </w:rPr>
        <w:t xml:space="preserve"> de ser el caso,</w:t>
      </w:r>
      <w:r w:rsidRPr="00CD5328">
        <w:rPr>
          <w:rFonts w:ascii="Arial" w:hAnsi="Arial" w:cs="Arial"/>
          <w:sz w:val="20"/>
        </w:rPr>
        <w:t xml:space="preserve"> </w:t>
      </w:r>
      <w:r w:rsidRPr="006F3B93">
        <w:rPr>
          <w:rFonts w:ascii="Arial" w:hAnsi="Arial" w:cs="Arial"/>
          <w:b/>
          <w:sz w:val="20"/>
        </w:rPr>
        <w:t>LA ENTIDAD</w:t>
      </w:r>
      <w:r w:rsidRPr="00CD5328">
        <w:rPr>
          <w:rFonts w:ascii="Arial" w:hAnsi="Arial" w:cs="Arial"/>
          <w:sz w:val="20"/>
        </w:rPr>
        <w:t xml:space="preserve"> p</w:t>
      </w:r>
      <w:r w:rsidR="003910C7">
        <w:rPr>
          <w:rFonts w:ascii="Arial" w:hAnsi="Arial" w:cs="Arial"/>
          <w:sz w:val="20"/>
        </w:rPr>
        <w:t>uede</w:t>
      </w:r>
      <w:r w:rsidRPr="00CD5328">
        <w:rPr>
          <w:rFonts w:ascii="Arial" w:hAnsi="Arial" w:cs="Arial"/>
          <w:sz w:val="20"/>
        </w:rPr>
        <w:t xml:space="preserve"> resolver el contrato por incumplimiento.</w:t>
      </w:r>
    </w:p>
    <w:p w14:paraId="2A170E43" w14:textId="77777777" w:rsidR="006F3B93" w:rsidRPr="003910C7" w:rsidRDefault="006F3B93" w:rsidP="000548F4">
      <w:pPr>
        <w:pStyle w:val="Textoindependiente"/>
        <w:widowControl w:val="0"/>
        <w:spacing w:after="0" w:line="240" w:lineRule="auto"/>
        <w:ind w:left="349"/>
        <w:jc w:val="both"/>
        <w:rPr>
          <w:rFonts w:ascii="Arial" w:hAnsi="Arial" w:cs="Arial"/>
          <w:sz w:val="20"/>
          <w:szCs w:val="20"/>
          <w:lang w:val="es-PE"/>
        </w:rPr>
      </w:pPr>
    </w:p>
    <w:p w14:paraId="2570B34F" w14:textId="54413153" w:rsidR="00F17D49" w:rsidRPr="0056005D" w:rsidRDefault="00F17D49" w:rsidP="00E6398E">
      <w:pPr>
        <w:widowControl w:val="0"/>
        <w:spacing w:after="0" w:line="240" w:lineRule="auto"/>
        <w:ind w:left="352"/>
        <w:jc w:val="both"/>
        <w:rPr>
          <w:rFonts w:ascii="Arial" w:hAnsi="Arial" w:cs="Arial"/>
          <w:b/>
          <w:color w:val="auto"/>
          <w:sz w:val="20"/>
          <w:u w:val="single"/>
        </w:rPr>
      </w:pPr>
      <w:r w:rsidRPr="00E6398E">
        <w:rPr>
          <w:rFonts w:ascii="Arial" w:hAnsi="Arial" w:cs="Arial"/>
          <w:b/>
          <w:sz w:val="20"/>
          <w:u w:val="single"/>
        </w:rPr>
        <w:t xml:space="preserve">CLÁUSULA DÉCIMO </w:t>
      </w:r>
      <w:r w:rsidR="00B90FF7">
        <w:rPr>
          <w:rFonts w:ascii="Arial" w:hAnsi="Arial" w:cs="Arial"/>
          <w:b/>
          <w:sz w:val="20"/>
          <w:u w:val="single"/>
        </w:rPr>
        <w:t>CUARTA</w:t>
      </w:r>
      <w:r w:rsidRPr="00E6398E">
        <w:rPr>
          <w:rFonts w:ascii="Arial" w:hAnsi="Arial" w:cs="Arial"/>
          <w:b/>
          <w:sz w:val="20"/>
          <w:u w:val="single"/>
        </w:rPr>
        <w:t xml:space="preserve">: RESOLUCIÓN </w:t>
      </w:r>
      <w:r w:rsidRPr="0056005D">
        <w:rPr>
          <w:rFonts w:ascii="Arial" w:hAnsi="Arial" w:cs="Arial"/>
          <w:b/>
          <w:color w:val="auto"/>
          <w:sz w:val="20"/>
          <w:u w:val="single"/>
        </w:rPr>
        <w:t>DEL CONTRATO</w:t>
      </w:r>
    </w:p>
    <w:p w14:paraId="6F9BB43D" w14:textId="77777777" w:rsidR="00F17D49" w:rsidRPr="0056005D" w:rsidRDefault="00F17D49" w:rsidP="00CD5328">
      <w:pPr>
        <w:widowControl w:val="0"/>
        <w:spacing w:after="0" w:line="240" w:lineRule="auto"/>
        <w:ind w:left="349"/>
        <w:jc w:val="both"/>
        <w:rPr>
          <w:rFonts w:ascii="Arial" w:hAnsi="Arial" w:cs="Arial"/>
          <w:color w:val="auto"/>
          <w:sz w:val="20"/>
        </w:rPr>
      </w:pPr>
      <w:r w:rsidRPr="0056005D">
        <w:rPr>
          <w:rFonts w:ascii="Arial" w:hAnsi="Arial" w:cs="Arial"/>
          <w:color w:val="auto"/>
          <w:sz w:val="20"/>
        </w:rPr>
        <w:t xml:space="preserve">Cualquiera de las partes podrá resolver el contrato, de conformidad con los artículos </w:t>
      </w:r>
      <w:r w:rsidR="00A65C06" w:rsidRPr="0056005D">
        <w:rPr>
          <w:rFonts w:ascii="Arial" w:hAnsi="Arial" w:cs="Arial"/>
          <w:color w:val="auto"/>
          <w:sz w:val="20"/>
        </w:rPr>
        <w:t>32</w:t>
      </w:r>
      <w:r w:rsidRPr="0056005D">
        <w:rPr>
          <w:rFonts w:ascii="Arial" w:hAnsi="Arial" w:cs="Arial"/>
          <w:color w:val="auto"/>
          <w:sz w:val="20"/>
        </w:rPr>
        <w:t xml:space="preserve">, inciso c), y </w:t>
      </w:r>
      <w:r w:rsidR="00A65C06" w:rsidRPr="0056005D">
        <w:rPr>
          <w:rFonts w:ascii="Arial" w:hAnsi="Arial" w:cs="Arial"/>
          <w:color w:val="auto"/>
          <w:sz w:val="20"/>
        </w:rPr>
        <w:t>36</w:t>
      </w:r>
      <w:r w:rsidRPr="0056005D">
        <w:rPr>
          <w:rFonts w:ascii="Arial" w:hAnsi="Arial" w:cs="Arial"/>
          <w:color w:val="auto"/>
          <w:sz w:val="20"/>
        </w:rPr>
        <w:t xml:space="preserve"> de la Ley</w:t>
      </w:r>
      <w:r w:rsidR="00DC6483" w:rsidRPr="0056005D">
        <w:rPr>
          <w:rFonts w:ascii="Arial" w:hAnsi="Arial" w:cs="Arial"/>
          <w:color w:val="auto"/>
          <w:sz w:val="20"/>
        </w:rPr>
        <w:t xml:space="preserve"> de Contrataciones del Estado</w:t>
      </w:r>
      <w:r w:rsidRPr="0056005D">
        <w:rPr>
          <w:rFonts w:ascii="Arial" w:hAnsi="Arial" w:cs="Arial"/>
          <w:color w:val="auto"/>
          <w:sz w:val="20"/>
        </w:rPr>
        <w:t xml:space="preserve">, y </w:t>
      </w:r>
      <w:r w:rsidR="00A65C06" w:rsidRPr="0056005D">
        <w:rPr>
          <w:rFonts w:ascii="Arial" w:hAnsi="Arial" w:cs="Arial"/>
          <w:color w:val="auto"/>
          <w:sz w:val="20"/>
        </w:rPr>
        <w:t>el</w:t>
      </w:r>
      <w:r w:rsidRPr="0056005D">
        <w:rPr>
          <w:rFonts w:ascii="Arial" w:hAnsi="Arial" w:cs="Arial"/>
          <w:color w:val="auto"/>
          <w:sz w:val="20"/>
        </w:rPr>
        <w:t xml:space="preserve"> artículo 1</w:t>
      </w:r>
      <w:r w:rsidR="002E39B9" w:rsidRPr="0056005D">
        <w:rPr>
          <w:rFonts w:ascii="Arial" w:hAnsi="Arial" w:cs="Arial"/>
          <w:color w:val="auto"/>
          <w:sz w:val="20"/>
        </w:rPr>
        <w:t>3</w:t>
      </w:r>
      <w:r w:rsidR="0042387C" w:rsidRPr="0056005D">
        <w:rPr>
          <w:rFonts w:ascii="Arial" w:hAnsi="Arial" w:cs="Arial"/>
          <w:color w:val="auto"/>
          <w:sz w:val="20"/>
        </w:rPr>
        <w:t>5</w:t>
      </w:r>
      <w:r w:rsidRPr="0056005D">
        <w:rPr>
          <w:rFonts w:ascii="Arial" w:hAnsi="Arial" w:cs="Arial"/>
          <w:color w:val="auto"/>
          <w:sz w:val="20"/>
        </w:rPr>
        <w:t xml:space="preserve"> de su Reglamento. De darse el caso, </w:t>
      </w:r>
      <w:r w:rsidRPr="006F3B93">
        <w:rPr>
          <w:rFonts w:ascii="Arial" w:hAnsi="Arial" w:cs="Arial"/>
          <w:b/>
          <w:color w:val="auto"/>
          <w:sz w:val="20"/>
        </w:rPr>
        <w:t>LA ENTIDAD</w:t>
      </w:r>
      <w:r w:rsidRPr="0056005D">
        <w:rPr>
          <w:rFonts w:ascii="Arial" w:hAnsi="Arial" w:cs="Arial"/>
          <w:color w:val="auto"/>
          <w:sz w:val="20"/>
        </w:rPr>
        <w:t xml:space="preserve"> procederá de acuerdo a lo establecido en el artículo </w:t>
      </w:r>
      <w:r w:rsidR="00A65C06" w:rsidRPr="0056005D">
        <w:rPr>
          <w:rFonts w:ascii="Arial" w:hAnsi="Arial" w:cs="Arial"/>
          <w:color w:val="auto"/>
          <w:sz w:val="20"/>
        </w:rPr>
        <w:t>1</w:t>
      </w:r>
      <w:r w:rsidR="002E39B9" w:rsidRPr="0056005D">
        <w:rPr>
          <w:rFonts w:ascii="Arial" w:hAnsi="Arial" w:cs="Arial"/>
          <w:color w:val="auto"/>
          <w:sz w:val="20"/>
        </w:rPr>
        <w:t>3</w:t>
      </w:r>
      <w:r w:rsidR="0042387C" w:rsidRPr="0056005D">
        <w:rPr>
          <w:rFonts w:ascii="Arial" w:hAnsi="Arial" w:cs="Arial"/>
          <w:color w:val="auto"/>
          <w:sz w:val="20"/>
        </w:rPr>
        <w:t>6</w:t>
      </w:r>
      <w:r w:rsidRPr="0056005D">
        <w:rPr>
          <w:rFonts w:ascii="Arial" w:hAnsi="Arial" w:cs="Arial"/>
          <w:color w:val="auto"/>
          <w:sz w:val="20"/>
        </w:rPr>
        <w:t xml:space="preserve"> del Reglamento de la Ley de Contrataciones del Estado.</w:t>
      </w:r>
    </w:p>
    <w:p w14:paraId="435E807F" w14:textId="77777777" w:rsidR="00F17D49" w:rsidRPr="0056005D" w:rsidRDefault="00F17D49" w:rsidP="00CD5328">
      <w:pPr>
        <w:pStyle w:val="Ttulo8"/>
        <w:widowControl w:val="0"/>
        <w:spacing w:before="0" w:line="240" w:lineRule="auto"/>
        <w:ind w:left="349"/>
        <w:jc w:val="both"/>
        <w:rPr>
          <w:rFonts w:ascii="Arial" w:hAnsi="Arial" w:cs="Arial"/>
          <w:b/>
          <w:color w:val="auto"/>
          <w:sz w:val="20"/>
          <w:u w:val="single"/>
        </w:rPr>
      </w:pPr>
    </w:p>
    <w:p w14:paraId="1B745730" w14:textId="348ABB71" w:rsidR="00F17D49" w:rsidRPr="0056005D" w:rsidRDefault="00F17D49" w:rsidP="00E6398E">
      <w:pPr>
        <w:widowControl w:val="0"/>
        <w:spacing w:after="0" w:line="240" w:lineRule="auto"/>
        <w:ind w:left="352"/>
        <w:jc w:val="both"/>
        <w:rPr>
          <w:rFonts w:ascii="Arial" w:hAnsi="Arial" w:cs="Arial"/>
          <w:b/>
          <w:color w:val="auto"/>
          <w:sz w:val="20"/>
          <w:u w:val="single"/>
        </w:rPr>
      </w:pPr>
      <w:r w:rsidRPr="0056005D">
        <w:rPr>
          <w:rFonts w:ascii="Arial" w:hAnsi="Arial" w:cs="Arial"/>
          <w:b/>
          <w:color w:val="auto"/>
          <w:sz w:val="20"/>
          <w:u w:val="single"/>
        </w:rPr>
        <w:t xml:space="preserve">CLÁUSULA DÉCIMO </w:t>
      </w:r>
      <w:r w:rsidR="00B90FF7">
        <w:rPr>
          <w:rFonts w:ascii="Arial" w:hAnsi="Arial" w:cs="Arial"/>
          <w:b/>
          <w:color w:val="auto"/>
          <w:sz w:val="20"/>
          <w:u w:val="single"/>
        </w:rPr>
        <w:t>QUINTA</w:t>
      </w:r>
      <w:r w:rsidRPr="0056005D">
        <w:rPr>
          <w:rFonts w:ascii="Arial" w:hAnsi="Arial" w:cs="Arial"/>
          <w:b/>
          <w:color w:val="auto"/>
          <w:sz w:val="20"/>
          <w:u w:val="single"/>
        </w:rPr>
        <w:t xml:space="preserve">: RESPONSABILIDAD DE LAS PARTES </w:t>
      </w:r>
    </w:p>
    <w:p w14:paraId="5941981D" w14:textId="77777777" w:rsidR="00F17D49" w:rsidRPr="0056005D" w:rsidRDefault="00F17D49" w:rsidP="00CD5328">
      <w:pPr>
        <w:widowControl w:val="0"/>
        <w:spacing w:after="0" w:line="240" w:lineRule="auto"/>
        <w:ind w:left="349"/>
        <w:jc w:val="both"/>
        <w:rPr>
          <w:rFonts w:ascii="Arial" w:hAnsi="Arial" w:cs="Arial"/>
          <w:color w:val="auto"/>
          <w:sz w:val="20"/>
        </w:rPr>
      </w:pPr>
      <w:r w:rsidRPr="0056005D">
        <w:rPr>
          <w:rFonts w:ascii="Arial" w:hAnsi="Arial" w:cs="Arial"/>
          <w:color w:val="auto"/>
          <w:sz w:val="20"/>
        </w:rPr>
        <w:t>Cuando</w:t>
      </w:r>
      <w:r w:rsidR="005E0915" w:rsidRPr="0056005D">
        <w:rPr>
          <w:rFonts w:ascii="Arial" w:hAnsi="Arial" w:cs="Arial"/>
          <w:color w:val="auto"/>
          <w:sz w:val="20"/>
        </w:rPr>
        <w:t xml:space="preserve"> se resuelva el contrato por causas imputables a algunas de las partes</w:t>
      </w:r>
      <w:r w:rsidRPr="0056005D">
        <w:rPr>
          <w:rFonts w:ascii="Arial" w:hAnsi="Arial" w:cs="Arial"/>
          <w:color w:val="auto"/>
          <w:sz w:val="20"/>
        </w:rPr>
        <w:t xml:space="preserve">, </w:t>
      </w:r>
      <w:r w:rsidR="005E0915" w:rsidRPr="0056005D">
        <w:rPr>
          <w:rFonts w:ascii="Arial" w:hAnsi="Arial" w:cs="Arial"/>
          <w:color w:val="auto"/>
          <w:sz w:val="20"/>
        </w:rPr>
        <w:t xml:space="preserve">se </w:t>
      </w:r>
      <w:r w:rsidRPr="0056005D">
        <w:rPr>
          <w:rFonts w:ascii="Arial" w:hAnsi="Arial" w:cs="Arial"/>
          <w:color w:val="auto"/>
          <w:sz w:val="20"/>
        </w:rPr>
        <w:t xml:space="preserve">debe resarcir los daños y perjuicios ocasionados, a través de la indemnización correspondiente. Ello no obsta la aplicación de las sanciones administrativas, penales y pecuniarias a que dicho incumplimiento diere lugar, en el caso que éstas correspondan.  </w:t>
      </w:r>
    </w:p>
    <w:p w14:paraId="44757BE8" w14:textId="77777777" w:rsidR="00F17D49" w:rsidRPr="0056005D" w:rsidRDefault="00F17D49" w:rsidP="00CD5328">
      <w:pPr>
        <w:widowControl w:val="0"/>
        <w:spacing w:after="0" w:line="240" w:lineRule="auto"/>
        <w:ind w:left="349"/>
        <w:jc w:val="both"/>
        <w:rPr>
          <w:rFonts w:ascii="Arial" w:hAnsi="Arial" w:cs="Arial"/>
          <w:color w:val="auto"/>
          <w:sz w:val="20"/>
        </w:rPr>
      </w:pPr>
    </w:p>
    <w:p w14:paraId="6A1F5848" w14:textId="77777777" w:rsidR="00F17D49" w:rsidRPr="0056005D" w:rsidRDefault="00F17D49" w:rsidP="00CD5328">
      <w:pPr>
        <w:widowControl w:val="0"/>
        <w:spacing w:after="0" w:line="240" w:lineRule="auto"/>
        <w:ind w:left="349"/>
        <w:jc w:val="both"/>
        <w:rPr>
          <w:rFonts w:ascii="Arial" w:hAnsi="Arial" w:cs="Arial"/>
          <w:color w:val="auto"/>
          <w:sz w:val="20"/>
        </w:rPr>
      </w:pPr>
      <w:r w:rsidRPr="0056005D">
        <w:rPr>
          <w:rFonts w:ascii="Arial" w:hAnsi="Arial" w:cs="Arial"/>
          <w:color w:val="auto"/>
          <w:sz w:val="20"/>
        </w:rPr>
        <w:t>Lo señalado precedentemente no exime a ninguna de las partes del cumplimiento de las demás obligaciones previstas en el presente contrato.</w:t>
      </w:r>
    </w:p>
    <w:p w14:paraId="4F8ABCAA" w14:textId="77777777" w:rsidR="00F17D49" w:rsidRPr="0056005D" w:rsidRDefault="00F17D49" w:rsidP="00CD5328">
      <w:pPr>
        <w:widowControl w:val="0"/>
        <w:spacing w:after="0" w:line="240" w:lineRule="auto"/>
        <w:ind w:left="349"/>
        <w:jc w:val="both"/>
        <w:rPr>
          <w:rFonts w:ascii="Arial" w:hAnsi="Arial" w:cs="Arial"/>
          <w:color w:val="auto"/>
          <w:sz w:val="20"/>
        </w:rPr>
      </w:pPr>
    </w:p>
    <w:p w14:paraId="18749EED" w14:textId="536CC435" w:rsidR="00F17D49" w:rsidRPr="0056005D" w:rsidRDefault="00F17D49" w:rsidP="00E6398E">
      <w:pPr>
        <w:widowControl w:val="0"/>
        <w:spacing w:after="0" w:line="240" w:lineRule="auto"/>
        <w:ind w:left="352"/>
        <w:jc w:val="both"/>
        <w:rPr>
          <w:rFonts w:ascii="Arial" w:hAnsi="Arial" w:cs="Arial"/>
          <w:b/>
          <w:color w:val="auto"/>
          <w:sz w:val="20"/>
          <w:u w:val="single"/>
        </w:rPr>
      </w:pPr>
      <w:r w:rsidRPr="0056005D">
        <w:rPr>
          <w:rFonts w:ascii="Arial" w:hAnsi="Arial" w:cs="Arial"/>
          <w:b/>
          <w:color w:val="auto"/>
          <w:sz w:val="20"/>
          <w:u w:val="single"/>
        </w:rPr>
        <w:t xml:space="preserve">CLÁUSULA DÉCIMO </w:t>
      </w:r>
      <w:r w:rsidR="00B90FF7">
        <w:rPr>
          <w:rFonts w:ascii="Arial" w:hAnsi="Arial" w:cs="Arial"/>
          <w:b/>
          <w:color w:val="auto"/>
          <w:sz w:val="20"/>
          <w:u w:val="single"/>
        </w:rPr>
        <w:t>SEXTA</w:t>
      </w:r>
      <w:r w:rsidRPr="0056005D">
        <w:rPr>
          <w:rFonts w:ascii="Arial" w:hAnsi="Arial" w:cs="Arial"/>
          <w:b/>
          <w:color w:val="auto"/>
          <w:sz w:val="20"/>
          <w:u w:val="single"/>
        </w:rPr>
        <w:t>: MARCO LEGAL DEL CONTRATO</w:t>
      </w:r>
    </w:p>
    <w:p w14:paraId="4D01A36B" w14:textId="77777777" w:rsidR="005E0915" w:rsidRPr="0056005D" w:rsidRDefault="005E0915" w:rsidP="00E6398E">
      <w:pPr>
        <w:widowControl w:val="0"/>
        <w:spacing w:after="0" w:line="240" w:lineRule="auto"/>
        <w:ind w:left="352"/>
        <w:jc w:val="both"/>
        <w:rPr>
          <w:rFonts w:ascii="Arial" w:hAnsi="Arial" w:cs="Arial"/>
          <w:b/>
          <w:color w:val="auto"/>
          <w:sz w:val="20"/>
          <w:u w:val="single"/>
        </w:rPr>
      </w:pPr>
    </w:p>
    <w:p w14:paraId="52E717FC" w14:textId="77777777" w:rsidR="00F17D49" w:rsidRPr="0056005D" w:rsidRDefault="00F17D49" w:rsidP="00CD5328">
      <w:pPr>
        <w:widowControl w:val="0"/>
        <w:spacing w:after="0" w:line="240" w:lineRule="auto"/>
        <w:ind w:left="349"/>
        <w:jc w:val="both"/>
        <w:rPr>
          <w:rFonts w:ascii="Arial" w:hAnsi="Arial" w:cs="Arial"/>
          <w:color w:val="auto"/>
          <w:sz w:val="20"/>
        </w:rPr>
      </w:pPr>
      <w:r w:rsidRPr="0056005D">
        <w:rPr>
          <w:rFonts w:ascii="Arial" w:hAnsi="Arial" w:cs="Arial"/>
          <w:color w:val="auto"/>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06900FC4" w14:textId="77777777" w:rsidR="00F17D49" w:rsidRDefault="00F17D49" w:rsidP="00CD5328">
      <w:pPr>
        <w:pStyle w:val="Ttulo8"/>
        <w:widowControl w:val="0"/>
        <w:spacing w:before="0" w:line="240" w:lineRule="auto"/>
        <w:ind w:left="349"/>
        <w:jc w:val="both"/>
        <w:rPr>
          <w:rFonts w:ascii="Arial" w:hAnsi="Arial" w:cs="Arial"/>
          <w:b/>
          <w:color w:val="auto"/>
          <w:sz w:val="20"/>
          <w:u w:val="single"/>
        </w:rPr>
      </w:pPr>
    </w:p>
    <w:p w14:paraId="5FB99749" w14:textId="5C97472C" w:rsidR="00F17D49" w:rsidRPr="0056005D" w:rsidRDefault="00F17D49" w:rsidP="00CD5328">
      <w:pPr>
        <w:pStyle w:val="Ttulo8"/>
        <w:widowControl w:val="0"/>
        <w:spacing w:before="0" w:line="240" w:lineRule="auto"/>
        <w:ind w:left="349"/>
        <w:jc w:val="both"/>
        <w:rPr>
          <w:rFonts w:ascii="Arial" w:hAnsi="Arial" w:cs="Arial"/>
          <w:i/>
          <w:color w:val="auto"/>
          <w:sz w:val="20"/>
        </w:rPr>
      </w:pPr>
      <w:r w:rsidRPr="0056005D">
        <w:rPr>
          <w:rFonts w:ascii="Arial" w:hAnsi="Arial" w:cs="Arial"/>
          <w:b/>
          <w:color w:val="auto"/>
          <w:spacing w:val="0"/>
          <w:sz w:val="20"/>
          <w:u w:val="single"/>
        </w:rPr>
        <w:t xml:space="preserve">CLÁUSULA DÉCIMO </w:t>
      </w:r>
      <w:r w:rsidR="00B90FF7">
        <w:rPr>
          <w:rFonts w:ascii="Arial" w:hAnsi="Arial" w:cs="Arial"/>
          <w:b/>
          <w:color w:val="auto"/>
          <w:spacing w:val="0"/>
          <w:sz w:val="20"/>
          <w:u w:val="single"/>
        </w:rPr>
        <w:t>SETIMA</w:t>
      </w:r>
      <w:r w:rsidRPr="0056005D">
        <w:rPr>
          <w:rFonts w:ascii="Arial" w:hAnsi="Arial" w:cs="Arial"/>
          <w:b/>
          <w:color w:val="auto"/>
          <w:spacing w:val="0"/>
          <w:sz w:val="20"/>
          <w:u w:val="single"/>
        </w:rPr>
        <w:t>: SOLUCIÓN DE CONTROVERSIAS</w:t>
      </w:r>
      <w:r w:rsidRPr="0056005D">
        <w:rPr>
          <w:rFonts w:ascii="Arial" w:hAnsi="Arial" w:cs="Arial"/>
          <w:i/>
          <w:color w:val="auto"/>
          <w:sz w:val="20"/>
        </w:rPr>
        <w:t xml:space="preserve"> </w:t>
      </w:r>
    </w:p>
    <w:p w14:paraId="6DEDB77D" w14:textId="77777777" w:rsidR="005400A0" w:rsidRPr="0056005D" w:rsidRDefault="005400A0" w:rsidP="00800A0E">
      <w:pPr>
        <w:widowControl w:val="0"/>
        <w:spacing w:after="0" w:line="240" w:lineRule="auto"/>
        <w:ind w:left="349"/>
        <w:jc w:val="both"/>
        <w:rPr>
          <w:rFonts w:ascii="Arial" w:hAnsi="Arial" w:cs="Arial"/>
          <w:color w:val="auto"/>
          <w:sz w:val="20"/>
          <w:lang w:val="es-ES"/>
        </w:rPr>
      </w:pPr>
      <w:r w:rsidRPr="0056005D">
        <w:rPr>
          <w:rFonts w:ascii="Arial" w:hAnsi="Arial" w:cs="Arial"/>
          <w:color w:val="auto"/>
          <w:sz w:val="20"/>
          <w:lang w:val="es-ES"/>
        </w:rPr>
        <w:t>Las controversias que surjan entre las partes durante la ejecución del contrato se resuelven mediante conciliación o arbitraje, según el acuerdo de las partes.</w:t>
      </w:r>
    </w:p>
    <w:p w14:paraId="53A52CCC" w14:textId="77777777" w:rsidR="005400A0" w:rsidRPr="0056005D" w:rsidRDefault="005400A0" w:rsidP="00800A0E">
      <w:pPr>
        <w:widowControl w:val="0"/>
        <w:spacing w:after="0" w:line="240" w:lineRule="auto"/>
        <w:ind w:left="349"/>
        <w:jc w:val="both"/>
        <w:rPr>
          <w:rFonts w:ascii="Arial" w:hAnsi="Arial" w:cs="Arial"/>
          <w:color w:val="auto"/>
          <w:sz w:val="20"/>
          <w:lang w:val="es-ES"/>
        </w:rPr>
      </w:pPr>
      <w:r w:rsidRPr="0056005D">
        <w:rPr>
          <w:rFonts w:ascii="Arial" w:hAnsi="Arial" w:cs="Arial"/>
          <w:color w:val="auto"/>
          <w:sz w:val="20"/>
          <w:lang w:val="es-ES"/>
        </w:rPr>
        <w:t xml:space="preserve">  </w:t>
      </w:r>
    </w:p>
    <w:p w14:paraId="02B467A7" w14:textId="28A19B19" w:rsidR="00F17D49" w:rsidRPr="00CD5328" w:rsidRDefault="00F17D49" w:rsidP="00800A0E">
      <w:pPr>
        <w:widowControl w:val="0"/>
        <w:spacing w:after="0" w:line="240" w:lineRule="auto"/>
        <w:ind w:left="349"/>
        <w:jc w:val="both"/>
        <w:rPr>
          <w:rFonts w:ascii="Arial" w:hAnsi="Arial" w:cs="Arial"/>
          <w:sz w:val="20"/>
          <w:lang w:val="es-ES"/>
        </w:rPr>
      </w:pPr>
      <w:r w:rsidRPr="0056005D">
        <w:rPr>
          <w:rFonts w:ascii="Arial" w:hAnsi="Arial" w:cs="Arial"/>
          <w:color w:val="auto"/>
          <w:sz w:val="20"/>
          <w:lang w:val="es-ES"/>
        </w:rPr>
        <w:t xml:space="preserve">Cualquiera de las partes tiene derecho a iniciar el arbitraje  a fin de resolver </w:t>
      </w:r>
      <w:r w:rsidR="00AE2197" w:rsidRPr="0056005D">
        <w:rPr>
          <w:rFonts w:ascii="Arial" w:hAnsi="Arial" w:cs="Arial"/>
          <w:color w:val="auto"/>
          <w:sz w:val="20"/>
          <w:lang w:val="es-ES"/>
        </w:rPr>
        <w:t>dichas</w:t>
      </w:r>
      <w:r w:rsidRPr="0056005D">
        <w:rPr>
          <w:rFonts w:ascii="Arial" w:hAnsi="Arial" w:cs="Arial"/>
          <w:color w:val="auto"/>
          <w:sz w:val="20"/>
          <w:lang w:val="es-ES"/>
        </w:rPr>
        <w:t xml:space="preserve"> controversias dentro del plazo de caducidad previsto en los artículos 1</w:t>
      </w:r>
      <w:r w:rsidR="007F4714" w:rsidRPr="0056005D">
        <w:rPr>
          <w:rFonts w:ascii="Arial" w:hAnsi="Arial" w:cs="Arial"/>
          <w:color w:val="auto"/>
          <w:sz w:val="20"/>
          <w:lang w:val="es-ES"/>
        </w:rPr>
        <w:t>2</w:t>
      </w:r>
      <w:r w:rsidR="00EB564A" w:rsidRPr="0056005D">
        <w:rPr>
          <w:rFonts w:ascii="Arial" w:hAnsi="Arial" w:cs="Arial"/>
          <w:color w:val="auto"/>
          <w:sz w:val="20"/>
          <w:lang w:val="es-ES"/>
        </w:rPr>
        <w:t>2</w:t>
      </w:r>
      <w:r w:rsidRPr="0056005D">
        <w:rPr>
          <w:rFonts w:ascii="Arial" w:hAnsi="Arial" w:cs="Arial"/>
          <w:color w:val="auto"/>
          <w:sz w:val="20"/>
          <w:lang w:val="es-ES"/>
        </w:rPr>
        <w:t xml:space="preserve">, </w:t>
      </w:r>
      <w:r w:rsidR="007F4714" w:rsidRPr="0056005D">
        <w:rPr>
          <w:rFonts w:ascii="Arial" w:hAnsi="Arial" w:cs="Arial"/>
          <w:color w:val="auto"/>
          <w:sz w:val="20"/>
          <w:lang w:val="es-ES"/>
        </w:rPr>
        <w:t>1</w:t>
      </w:r>
      <w:r w:rsidR="00EB564A" w:rsidRPr="0056005D">
        <w:rPr>
          <w:rFonts w:ascii="Arial" w:hAnsi="Arial" w:cs="Arial"/>
          <w:color w:val="auto"/>
          <w:sz w:val="20"/>
          <w:lang w:val="es-ES"/>
        </w:rPr>
        <w:t>37</w:t>
      </w:r>
      <w:r w:rsidRPr="0056005D">
        <w:rPr>
          <w:rFonts w:ascii="Arial" w:hAnsi="Arial" w:cs="Arial"/>
          <w:color w:val="auto"/>
          <w:sz w:val="20"/>
          <w:lang w:val="es-ES"/>
        </w:rPr>
        <w:t>, 1</w:t>
      </w:r>
      <w:r w:rsidR="007F4714" w:rsidRPr="0056005D">
        <w:rPr>
          <w:rFonts w:ascii="Arial" w:hAnsi="Arial" w:cs="Arial"/>
          <w:color w:val="auto"/>
          <w:sz w:val="20"/>
          <w:lang w:val="es-ES"/>
        </w:rPr>
        <w:t>4</w:t>
      </w:r>
      <w:r w:rsidR="00EB564A" w:rsidRPr="0056005D">
        <w:rPr>
          <w:rFonts w:ascii="Arial" w:hAnsi="Arial" w:cs="Arial"/>
          <w:color w:val="auto"/>
          <w:sz w:val="20"/>
          <w:lang w:val="es-ES"/>
        </w:rPr>
        <w:t>0</w:t>
      </w:r>
      <w:r w:rsidRPr="0056005D">
        <w:rPr>
          <w:rFonts w:ascii="Arial" w:hAnsi="Arial" w:cs="Arial"/>
          <w:color w:val="auto"/>
          <w:sz w:val="20"/>
          <w:lang w:val="es-ES"/>
        </w:rPr>
        <w:t xml:space="preserve">, </w:t>
      </w:r>
      <w:r w:rsidR="009829F8" w:rsidRPr="0056005D">
        <w:rPr>
          <w:rFonts w:ascii="Arial" w:hAnsi="Arial" w:cs="Arial"/>
          <w:color w:val="auto"/>
          <w:sz w:val="20"/>
          <w:lang w:val="es-ES"/>
        </w:rPr>
        <w:t>14</w:t>
      </w:r>
      <w:r w:rsidR="00EB564A" w:rsidRPr="0056005D">
        <w:rPr>
          <w:rFonts w:ascii="Arial" w:hAnsi="Arial" w:cs="Arial"/>
          <w:color w:val="auto"/>
          <w:sz w:val="20"/>
          <w:lang w:val="es-ES"/>
        </w:rPr>
        <w:t>3</w:t>
      </w:r>
      <w:r w:rsidR="009829F8" w:rsidRPr="0056005D">
        <w:rPr>
          <w:rFonts w:ascii="Arial" w:hAnsi="Arial" w:cs="Arial"/>
          <w:color w:val="auto"/>
          <w:sz w:val="20"/>
          <w:lang w:val="es-ES"/>
        </w:rPr>
        <w:t xml:space="preserve">, </w:t>
      </w:r>
      <w:r w:rsidR="00D61BC3" w:rsidRPr="0056005D">
        <w:rPr>
          <w:rFonts w:ascii="Arial" w:hAnsi="Arial" w:cs="Arial"/>
          <w:color w:val="auto"/>
          <w:sz w:val="20"/>
          <w:lang w:val="es-ES"/>
        </w:rPr>
        <w:t>1</w:t>
      </w:r>
      <w:r w:rsidR="00BF40BD" w:rsidRPr="0056005D">
        <w:rPr>
          <w:rFonts w:ascii="Arial" w:hAnsi="Arial" w:cs="Arial"/>
          <w:color w:val="auto"/>
          <w:sz w:val="20"/>
          <w:lang w:val="es-ES"/>
        </w:rPr>
        <w:t>4</w:t>
      </w:r>
      <w:r w:rsidR="00EB564A" w:rsidRPr="0056005D">
        <w:rPr>
          <w:rFonts w:ascii="Arial" w:hAnsi="Arial" w:cs="Arial"/>
          <w:color w:val="auto"/>
          <w:sz w:val="20"/>
          <w:lang w:val="es-ES"/>
        </w:rPr>
        <w:t>6</w:t>
      </w:r>
      <w:r w:rsidR="00146CB4" w:rsidRPr="0056005D">
        <w:rPr>
          <w:rFonts w:ascii="Arial" w:hAnsi="Arial" w:cs="Arial"/>
          <w:color w:val="auto"/>
          <w:sz w:val="20"/>
          <w:lang w:val="es-ES"/>
        </w:rPr>
        <w:t>,</w:t>
      </w:r>
      <w:r w:rsidR="00D61BC3" w:rsidRPr="0056005D">
        <w:rPr>
          <w:rFonts w:ascii="Arial" w:hAnsi="Arial" w:cs="Arial"/>
          <w:color w:val="auto"/>
          <w:sz w:val="20"/>
          <w:lang w:val="es-ES"/>
        </w:rPr>
        <w:t xml:space="preserve"> 1</w:t>
      </w:r>
      <w:r w:rsidR="00BF40BD" w:rsidRPr="0056005D">
        <w:rPr>
          <w:rFonts w:ascii="Arial" w:hAnsi="Arial" w:cs="Arial"/>
          <w:color w:val="auto"/>
          <w:sz w:val="20"/>
          <w:lang w:val="es-ES"/>
        </w:rPr>
        <w:t>4</w:t>
      </w:r>
      <w:r w:rsidR="00EB564A" w:rsidRPr="0056005D">
        <w:rPr>
          <w:rFonts w:ascii="Arial" w:hAnsi="Arial" w:cs="Arial"/>
          <w:color w:val="auto"/>
          <w:sz w:val="20"/>
          <w:lang w:val="es-ES"/>
        </w:rPr>
        <w:t>7</w:t>
      </w:r>
      <w:r w:rsidR="00975F48" w:rsidRPr="0056005D">
        <w:rPr>
          <w:rFonts w:ascii="Arial" w:hAnsi="Arial" w:cs="Arial"/>
          <w:color w:val="auto"/>
          <w:sz w:val="20"/>
          <w:lang w:val="es-ES"/>
        </w:rPr>
        <w:t xml:space="preserve"> </w:t>
      </w:r>
      <w:r w:rsidR="00146CB4" w:rsidRPr="0056005D">
        <w:rPr>
          <w:rFonts w:ascii="Arial" w:hAnsi="Arial" w:cs="Arial"/>
          <w:color w:val="auto"/>
          <w:sz w:val="20"/>
          <w:lang w:val="es-ES"/>
        </w:rPr>
        <w:t xml:space="preserve">y 149 </w:t>
      </w:r>
      <w:r w:rsidRPr="0056005D">
        <w:rPr>
          <w:rFonts w:ascii="Arial" w:hAnsi="Arial" w:cs="Arial"/>
          <w:color w:val="auto"/>
          <w:sz w:val="20"/>
          <w:lang w:val="es-ES"/>
        </w:rPr>
        <w:t xml:space="preserve">del Reglamento </w:t>
      </w:r>
      <w:r w:rsidR="00A519B4" w:rsidRPr="0056005D">
        <w:rPr>
          <w:rFonts w:ascii="Arial" w:hAnsi="Arial" w:cs="Arial"/>
          <w:color w:val="auto"/>
          <w:sz w:val="20"/>
        </w:rPr>
        <w:t>de la Ley de Contrataciones del Estado</w:t>
      </w:r>
      <w:r w:rsidR="00A519B4" w:rsidRPr="0056005D">
        <w:rPr>
          <w:rFonts w:ascii="Arial" w:hAnsi="Arial" w:cs="Arial"/>
          <w:color w:val="auto"/>
          <w:sz w:val="20"/>
          <w:lang w:val="es-ES"/>
        </w:rPr>
        <w:t xml:space="preserve"> </w:t>
      </w:r>
      <w:r w:rsidRPr="0056005D">
        <w:rPr>
          <w:rFonts w:ascii="Arial" w:hAnsi="Arial" w:cs="Arial"/>
          <w:color w:val="auto"/>
          <w:sz w:val="20"/>
          <w:lang w:val="es-ES"/>
        </w:rPr>
        <w:t xml:space="preserve">o, en su defecto, en el </w:t>
      </w:r>
      <w:r w:rsidR="004F2C20" w:rsidRPr="0056005D">
        <w:rPr>
          <w:rFonts w:ascii="Arial" w:hAnsi="Arial" w:cs="Arial"/>
          <w:color w:val="auto"/>
          <w:sz w:val="20"/>
          <w:lang w:val="es-ES"/>
        </w:rPr>
        <w:t xml:space="preserve">inciso 45.2 del </w:t>
      </w:r>
      <w:r w:rsidRPr="0056005D">
        <w:rPr>
          <w:rFonts w:ascii="Arial" w:hAnsi="Arial" w:cs="Arial"/>
          <w:color w:val="auto"/>
          <w:sz w:val="20"/>
          <w:lang w:val="es-ES"/>
        </w:rPr>
        <w:t xml:space="preserve">artículo </w:t>
      </w:r>
      <w:r w:rsidR="004F2C20" w:rsidRPr="0056005D">
        <w:rPr>
          <w:rFonts w:ascii="Arial" w:hAnsi="Arial" w:cs="Arial"/>
          <w:color w:val="auto"/>
          <w:sz w:val="20"/>
          <w:lang w:val="es-ES"/>
        </w:rPr>
        <w:t>45</w:t>
      </w:r>
      <w:r w:rsidRPr="0056005D">
        <w:rPr>
          <w:rFonts w:ascii="Arial" w:hAnsi="Arial" w:cs="Arial"/>
          <w:color w:val="auto"/>
          <w:sz w:val="20"/>
          <w:lang w:val="es-ES"/>
        </w:rPr>
        <w:t xml:space="preserve"> de la Ley</w:t>
      </w:r>
      <w:r w:rsidR="00DC6483" w:rsidRPr="0056005D">
        <w:rPr>
          <w:rFonts w:ascii="Arial" w:hAnsi="Arial" w:cs="Arial"/>
          <w:color w:val="auto"/>
          <w:sz w:val="20"/>
        </w:rPr>
        <w:t xml:space="preserve"> de Contrataciones del Estado</w:t>
      </w:r>
      <w:r w:rsidRPr="0056005D">
        <w:rPr>
          <w:rFonts w:ascii="Arial" w:hAnsi="Arial" w:cs="Arial"/>
          <w:color w:val="auto"/>
          <w:sz w:val="20"/>
          <w:lang w:val="es-ES"/>
        </w:rPr>
        <w:t>.</w:t>
      </w:r>
      <w:r w:rsidR="001B7BC3" w:rsidRPr="0056005D">
        <w:rPr>
          <w:rFonts w:ascii="Arial" w:hAnsi="Arial" w:cs="Arial"/>
          <w:color w:val="auto"/>
          <w:sz w:val="20"/>
          <w:lang w:val="es-ES"/>
        </w:rPr>
        <w:t xml:space="preserve">  El arbitraje será de tipo </w:t>
      </w:r>
      <w:r w:rsidR="00F16752">
        <w:rPr>
          <w:rFonts w:ascii="Arial" w:hAnsi="Arial" w:cs="Arial"/>
          <w:color w:val="auto"/>
          <w:sz w:val="20"/>
          <w:lang w:val="es-ES"/>
        </w:rPr>
        <w:t>institucional, se someterá a Arbitro Único y será llevado en la ciudad de Cajamarca.</w:t>
      </w:r>
    </w:p>
    <w:p w14:paraId="5DF92777" w14:textId="77777777" w:rsidR="00F17D49" w:rsidRDefault="00F17D49" w:rsidP="00800A0E">
      <w:pPr>
        <w:widowControl w:val="0"/>
        <w:spacing w:after="0" w:line="240" w:lineRule="auto"/>
        <w:ind w:left="349"/>
        <w:jc w:val="both"/>
        <w:rPr>
          <w:rFonts w:ascii="Arial" w:hAnsi="Arial" w:cs="Arial"/>
          <w:sz w:val="20"/>
          <w:lang w:val="es-ES"/>
        </w:rPr>
      </w:pPr>
    </w:p>
    <w:p w14:paraId="3A6BEA1B" w14:textId="4D1754CA" w:rsidR="00AE2197" w:rsidRDefault="00AE2197" w:rsidP="00800A0E">
      <w:pPr>
        <w:widowControl w:val="0"/>
        <w:spacing w:after="0" w:line="240" w:lineRule="auto"/>
        <w:ind w:left="349"/>
        <w:jc w:val="both"/>
        <w:rPr>
          <w:rFonts w:ascii="Arial" w:hAnsi="Arial" w:cs="Arial"/>
          <w:sz w:val="20"/>
          <w:lang w:val="es-ES"/>
        </w:rPr>
      </w:pPr>
      <w:r>
        <w:rPr>
          <w:rFonts w:ascii="Arial" w:hAnsi="Arial" w:cs="Arial"/>
          <w:sz w:val="20"/>
          <w:lang w:val="es-ES"/>
        </w:rPr>
        <w:t>Facultativamente, c</w:t>
      </w:r>
      <w:r w:rsidRPr="00CD5328">
        <w:rPr>
          <w:rFonts w:ascii="Arial" w:hAnsi="Arial" w:cs="Arial"/>
          <w:sz w:val="20"/>
          <w:lang w:val="es-ES"/>
        </w:rPr>
        <w:t xml:space="preserve">ualquiera de </w:t>
      </w:r>
      <w:r w:rsidRPr="0056005D">
        <w:rPr>
          <w:rFonts w:ascii="Arial" w:hAnsi="Arial" w:cs="Arial"/>
          <w:sz w:val="20"/>
          <w:lang w:val="es-ES"/>
        </w:rPr>
        <w:t>las partes tiene el derecho a solicitar una conciliación</w:t>
      </w:r>
      <w:r w:rsidR="00824B77" w:rsidRPr="0056005D">
        <w:rPr>
          <w:rFonts w:ascii="Arial" w:hAnsi="Arial" w:cs="Arial"/>
          <w:sz w:val="20"/>
          <w:lang w:val="es-ES"/>
        </w:rPr>
        <w:t xml:space="preserve"> dentro del plazo de caducidad correspondiente</w:t>
      </w:r>
      <w:r w:rsidRPr="0056005D">
        <w:rPr>
          <w:rFonts w:ascii="Arial" w:hAnsi="Arial" w:cs="Arial"/>
          <w:sz w:val="20"/>
          <w:lang w:val="es-ES"/>
        </w:rPr>
        <w:t xml:space="preserve">, según lo señalado </w:t>
      </w:r>
      <w:r w:rsidRPr="00460CDB">
        <w:rPr>
          <w:rFonts w:ascii="Arial" w:hAnsi="Arial" w:cs="Arial"/>
          <w:sz w:val="20"/>
          <w:lang w:val="es-ES"/>
        </w:rPr>
        <w:t xml:space="preserve">en el </w:t>
      </w:r>
      <w:r w:rsidRPr="00460CDB">
        <w:rPr>
          <w:rFonts w:ascii="Arial" w:hAnsi="Arial" w:cs="Arial"/>
          <w:color w:val="auto"/>
          <w:sz w:val="20"/>
          <w:lang w:val="es-ES"/>
        </w:rPr>
        <w:t>artículo 18</w:t>
      </w:r>
      <w:r w:rsidR="00824B77" w:rsidRPr="00460CDB">
        <w:rPr>
          <w:rFonts w:ascii="Arial" w:hAnsi="Arial" w:cs="Arial"/>
          <w:color w:val="auto"/>
          <w:sz w:val="20"/>
          <w:lang w:val="es-ES"/>
        </w:rPr>
        <w:t>3</w:t>
      </w:r>
      <w:r w:rsidRPr="00460CDB">
        <w:rPr>
          <w:rFonts w:ascii="Arial" w:hAnsi="Arial" w:cs="Arial"/>
          <w:color w:val="auto"/>
          <w:sz w:val="20"/>
          <w:lang w:val="es-ES"/>
        </w:rPr>
        <w:t xml:space="preserve"> del </w:t>
      </w:r>
      <w:r w:rsidRPr="00460CDB">
        <w:rPr>
          <w:rFonts w:ascii="Arial" w:hAnsi="Arial" w:cs="Arial"/>
          <w:sz w:val="20"/>
          <w:lang w:val="es-ES"/>
        </w:rPr>
        <w:t>Reglamento de la Ley de Contrataciones del Estado</w:t>
      </w:r>
      <w:r w:rsidR="005C7677" w:rsidRPr="00460CDB">
        <w:rPr>
          <w:rFonts w:ascii="Arial" w:hAnsi="Arial" w:cs="Arial"/>
          <w:sz w:val="20"/>
          <w:lang w:val="es-ES"/>
        </w:rPr>
        <w:t xml:space="preserve"> y el numeral 6.</w:t>
      </w:r>
      <w:r w:rsidR="00DD037F" w:rsidRPr="00460CDB">
        <w:rPr>
          <w:rFonts w:ascii="Arial" w:hAnsi="Arial" w:cs="Arial"/>
          <w:sz w:val="20"/>
          <w:lang w:val="es-ES"/>
        </w:rPr>
        <w:t>6</w:t>
      </w:r>
      <w:r w:rsidR="005C7677" w:rsidRPr="00460CDB">
        <w:rPr>
          <w:rFonts w:ascii="Arial" w:hAnsi="Arial" w:cs="Arial"/>
          <w:sz w:val="20"/>
          <w:lang w:val="es-ES"/>
        </w:rPr>
        <w:t xml:space="preserve"> de la Directiva N°</w:t>
      </w:r>
      <w:r w:rsidR="00EC32BA" w:rsidRPr="00460CDB">
        <w:rPr>
          <w:rFonts w:ascii="Arial" w:hAnsi="Arial" w:cs="Arial"/>
          <w:sz w:val="20"/>
          <w:lang w:val="es-ES"/>
        </w:rPr>
        <w:t xml:space="preserve"> </w:t>
      </w:r>
      <w:r w:rsidR="00460CDB" w:rsidRPr="00460CDB">
        <w:rPr>
          <w:rFonts w:ascii="Arial" w:hAnsi="Arial" w:cs="Arial"/>
          <w:sz w:val="20"/>
          <w:lang w:val="es-ES"/>
        </w:rPr>
        <w:t>005</w:t>
      </w:r>
      <w:r w:rsidR="005C7677" w:rsidRPr="00460CDB">
        <w:rPr>
          <w:rFonts w:ascii="Arial" w:hAnsi="Arial" w:cs="Arial"/>
          <w:sz w:val="20"/>
          <w:lang w:val="es-ES"/>
        </w:rPr>
        <w:t>-201</w:t>
      </w:r>
      <w:r w:rsidR="00EC32BA" w:rsidRPr="00460CDB">
        <w:rPr>
          <w:rFonts w:ascii="Arial" w:hAnsi="Arial" w:cs="Arial"/>
          <w:sz w:val="20"/>
          <w:lang w:val="es-ES"/>
        </w:rPr>
        <w:t>6</w:t>
      </w:r>
      <w:r w:rsidR="005C7677" w:rsidRPr="00460CDB">
        <w:rPr>
          <w:rFonts w:ascii="Arial" w:hAnsi="Arial" w:cs="Arial"/>
          <w:sz w:val="20"/>
          <w:lang w:val="es-ES"/>
        </w:rPr>
        <w:t>-OSCE/CD</w:t>
      </w:r>
      <w:r w:rsidR="00EC32BA" w:rsidRPr="00460CDB">
        <w:rPr>
          <w:rFonts w:ascii="Arial" w:hAnsi="Arial" w:cs="Arial"/>
          <w:sz w:val="20"/>
          <w:lang w:val="es-ES"/>
        </w:rPr>
        <w:t xml:space="preserve"> “Procedimiento de Selección de Subasta Inversa Electrónica”</w:t>
      </w:r>
      <w:r w:rsidR="00830915" w:rsidRPr="00460CDB">
        <w:rPr>
          <w:rFonts w:ascii="Arial" w:hAnsi="Arial" w:cs="Arial"/>
          <w:sz w:val="20"/>
          <w:lang w:val="es-ES"/>
        </w:rPr>
        <w:t>, sin perjuicio de recurrir al arbitraje, en caso no se llegue a un acuerdo entre ambas partes o se llegue a un acuerdo parcial</w:t>
      </w:r>
      <w:r w:rsidRPr="00460CDB">
        <w:rPr>
          <w:rFonts w:ascii="Arial" w:hAnsi="Arial" w:cs="Arial"/>
          <w:sz w:val="20"/>
          <w:lang w:val="es-ES"/>
        </w:rPr>
        <w:t>.</w:t>
      </w:r>
      <w:r w:rsidR="009D39B2" w:rsidRPr="00460CDB">
        <w:rPr>
          <w:rFonts w:ascii="Arial" w:hAnsi="Arial" w:cs="Arial"/>
          <w:sz w:val="20"/>
          <w:lang w:val="es-ES"/>
        </w:rPr>
        <w:t xml:space="preserve"> Las controversias sobre nulidad del contrato solo pueden ser sometidas</w:t>
      </w:r>
      <w:r w:rsidR="009D39B2">
        <w:rPr>
          <w:rFonts w:ascii="Arial" w:hAnsi="Arial" w:cs="Arial"/>
          <w:sz w:val="20"/>
          <w:lang w:val="es-ES"/>
        </w:rPr>
        <w:t xml:space="preserve"> a arbitraje.</w:t>
      </w:r>
    </w:p>
    <w:p w14:paraId="5900F189" w14:textId="77777777" w:rsidR="00800A0E" w:rsidRDefault="00800A0E" w:rsidP="00800A0E">
      <w:pPr>
        <w:pStyle w:val="Textocomentario"/>
        <w:spacing w:after="0"/>
        <w:ind w:left="349"/>
        <w:jc w:val="both"/>
        <w:rPr>
          <w:rFonts w:ascii="Arial" w:hAnsi="Arial" w:cs="Arial"/>
          <w:lang w:val="es-ES"/>
        </w:rPr>
      </w:pPr>
    </w:p>
    <w:p w14:paraId="143F0BE9" w14:textId="6F899059" w:rsidR="00A65354" w:rsidRDefault="00A65354" w:rsidP="00800A0E">
      <w:pPr>
        <w:widowControl w:val="0"/>
        <w:spacing w:after="0" w:line="240" w:lineRule="auto"/>
        <w:ind w:left="349"/>
        <w:jc w:val="both"/>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 xml:space="preserve">y obligatorio para las partes desde el momento </w:t>
      </w:r>
      <w:r>
        <w:rPr>
          <w:rFonts w:ascii="Arial" w:hAnsi="Arial" w:cs="Arial"/>
          <w:sz w:val="20"/>
          <w:lang w:val="es-ES"/>
        </w:rPr>
        <w:lastRenderedPageBreak/>
        <w:t xml:space="preserve">de su notificación, según lo previsto en el inciso 45.9 del </w:t>
      </w:r>
      <w:r w:rsidR="00664088">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14:paraId="51B895C7" w14:textId="77777777" w:rsidR="007F32F1" w:rsidRDefault="007F32F1" w:rsidP="00800A0E">
      <w:pPr>
        <w:tabs>
          <w:tab w:val="left" w:pos="0"/>
        </w:tabs>
        <w:spacing w:after="0" w:line="240" w:lineRule="auto"/>
        <w:ind w:right="18"/>
        <w:jc w:val="both"/>
        <w:rPr>
          <w:rFonts w:ascii="Times New Roman" w:hAnsi="Times New Roman"/>
        </w:rPr>
      </w:pPr>
    </w:p>
    <w:p w14:paraId="104016F4" w14:textId="4BFECF70"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B90FF7">
        <w:rPr>
          <w:rFonts w:ascii="Arial" w:hAnsi="Arial" w:cs="Arial"/>
          <w:b/>
          <w:sz w:val="20"/>
          <w:u w:val="single"/>
        </w:rPr>
        <w:t>OCTAVA</w:t>
      </w:r>
      <w:r w:rsidRPr="00E6398E">
        <w:rPr>
          <w:rFonts w:ascii="Arial" w:hAnsi="Arial" w:cs="Arial"/>
          <w:b/>
          <w:sz w:val="20"/>
          <w:u w:val="single"/>
        </w:rPr>
        <w:t>: FACULTAD DE ELEVAR A ESCRITURA PÚBLICA</w:t>
      </w:r>
    </w:p>
    <w:p w14:paraId="05BD44D1"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Cualquiera de las partes podrá elevar el presente contrato a Escritura Pública corriendo con todos los gastos que demande esta formalidad.</w:t>
      </w:r>
    </w:p>
    <w:p w14:paraId="4905C5EA" w14:textId="77777777" w:rsidR="00F17D49" w:rsidRPr="00CD5328" w:rsidRDefault="00F17D49" w:rsidP="00CD5328">
      <w:pPr>
        <w:widowControl w:val="0"/>
        <w:spacing w:after="0" w:line="240" w:lineRule="auto"/>
        <w:ind w:left="349"/>
        <w:jc w:val="both"/>
        <w:rPr>
          <w:rFonts w:ascii="Arial" w:hAnsi="Arial" w:cs="Arial"/>
          <w:sz w:val="20"/>
        </w:rPr>
      </w:pPr>
    </w:p>
    <w:p w14:paraId="7D86807D" w14:textId="2B403B84"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B90FF7">
        <w:rPr>
          <w:rFonts w:ascii="Arial" w:hAnsi="Arial" w:cs="Arial"/>
          <w:b/>
          <w:sz w:val="20"/>
          <w:u w:val="single"/>
        </w:rPr>
        <w:t>NOVENA</w:t>
      </w:r>
      <w:r w:rsidRPr="00E6398E">
        <w:rPr>
          <w:rFonts w:ascii="Arial" w:hAnsi="Arial" w:cs="Arial"/>
          <w:b/>
          <w:sz w:val="20"/>
          <w:u w:val="single"/>
        </w:rPr>
        <w:t>: DOMICILIO PARA EFECTOS DE LA EJECUCIÓN    CONTRACTUAL</w:t>
      </w:r>
    </w:p>
    <w:p w14:paraId="2BFC3D7D"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06CFA47A" w14:textId="77777777" w:rsidR="00F17D49" w:rsidRPr="00CD5328" w:rsidRDefault="00F17D49" w:rsidP="00CD5328">
      <w:pPr>
        <w:widowControl w:val="0"/>
        <w:spacing w:after="0" w:line="240" w:lineRule="auto"/>
        <w:ind w:left="349"/>
        <w:jc w:val="both"/>
        <w:rPr>
          <w:rFonts w:ascii="Arial" w:hAnsi="Arial" w:cs="Arial"/>
          <w:sz w:val="20"/>
        </w:rPr>
      </w:pPr>
    </w:p>
    <w:p w14:paraId="66E59B68" w14:textId="77777777" w:rsidR="00F17D49" w:rsidRPr="00CD5328" w:rsidRDefault="00F17D49" w:rsidP="00CD5328">
      <w:pPr>
        <w:widowControl w:val="0"/>
        <w:spacing w:after="0" w:line="240" w:lineRule="auto"/>
        <w:ind w:left="284" w:firstLine="65"/>
        <w:jc w:val="both"/>
        <w:rPr>
          <w:rFonts w:ascii="Arial" w:eastAsia="MS Mincho" w:hAnsi="Arial" w:cs="Arial"/>
          <w:sz w:val="20"/>
          <w:lang w:eastAsia="ja-JP"/>
        </w:rPr>
      </w:pPr>
      <w:r w:rsidRPr="00CD5328">
        <w:rPr>
          <w:rFonts w:ascii="Arial" w:hAnsi="Arial" w:cs="Arial"/>
          <w:sz w:val="20"/>
        </w:rPr>
        <w:t>DOMICILIO DE LA ENTIDAD:</w:t>
      </w:r>
      <w:r w:rsidRPr="00CD5328">
        <w:rPr>
          <w:rFonts w:ascii="Arial" w:eastAsia="MS Mincho" w:hAnsi="Arial" w:cs="Arial"/>
          <w:sz w:val="20"/>
          <w:lang w:eastAsia="ja-JP"/>
        </w:rPr>
        <w:t xml:space="preserve"> </w:t>
      </w:r>
      <w:r w:rsidRPr="00A17CD0">
        <w:rPr>
          <w:rFonts w:ascii="Arial" w:hAnsi="Arial" w:cs="Arial"/>
          <w:sz w:val="20"/>
          <w:highlight w:val="lightGray"/>
        </w:rPr>
        <w:t>[...........................]</w:t>
      </w:r>
    </w:p>
    <w:p w14:paraId="1187E2BD" w14:textId="77777777" w:rsidR="00F17D49" w:rsidRPr="00CD5328" w:rsidRDefault="00F17D49" w:rsidP="00CD5328">
      <w:pPr>
        <w:widowControl w:val="0"/>
        <w:spacing w:after="0" w:line="240" w:lineRule="auto"/>
        <w:ind w:left="349"/>
        <w:jc w:val="both"/>
        <w:rPr>
          <w:rFonts w:ascii="Arial" w:hAnsi="Arial" w:cs="Arial"/>
          <w:sz w:val="20"/>
        </w:rPr>
      </w:pPr>
    </w:p>
    <w:p w14:paraId="25122D1A" w14:textId="77777777" w:rsidR="00F17D49" w:rsidRPr="00CD5328" w:rsidRDefault="00F17D49" w:rsidP="00CD5328">
      <w:pPr>
        <w:widowControl w:val="0"/>
        <w:spacing w:after="0" w:line="240" w:lineRule="auto"/>
        <w:ind w:left="349"/>
        <w:jc w:val="both"/>
        <w:rPr>
          <w:rFonts w:ascii="Arial" w:eastAsia="MS Mincho" w:hAnsi="Arial" w:cs="Arial"/>
          <w:sz w:val="20"/>
          <w:lang w:eastAsia="ja-JP"/>
        </w:rPr>
      </w:pPr>
      <w:r w:rsidRPr="00CD5328">
        <w:rPr>
          <w:rFonts w:ascii="Arial" w:hAnsi="Arial" w:cs="Arial"/>
          <w:sz w:val="20"/>
        </w:rPr>
        <w:t xml:space="preserve">DOMICILIO DEL CONTRATISTA: </w:t>
      </w:r>
      <w:r w:rsidRPr="00C33497">
        <w:rPr>
          <w:rFonts w:ascii="Arial" w:hAnsi="Arial" w:cs="Arial"/>
          <w:sz w:val="20"/>
        </w:rPr>
        <w:t xml:space="preserve">[CONSIGNAR EL DOMICILIO SEÑALADO POR EL POSTOR GANADOR DE LA </w:t>
      </w:r>
      <w:r w:rsidR="008F4D4D" w:rsidRPr="00C33497">
        <w:rPr>
          <w:rFonts w:ascii="Arial" w:hAnsi="Arial" w:cs="Arial"/>
          <w:sz w:val="20"/>
        </w:rPr>
        <w:t>BUENA PRO</w:t>
      </w:r>
      <w:r w:rsidRPr="00C33497">
        <w:rPr>
          <w:rFonts w:ascii="Arial" w:hAnsi="Arial" w:cs="Arial"/>
          <w:sz w:val="20"/>
        </w:rPr>
        <w:t xml:space="preserve"> AL PRESENTAR LOS REQUISITOS PARA LA SUSCRIPCIÓN DEL CONTRATO]</w:t>
      </w:r>
    </w:p>
    <w:p w14:paraId="4558FA03" w14:textId="77777777" w:rsidR="00F17D49" w:rsidRPr="00CD5328" w:rsidRDefault="00F17D49" w:rsidP="00CD5328">
      <w:pPr>
        <w:widowControl w:val="0"/>
        <w:spacing w:after="0" w:line="240" w:lineRule="auto"/>
        <w:ind w:left="349"/>
        <w:jc w:val="both"/>
        <w:rPr>
          <w:rFonts w:ascii="Arial" w:hAnsi="Arial" w:cs="Arial"/>
          <w:sz w:val="20"/>
        </w:rPr>
      </w:pPr>
    </w:p>
    <w:p w14:paraId="017C2E71"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140E675E" w14:textId="77777777" w:rsidR="00F17D49" w:rsidRPr="00CD5328" w:rsidRDefault="00F17D49" w:rsidP="00CD5328">
      <w:pPr>
        <w:widowControl w:val="0"/>
        <w:spacing w:after="0" w:line="240" w:lineRule="auto"/>
        <w:ind w:left="349"/>
        <w:jc w:val="both"/>
        <w:rPr>
          <w:rFonts w:ascii="Arial" w:hAnsi="Arial" w:cs="Arial"/>
          <w:b/>
          <w:i/>
          <w:sz w:val="20"/>
        </w:rPr>
      </w:pPr>
    </w:p>
    <w:p w14:paraId="07A02B1D"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De acuerdo con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w:t>
      </w:r>
      <w:r w:rsidR="000C6CC1">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ciudad de [................] al</w:t>
      </w:r>
      <w:r w:rsidRPr="00CD5328">
        <w:rPr>
          <w:rFonts w:ascii="Arial" w:hAnsi="Arial" w:cs="Arial"/>
          <w:sz w:val="20"/>
        </w:rPr>
        <w:t xml:space="preserve"> [CONSIGNAR FECHA].</w:t>
      </w:r>
    </w:p>
    <w:p w14:paraId="26A2ABB9" w14:textId="77777777" w:rsidR="00F17D49" w:rsidRPr="00CD5328" w:rsidRDefault="00F17D49" w:rsidP="00CD5328">
      <w:pPr>
        <w:widowControl w:val="0"/>
        <w:spacing w:after="0" w:line="240" w:lineRule="auto"/>
        <w:ind w:left="349"/>
        <w:jc w:val="both"/>
        <w:rPr>
          <w:rFonts w:ascii="Arial" w:hAnsi="Arial" w:cs="Arial"/>
          <w:sz w:val="20"/>
        </w:rPr>
      </w:pPr>
    </w:p>
    <w:p w14:paraId="49A2B288" w14:textId="77777777" w:rsidR="00F17D49" w:rsidRPr="00CD5328" w:rsidRDefault="00F17D49" w:rsidP="00CD5328">
      <w:pPr>
        <w:widowControl w:val="0"/>
        <w:spacing w:after="0" w:line="240" w:lineRule="auto"/>
        <w:ind w:left="349"/>
        <w:jc w:val="both"/>
        <w:rPr>
          <w:rFonts w:ascii="Arial" w:hAnsi="Arial" w:cs="Arial"/>
          <w:sz w:val="20"/>
        </w:rPr>
      </w:pPr>
    </w:p>
    <w:p w14:paraId="01A7F732" w14:textId="77777777" w:rsidR="00F17D49" w:rsidRPr="00CD5328" w:rsidRDefault="00F17D49" w:rsidP="00CD5328">
      <w:pPr>
        <w:widowControl w:val="0"/>
        <w:spacing w:after="0" w:line="240" w:lineRule="auto"/>
        <w:ind w:left="349"/>
        <w:jc w:val="both"/>
        <w:rPr>
          <w:rFonts w:ascii="Arial" w:hAnsi="Arial" w:cs="Arial"/>
          <w:sz w:val="20"/>
        </w:rPr>
      </w:pPr>
    </w:p>
    <w:p w14:paraId="23C2E4A0" w14:textId="77777777" w:rsidR="00F17D49" w:rsidRPr="00CD5328" w:rsidRDefault="00F17D49" w:rsidP="00CD5328">
      <w:pPr>
        <w:widowControl w:val="0"/>
        <w:spacing w:after="0" w:line="240" w:lineRule="auto"/>
        <w:ind w:left="349"/>
        <w:jc w:val="both"/>
        <w:rPr>
          <w:rFonts w:ascii="Arial" w:hAnsi="Arial" w:cs="Arial"/>
          <w:sz w:val="20"/>
        </w:rPr>
      </w:pPr>
    </w:p>
    <w:p w14:paraId="7D8336D6" w14:textId="77777777" w:rsidR="00F17D49" w:rsidRPr="00CD5328" w:rsidRDefault="00F17D49" w:rsidP="00CD5328">
      <w:pPr>
        <w:widowControl w:val="0"/>
        <w:spacing w:after="0" w:line="240" w:lineRule="auto"/>
        <w:ind w:left="349"/>
        <w:jc w:val="both"/>
        <w:rPr>
          <w:rFonts w:ascii="Arial" w:hAnsi="Arial" w:cs="Arial"/>
          <w:sz w:val="20"/>
        </w:rPr>
      </w:pPr>
    </w:p>
    <w:p w14:paraId="2DDBB142" w14:textId="77777777" w:rsidR="00F17D49" w:rsidRPr="00CD5328" w:rsidRDefault="00F17D49" w:rsidP="00CD5328">
      <w:pPr>
        <w:widowControl w:val="0"/>
        <w:spacing w:after="0" w:line="240" w:lineRule="auto"/>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F17D49" w:rsidRPr="00CD5328" w14:paraId="54AA8287" w14:textId="77777777" w:rsidTr="00E43B1B">
        <w:trPr>
          <w:cantSplit/>
        </w:trPr>
        <w:tc>
          <w:tcPr>
            <w:tcW w:w="2882" w:type="dxa"/>
            <w:tcBorders>
              <w:top w:val="single" w:sz="6" w:space="0" w:color="auto"/>
            </w:tcBorders>
          </w:tcPr>
          <w:p w14:paraId="602BF66F"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 xml:space="preserve">         “LA ENTIDAD”</w:t>
            </w:r>
          </w:p>
        </w:tc>
        <w:tc>
          <w:tcPr>
            <w:tcW w:w="2882" w:type="dxa"/>
          </w:tcPr>
          <w:p w14:paraId="1199E8C7" w14:textId="77777777" w:rsidR="00F17D49" w:rsidRPr="00CD5328" w:rsidRDefault="00F17D49" w:rsidP="00CD5328">
            <w:pPr>
              <w:widowControl w:val="0"/>
              <w:spacing w:after="0" w:line="240" w:lineRule="auto"/>
              <w:jc w:val="both"/>
              <w:rPr>
                <w:rFonts w:ascii="Arial" w:hAnsi="Arial" w:cs="Arial"/>
                <w:sz w:val="20"/>
              </w:rPr>
            </w:pPr>
          </w:p>
        </w:tc>
        <w:tc>
          <w:tcPr>
            <w:tcW w:w="2883" w:type="dxa"/>
            <w:tcBorders>
              <w:top w:val="single" w:sz="6" w:space="0" w:color="auto"/>
            </w:tcBorders>
          </w:tcPr>
          <w:p w14:paraId="5883D5B6" w14:textId="77777777" w:rsidR="00F17D49" w:rsidRPr="00CD5328" w:rsidRDefault="00F17D49" w:rsidP="00CD5328">
            <w:pPr>
              <w:widowControl w:val="0"/>
              <w:spacing w:after="0" w:line="240" w:lineRule="auto"/>
              <w:ind w:left="708" w:hanging="708"/>
              <w:jc w:val="both"/>
              <w:rPr>
                <w:rFonts w:ascii="Arial" w:hAnsi="Arial" w:cs="Arial"/>
                <w:sz w:val="20"/>
              </w:rPr>
            </w:pPr>
            <w:r w:rsidRPr="00CD5328">
              <w:rPr>
                <w:rFonts w:ascii="Arial" w:hAnsi="Arial" w:cs="Arial"/>
                <w:sz w:val="20"/>
              </w:rPr>
              <w:t xml:space="preserve">      “EL CONTRATISTA”</w:t>
            </w:r>
          </w:p>
        </w:tc>
      </w:tr>
    </w:tbl>
    <w:p w14:paraId="3D72BCA5" w14:textId="18615FE6" w:rsidR="00E41D82" w:rsidRPr="00CD5328" w:rsidRDefault="00F17D49" w:rsidP="00CD5328">
      <w:pPr>
        <w:widowControl w:val="0"/>
        <w:spacing w:after="0" w:line="240" w:lineRule="auto"/>
        <w:ind w:left="360"/>
        <w:jc w:val="both"/>
        <w:rPr>
          <w:rFonts w:ascii="Arial" w:hAnsi="Arial" w:cs="Arial"/>
          <w:sz w:val="20"/>
        </w:rPr>
      </w:pPr>
      <w:r w:rsidRPr="00CD5328">
        <w:rPr>
          <w:rFonts w:ascii="Arial" w:hAnsi="Arial" w:cs="Arial"/>
          <w:sz w:val="20"/>
        </w:rPr>
        <w:br w:type="page"/>
      </w:r>
    </w:p>
    <w:p w14:paraId="75BBD477" w14:textId="77777777" w:rsidR="00F17D49" w:rsidRDefault="00F17D49" w:rsidP="00CD5328">
      <w:pPr>
        <w:widowControl w:val="0"/>
        <w:spacing w:after="0" w:line="240" w:lineRule="auto"/>
        <w:ind w:left="360"/>
        <w:jc w:val="both"/>
        <w:rPr>
          <w:rFonts w:ascii="Arial" w:hAnsi="Arial" w:cs="Arial"/>
          <w:sz w:val="20"/>
        </w:rPr>
      </w:pPr>
    </w:p>
    <w:p w14:paraId="41D2C0DB" w14:textId="77777777" w:rsidR="00804F37" w:rsidRDefault="00804F37" w:rsidP="00CD5328">
      <w:pPr>
        <w:widowControl w:val="0"/>
        <w:spacing w:after="0" w:line="240" w:lineRule="auto"/>
        <w:ind w:left="360"/>
        <w:jc w:val="both"/>
        <w:rPr>
          <w:rFonts w:ascii="Arial" w:hAnsi="Arial" w:cs="Arial"/>
          <w:sz w:val="20"/>
        </w:rPr>
      </w:pPr>
    </w:p>
    <w:p w14:paraId="3F5293FB" w14:textId="77777777" w:rsidR="00B06D10" w:rsidRDefault="00B06D10" w:rsidP="00CD5328">
      <w:pPr>
        <w:widowControl w:val="0"/>
        <w:spacing w:after="0" w:line="240" w:lineRule="auto"/>
        <w:ind w:left="360"/>
        <w:jc w:val="both"/>
        <w:rPr>
          <w:rFonts w:ascii="Arial" w:hAnsi="Arial" w:cs="Arial"/>
          <w:sz w:val="20"/>
        </w:rPr>
      </w:pPr>
    </w:p>
    <w:p w14:paraId="5E03EBCF" w14:textId="77777777" w:rsidR="00B06D10" w:rsidRDefault="00B06D10" w:rsidP="00CD5328">
      <w:pPr>
        <w:widowControl w:val="0"/>
        <w:spacing w:after="0" w:line="240" w:lineRule="auto"/>
        <w:ind w:left="360"/>
        <w:jc w:val="both"/>
        <w:rPr>
          <w:rFonts w:ascii="Arial" w:hAnsi="Arial" w:cs="Arial"/>
          <w:sz w:val="20"/>
        </w:rPr>
      </w:pPr>
    </w:p>
    <w:p w14:paraId="68596946" w14:textId="77777777" w:rsidR="00B14BC1" w:rsidRDefault="00B14BC1" w:rsidP="00CD5328">
      <w:pPr>
        <w:widowControl w:val="0"/>
        <w:spacing w:after="0" w:line="240" w:lineRule="auto"/>
        <w:ind w:left="360"/>
        <w:jc w:val="both"/>
        <w:rPr>
          <w:rFonts w:ascii="Arial" w:hAnsi="Arial" w:cs="Arial"/>
          <w:sz w:val="20"/>
        </w:rPr>
      </w:pPr>
    </w:p>
    <w:p w14:paraId="49288DE0" w14:textId="77777777" w:rsidR="00B14BC1" w:rsidRDefault="00B14BC1" w:rsidP="00CD5328">
      <w:pPr>
        <w:widowControl w:val="0"/>
        <w:spacing w:after="0" w:line="240" w:lineRule="auto"/>
        <w:ind w:left="360"/>
        <w:jc w:val="both"/>
        <w:rPr>
          <w:rFonts w:ascii="Arial" w:hAnsi="Arial" w:cs="Arial"/>
          <w:sz w:val="20"/>
        </w:rPr>
      </w:pPr>
    </w:p>
    <w:p w14:paraId="33D7B659" w14:textId="77777777" w:rsidR="00B14BC1" w:rsidRDefault="00B14BC1" w:rsidP="00CD5328">
      <w:pPr>
        <w:widowControl w:val="0"/>
        <w:spacing w:after="0" w:line="240" w:lineRule="auto"/>
        <w:ind w:left="360"/>
        <w:jc w:val="both"/>
        <w:rPr>
          <w:rFonts w:ascii="Arial" w:hAnsi="Arial" w:cs="Arial"/>
          <w:sz w:val="20"/>
        </w:rPr>
      </w:pPr>
    </w:p>
    <w:p w14:paraId="757B445A" w14:textId="77777777" w:rsidR="00B14BC1" w:rsidRDefault="00B14BC1" w:rsidP="00CD5328">
      <w:pPr>
        <w:widowControl w:val="0"/>
        <w:spacing w:after="0" w:line="240" w:lineRule="auto"/>
        <w:ind w:left="360"/>
        <w:jc w:val="both"/>
        <w:rPr>
          <w:rFonts w:ascii="Arial" w:hAnsi="Arial" w:cs="Arial"/>
          <w:sz w:val="20"/>
        </w:rPr>
      </w:pPr>
    </w:p>
    <w:p w14:paraId="14FA309A" w14:textId="77777777" w:rsidR="00B14BC1" w:rsidRPr="00CD5328" w:rsidRDefault="00B14BC1" w:rsidP="00CD5328">
      <w:pPr>
        <w:widowControl w:val="0"/>
        <w:spacing w:after="0" w:line="240" w:lineRule="auto"/>
        <w:ind w:left="360"/>
        <w:jc w:val="both"/>
        <w:rPr>
          <w:rFonts w:ascii="Arial" w:hAnsi="Arial" w:cs="Arial"/>
          <w:sz w:val="20"/>
        </w:rPr>
      </w:pPr>
    </w:p>
    <w:p w14:paraId="5D2739D1" w14:textId="77777777" w:rsidR="00F17D49" w:rsidRPr="00CD5328" w:rsidRDefault="00F17D49" w:rsidP="00CD5328">
      <w:pPr>
        <w:widowControl w:val="0"/>
        <w:spacing w:after="0" w:line="240" w:lineRule="auto"/>
        <w:ind w:left="360"/>
        <w:jc w:val="both"/>
        <w:rPr>
          <w:rFonts w:ascii="Arial" w:hAnsi="Arial" w:cs="Arial"/>
          <w:sz w:val="20"/>
        </w:rPr>
      </w:pPr>
    </w:p>
    <w:p w14:paraId="44E1F7C5" w14:textId="77777777" w:rsidR="00F17D49" w:rsidRPr="00CD5328" w:rsidRDefault="00F17D49" w:rsidP="00CD5328">
      <w:pPr>
        <w:widowControl w:val="0"/>
        <w:spacing w:after="0" w:line="240" w:lineRule="auto"/>
        <w:ind w:left="360"/>
        <w:jc w:val="both"/>
        <w:rPr>
          <w:rFonts w:ascii="Arial" w:hAnsi="Arial" w:cs="Arial"/>
          <w:sz w:val="20"/>
        </w:rPr>
      </w:pPr>
    </w:p>
    <w:p w14:paraId="2BEB092C" w14:textId="77777777" w:rsidR="00F17D49" w:rsidRPr="00CD5328" w:rsidRDefault="00F17D49" w:rsidP="00CD5328">
      <w:pPr>
        <w:widowControl w:val="0"/>
        <w:spacing w:after="0" w:line="240" w:lineRule="auto"/>
        <w:ind w:left="360"/>
        <w:jc w:val="both"/>
        <w:rPr>
          <w:rFonts w:ascii="Arial" w:hAnsi="Arial" w:cs="Arial"/>
          <w:sz w:val="20"/>
        </w:rPr>
      </w:pPr>
    </w:p>
    <w:p w14:paraId="72CBB732" w14:textId="77777777" w:rsidR="00F17D49" w:rsidRDefault="00F17D49" w:rsidP="00CD5328">
      <w:pPr>
        <w:widowControl w:val="0"/>
        <w:spacing w:after="0" w:line="240" w:lineRule="auto"/>
        <w:ind w:left="360"/>
        <w:jc w:val="both"/>
        <w:rPr>
          <w:rFonts w:ascii="Arial" w:hAnsi="Arial" w:cs="Arial"/>
          <w:sz w:val="20"/>
        </w:rPr>
      </w:pPr>
    </w:p>
    <w:p w14:paraId="5713861C" w14:textId="77777777" w:rsidR="00241B05" w:rsidRDefault="00241B05" w:rsidP="00CD5328">
      <w:pPr>
        <w:widowControl w:val="0"/>
        <w:spacing w:after="0" w:line="240" w:lineRule="auto"/>
        <w:ind w:left="360"/>
        <w:jc w:val="both"/>
        <w:rPr>
          <w:rFonts w:ascii="Arial" w:hAnsi="Arial" w:cs="Arial"/>
          <w:sz w:val="20"/>
        </w:rPr>
      </w:pPr>
    </w:p>
    <w:p w14:paraId="1B8EC529" w14:textId="77777777" w:rsidR="00B60868" w:rsidRDefault="00B60868" w:rsidP="00CD5328">
      <w:pPr>
        <w:widowControl w:val="0"/>
        <w:spacing w:after="0" w:line="240" w:lineRule="auto"/>
        <w:ind w:left="360"/>
        <w:jc w:val="both"/>
        <w:rPr>
          <w:rFonts w:ascii="Arial" w:hAnsi="Arial" w:cs="Arial"/>
          <w:sz w:val="20"/>
        </w:rPr>
      </w:pPr>
    </w:p>
    <w:p w14:paraId="4F2E63D3" w14:textId="77777777" w:rsidR="00B60868" w:rsidRDefault="00B60868" w:rsidP="00CD5328">
      <w:pPr>
        <w:widowControl w:val="0"/>
        <w:spacing w:after="0" w:line="240" w:lineRule="auto"/>
        <w:ind w:left="360"/>
        <w:jc w:val="both"/>
        <w:rPr>
          <w:rFonts w:ascii="Arial" w:hAnsi="Arial" w:cs="Arial"/>
          <w:sz w:val="20"/>
        </w:rPr>
      </w:pPr>
    </w:p>
    <w:p w14:paraId="3C6F5C9D" w14:textId="77777777" w:rsidR="0018732C" w:rsidRDefault="0018732C" w:rsidP="00CD5328">
      <w:pPr>
        <w:widowControl w:val="0"/>
        <w:spacing w:after="0" w:line="240" w:lineRule="auto"/>
        <w:ind w:left="360"/>
        <w:jc w:val="both"/>
        <w:rPr>
          <w:rFonts w:ascii="Arial" w:hAnsi="Arial" w:cs="Arial"/>
          <w:sz w:val="20"/>
        </w:rPr>
      </w:pPr>
    </w:p>
    <w:p w14:paraId="0B8DF113" w14:textId="77777777"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14:paraId="5F66169B" w14:textId="77777777" w:rsidR="00F17D49" w:rsidRPr="00CD5328" w:rsidRDefault="00F17D49" w:rsidP="00CD5328">
      <w:pPr>
        <w:widowControl w:val="0"/>
        <w:spacing w:after="0" w:line="240" w:lineRule="auto"/>
        <w:ind w:left="360"/>
        <w:jc w:val="both"/>
        <w:rPr>
          <w:rFonts w:ascii="Arial" w:hAnsi="Arial" w:cs="Arial"/>
          <w:sz w:val="20"/>
        </w:rPr>
      </w:pPr>
    </w:p>
    <w:p w14:paraId="6A7E14B1" w14:textId="77777777" w:rsidR="00F17D49" w:rsidRPr="00CD5328" w:rsidRDefault="00F17D49" w:rsidP="00CD5328">
      <w:pPr>
        <w:widowControl w:val="0"/>
        <w:spacing w:after="0" w:line="240" w:lineRule="auto"/>
        <w:ind w:left="360"/>
        <w:jc w:val="both"/>
        <w:rPr>
          <w:rFonts w:ascii="Arial" w:hAnsi="Arial" w:cs="Arial"/>
          <w:sz w:val="20"/>
        </w:rPr>
      </w:pPr>
    </w:p>
    <w:p w14:paraId="01ECC915" w14:textId="77777777" w:rsidR="00F17D49" w:rsidRPr="00CD5328" w:rsidRDefault="00F17D49" w:rsidP="00CD5328">
      <w:pPr>
        <w:widowControl w:val="0"/>
        <w:spacing w:after="0" w:line="240" w:lineRule="auto"/>
        <w:ind w:left="360"/>
        <w:jc w:val="both"/>
        <w:rPr>
          <w:rFonts w:ascii="Arial" w:hAnsi="Arial" w:cs="Arial"/>
          <w:i/>
          <w:sz w:val="20"/>
        </w:rPr>
      </w:pPr>
    </w:p>
    <w:p w14:paraId="73EAEAFD" w14:textId="77777777" w:rsidR="00F17D49" w:rsidRPr="00CD5328" w:rsidRDefault="00F17D49" w:rsidP="00CD5328">
      <w:pPr>
        <w:widowControl w:val="0"/>
        <w:spacing w:after="0" w:line="240" w:lineRule="auto"/>
        <w:ind w:left="360"/>
        <w:jc w:val="both"/>
        <w:rPr>
          <w:rFonts w:ascii="Arial" w:hAnsi="Arial" w:cs="Arial"/>
          <w:i/>
          <w:sz w:val="20"/>
        </w:rPr>
      </w:pPr>
    </w:p>
    <w:p w14:paraId="1645ED3E" w14:textId="77777777" w:rsidR="00F17D49" w:rsidRPr="00CD5328" w:rsidRDefault="00F17D49" w:rsidP="00CD5328">
      <w:pPr>
        <w:widowControl w:val="0"/>
        <w:spacing w:after="0" w:line="240" w:lineRule="auto"/>
        <w:ind w:left="360"/>
        <w:jc w:val="both"/>
        <w:rPr>
          <w:rFonts w:ascii="Arial" w:hAnsi="Arial" w:cs="Arial"/>
          <w:i/>
          <w:sz w:val="20"/>
        </w:rPr>
      </w:pPr>
    </w:p>
    <w:p w14:paraId="13AB1B59" w14:textId="77777777" w:rsidR="00F17D49" w:rsidRPr="00CD5328" w:rsidRDefault="00F17D49" w:rsidP="00CD5328">
      <w:pPr>
        <w:widowControl w:val="0"/>
        <w:spacing w:after="0" w:line="240" w:lineRule="auto"/>
        <w:ind w:left="360"/>
        <w:jc w:val="both"/>
        <w:rPr>
          <w:rFonts w:ascii="Arial" w:hAnsi="Arial" w:cs="Arial"/>
          <w:i/>
          <w:sz w:val="20"/>
        </w:rPr>
      </w:pPr>
    </w:p>
    <w:p w14:paraId="2644E52C" w14:textId="77777777" w:rsidR="00F17D49" w:rsidRPr="00CD5328" w:rsidRDefault="00F17D49" w:rsidP="00CD5328">
      <w:pPr>
        <w:widowControl w:val="0"/>
        <w:spacing w:after="0" w:line="240" w:lineRule="auto"/>
        <w:ind w:left="360"/>
        <w:jc w:val="both"/>
        <w:rPr>
          <w:rFonts w:ascii="Arial" w:hAnsi="Arial" w:cs="Arial"/>
          <w:i/>
          <w:sz w:val="20"/>
        </w:rPr>
      </w:pPr>
    </w:p>
    <w:p w14:paraId="3C189988" w14:textId="77777777" w:rsidR="00F17D49" w:rsidRPr="00CD5328" w:rsidRDefault="00F17D49" w:rsidP="00CD5328">
      <w:pPr>
        <w:widowControl w:val="0"/>
        <w:spacing w:after="0" w:line="240" w:lineRule="auto"/>
        <w:ind w:left="360"/>
        <w:jc w:val="both"/>
        <w:rPr>
          <w:rFonts w:ascii="Arial" w:hAnsi="Arial" w:cs="Arial"/>
          <w:i/>
          <w:sz w:val="20"/>
        </w:rPr>
      </w:pPr>
    </w:p>
    <w:p w14:paraId="16C6DA5D" w14:textId="77777777" w:rsidR="00F17D49" w:rsidRPr="00CD5328" w:rsidRDefault="00F17D49" w:rsidP="00CD5328">
      <w:pPr>
        <w:widowControl w:val="0"/>
        <w:spacing w:after="0" w:line="240" w:lineRule="auto"/>
        <w:ind w:left="360"/>
        <w:jc w:val="both"/>
        <w:rPr>
          <w:rFonts w:ascii="Arial" w:hAnsi="Arial" w:cs="Arial"/>
          <w:i/>
          <w:sz w:val="20"/>
        </w:rPr>
      </w:pPr>
    </w:p>
    <w:p w14:paraId="65B3E119" w14:textId="77777777" w:rsidR="00F17D49" w:rsidRPr="00CD5328" w:rsidRDefault="00F17D49" w:rsidP="00CD5328">
      <w:pPr>
        <w:widowControl w:val="0"/>
        <w:spacing w:after="0" w:line="240" w:lineRule="auto"/>
        <w:ind w:left="360"/>
        <w:jc w:val="both"/>
        <w:rPr>
          <w:rFonts w:ascii="Arial" w:hAnsi="Arial" w:cs="Arial"/>
          <w:i/>
          <w:sz w:val="20"/>
        </w:rPr>
      </w:pPr>
    </w:p>
    <w:p w14:paraId="40CF6894" w14:textId="77777777" w:rsidR="00F17D49" w:rsidRPr="00CD5328" w:rsidRDefault="00F17D49" w:rsidP="00CD5328">
      <w:pPr>
        <w:widowControl w:val="0"/>
        <w:spacing w:after="0" w:line="240" w:lineRule="auto"/>
        <w:ind w:left="360"/>
        <w:jc w:val="both"/>
        <w:rPr>
          <w:rFonts w:ascii="Arial" w:hAnsi="Arial" w:cs="Arial"/>
          <w:i/>
          <w:sz w:val="20"/>
        </w:rPr>
      </w:pPr>
    </w:p>
    <w:p w14:paraId="6FEBD034" w14:textId="77777777" w:rsidR="00F17D49" w:rsidRPr="00CD5328" w:rsidRDefault="00F17D49" w:rsidP="00CD5328">
      <w:pPr>
        <w:widowControl w:val="0"/>
        <w:spacing w:after="0" w:line="240" w:lineRule="auto"/>
        <w:ind w:left="360"/>
        <w:jc w:val="both"/>
        <w:rPr>
          <w:rFonts w:ascii="Arial" w:hAnsi="Arial" w:cs="Arial"/>
          <w:i/>
          <w:sz w:val="20"/>
        </w:rPr>
      </w:pPr>
    </w:p>
    <w:p w14:paraId="449F3DF2" w14:textId="77777777" w:rsidR="00F17D49" w:rsidRPr="00CD5328" w:rsidRDefault="00F17D49" w:rsidP="00CD5328">
      <w:pPr>
        <w:widowControl w:val="0"/>
        <w:spacing w:after="0" w:line="240" w:lineRule="auto"/>
        <w:ind w:left="360"/>
        <w:jc w:val="both"/>
        <w:rPr>
          <w:rFonts w:ascii="Arial" w:hAnsi="Arial" w:cs="Arial"/>
          <w:i/>
          <w:sz w:val="20"/>
        </w:rPr>
      </w:pPr>
    </w:p>
    <w:p w14:paraId="2C184BDA" w14:textId="77777777" w:rsidR="00F17D49" w:rsidRPr="00CD5328" w:rsidRDefault="00F17D49" w:rsidP="00CD5328">
      <w:pPr>
        <w:widowControl w:val="0"/>
        <w:spacing w:after="0" w:line="240" w:lineRule="auto"/>
        <w:ind w:left="360"/>
        <w:jc w:val="both"/>
        <w:rPr>
          <w:rFonts w:ascii="Arial" w:hAnsi="Arial" w:cs="Arial"/>
          <w:i/>
          <w:sz w:val="20"/>
        </w:rPr>
      </w:pPr>
    </w:p>
    <w:p w14:paraId="3B22A2FE" w14:textId="77777777" w:rsidR="00F17D49" w:rsidRPr="00CD5328" w:rsidRDefault="00F17D49" w:rsidP="00CD5328">
      <w:pPr>
        <w:widowControl w:val="0"/>
        <w:spacing w:after="0" w:line="240" w:lineRule="auto"/>
        <w:ind w:left="360"/>
        <w:jc w:val="both"/>
        <w:rPr>
          <w:rFonts w:ascii="Arial" w:hAnsi="Arial" w:cs="Arial"/>
          <w:i/>
          <w:sz w:val="20"/>
        </w:rPr>
      </w:pPr>
    </w:p>
    <w:p w14:paraId="3AD3B7FA" w14:textId="77777777" w:rsidR="00F17D49" w:rsidRPr="00CD5328" w:rsidRDefault="00F17D49" w:rsidP="00CD5328">
      <w:pPr>
        <w:widowControl w:val="0"/>
        <w:spacing w:after="0" w:line="240" w:lineRule="auto"/>
        <w:ind w:left="360"/>
        <w:jc w:val="both"/>
        <w:rPr>
          <w:rFonts w:ascii="Arial" w:hAnsi="Arial" w:cs="Arial"/>
          <w:i/>
          <w:sz w:val="20"/>
        </w:rPr>
      </w:pPr>
    </w:p>
    <w:p w14:paraId="6745B328" w14:textId="77777777" w:rsidR="00F17D49" w:rsidRPr="00CD5328" w:rsidRDefault="00F17D49" w:rsidP="00CD5328">
      <w:pPr>
        <w:widowControl w:val="0"/>
        <w:spacing w:after="0" w:line="240" w:lineRule="auto"/>
        <w:ind w:left="360"/>
        <w:jc w:val="both"/>
        <w:rPr>
          <w:rFonts w:ascii="Arial" w:hAnsi="Arial" w:cs="Arial"/>
          <w:i/>
          <w:sz w:val="20"/>
        </w:rPr>
      </w:pPr>
    </w:p>
    <w:p w14:paraId="77F6EE5A" w14:textId="77777777" w:rsidR="00F17D49" w:rsidRPr="00CD5328" w:rsidRDefault="00F17D49" w:rsidP="00CD5328">
      <w:pPr>
        <w:widowControl w:val="0"/>
        <w:spacing w:after="0" w:line="240" w:lineRule="auto"/>
        <w:ind w:left="360"/>
        <w:jc w:val="both"/>
        <w:rPr>
          <w:rFonts w:ascii="Arial" w:hAnsi="Arial" w:cs="Arial"/>
          <w:i/>
          <w:sz w:val="20"/>
        </w:rPr>
      </w:pPr>
    </w:p>
    <w:p w14:paraId="5722F751" w14:textId="77777777" w:rsidR="00F17D49" w:rsidRPr="00CD5328" w:rsidRDefault="00F17D49" w:rsidP="00CD5328">
      <w:pPr>
        <w:widowControl w:val="0"/>
        <w:spacing w:after="0" w:line="240" w:lineRule="auto"/>
        <w:ind w:left="360"/>
        <w:jc w:val="both"/>
        <w:rPr>
          <w:rFonts w:ascii="Arial" w:hAnsi="Arial" w:cs="Arial"/>
          <w:i/>
          <w:sz w:val="20"/>
        </w:rPr>
      </w:pPr>
    </w:p>
    <w:p w14:paraId="7376CBBE" w14:textId="77777777" w:rsidR="00F17D49" w:rsidRPr="00CD5328" w:rsidRDefault="00F17D49" w:rsidP="00CD5328">
      <w:pPr>
        <w:widowControl w:val="0"/>
        <w:spacing w:after="0" w:line="240" w:lineRule="auto"/>
        <w:ind w:left="360"/>
        <w:jc w:val="both"/>
        <w:rPr>
          <w:rFonts w:ascii="Arial" w:hAnsi="Arial" w:cs="Arial"/>
          <w:i/>
          <w:sz w:val="20"/>
        </w:rPr>
      </w:pPr>
    </w:p>
    <w:p w14:paraId="2F7338C0" w14:textId="77777777" w:rsidR="00F17D49" w:rsidRPr="00CD5328" w:rsidRDefault="00F17D49" w:rsidP="00CD5328">
      <w:pPr>
        <w:widowControl w:val="0"/>
        <w:spacing w:after="0" w:line="240" w:lineRule="auto"/>
        <w:ind w:left="360"/>
        <w:jc w:val="both"/>
        <w:rPr>
          <w:rFonts w:ascii="Arial" w:hAnsi="Arial" w:cs="Arial"/>
          <w:i/>
          <w:sz w:val="20"/>
        </w:rPr>
      </w:pPr>
    </w:p>
    <w:p w14:paraId="7254F9FC" w14:textId="77777777" w:rsidR="00F17D49" w:rsidRPr="00CD5328" w:rsidRDefault="00F17D49" w:rsidP="00CD5328">
      <w:pPr>
        <w:widowControl w:val="0"/>
        <w:spacing w:after="0" w:line="240" w:lineRule="auto"/>
        <w:ind w:left="360"/>
        <w:jc w:val="both"/>
        <w:rPr>
          <w:rFonts w:ascii="Arial" w:hAnsi="Arial" w:cs="Arial"/>
          <w:i/>
          <w:sz w:val="20"/>
        </w:rPr>
      </w:pPr>
    </w:p>
    <w:p w14:paraId="41072964" w14:textId="77777777" w:rsidR="00F17D49" w:rsidRPr="00CD5328" w:rsidRDefault="00F17D49" w:rsidP="00CD5328">
      <w:pPr>
        <w:widowControl w:val="0"/>
        <w:spacing w:after="0" w:line="240" w:lineRule="auto"/>
        <w:ind w:left="360"/>
        <w:jc w:val="both"/>
        <w:rPr>
          <w:rFonts w:ascii="Arial" w:hAnsi="Arial" w:cs="Arial"/>
          <w:i/>
          <w:sz w:val="20"/>
        </w:rPr>
      </w:pPr>
    </w:p>
    <w:p w14:paraId="4ACBAA15" w14:textId="77777777" w:rsidR="00F17D49" w:rsidRPr="00CD5328" w:rsidRDefault="00F17D49" w:rsidP="00CD5328">
      <w:pPr>
        <w:widowControl w:val="0"/>
        <w:spacing w:after="0" w:line="240" w:lineRule="auto"/>
        <w:ind w:left="360"/>
        <w:jc w:val="both"/>
        <w:rPr>
          <w:rFonts w:ascii="Arial" w:hAnsi="Arial" w:cs="Arial"/>
          <w:i/>
          <w:sz w:val="20"/>
        </w:rPr>
      </w:pPr>
    </w:p>
    <w:p w14:paraId="0248CFC9" w14:textId="77777777" w:rsidR="00F17D49" w:rsidRPr="00CD5328" w:rsidRDefault="00F17D49" w:rsidP="00A11088">
      <w:pPr>
        <w:widowControl w:val="0"/>
        <w:autoSpaceDE w:val="0"/>
        <w:autoSpaceDN w:val="0"/>
        <w:adjustRightInd w:val="0"/>
        <w:spacing w:after="0" w:line="240" w:lineRule="auto"/>
        <w:jc w:val="both"/>
        <w:rPr>
          <w:rFonts w:ascii="Arial" w:hAnsi="Arial" w:cs="Arial"/>
          <w:b/>
        </w:rPr>
      </w:pPr>
      <w:r w:rsidRPr="00CD5328">
        <w:rPr>
          <w:rFonts w:ascii="Arial" w:hAnsi="Arial" w:cs="Arial"/>
          <w:i/>
          <w:sz w:val="20"/>
        </w:rPr>
        <w:br w:type="page"/>
      </w:r>
    </w:p>
    <w:p w14:paraId="3ECC1C7A" w14:textId="77777777" w:rsidR="00824D48" w:rsidRDefault="00824D48" w:rsidP="00CD5328">
      <w:pPr>
        <w:widowControl w:val="0"/>
        <w:spacing w:after="0" w:line="240" w:lineRule="auto"/>
        <w:jc w:val="center"/>
        <w:rPr>
          <w:rFonts w:ascii="Arial" w:hAnsi="Arial" w:cs="Arial"/>
          <w:b/>
        </w:rPr>
      </w:pPr>
    </w:p>
    <w:p w14:paraId="3E57F191" w14:textId="77777777" w:rsidR="00F17D49" w:rsidRPr="00CD5328" w:rsidRDefault="00F17D49" w:rsidP="00CD5328">
      <w:pPr>
        <w:widowControl w:val="0"/>
        <w:spacing w:after="0" w:line="240" w:lineRule="auto"/>
        <w:jc w:val="center"/>
        <w:rPr>
          <w:rFonts w:ascii="Arial" w:hAnsi="Arial" w:cs="Arial"/>
          <w:b/>
        </w:rPr>
      </w:pPr>
      <w:r w:rsidRPr="00CD5328">
        <w:rPr>
          <w:rFonts w:ascii="Arial" w:hAnsi="Arial" w:cs="Arial"/>
          <w:b/>
        </w:rPr>
        <w:t>ANEXO Nº 1</w:t>
      </w:r>
    </w:p>
    <w:p w14:paraId="4EDB0D36" w14:textId="77777777" w:rsidR="00F17D49" w:rsidRPr="00CD5328" w:rsidRDefault="00F17D49" w:rsidP="00CD5328">
      <w:pPr>
        <w:widowControl w:val="0"/>
        <w:tabs>
          <w:tab w:val="left" w:pos="3544"/>
        </w:tabs>
        <w:spacing w:after="0" w:line="240" w:lineRule="auto"/>
        <w:jc w:val="center"/>
        <w:rPr>
          <w:rFonts w:ascii="Arial" w:hAnsi="Arial" w:cs="Arial"/>
          <w:b/>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6404B171" w14:textId="77777777" w:rsidTr="00E43B1B">
        <w:tc>
          <w:tcPr>
            <w:tcW w:w="8644" w:type="dxa"/>
            <w:shd w:val="clear" w:color="000000" w:fill="FFFFFF"/>
          </w:tcPr>
          <w:p w14:paraId="4496B0AD" w14:textId="77777777"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231818AA" w14:textId="77777777" w:rsidR="00F17D49" w:rsidRPr="00CD5328" w:rsidRDefault="00F17D49" w:rsidP="00CD5328">
      <w:pPr>
        <w:widowControl w:val="0"/>
        <w:spacing w:after="0" w:line="240" w:lineRule="auto"/>
        <w:jc w:val="both"/>
        <w:rPr>
          <w:rFonts w:ascii="Arial" w:hAnsi="Arial" w:cs="Arial"/>
          <w:sz w:val="20"/>
        </w:rPr>
      </w:pPr>
    </w:p>
    <w:p w14:paraId="6E76F8B6"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14:paraId="65305ED8" w14:textId="184C7F73" w:rsidR="00064055" w:rsidRPr="00C30296" w:rsidRDefault="00064055" w:rsidP="00CD5328">
      <w:pPr>
        <w:widowControl w:val="0"/>
        <w:autoSpaceDE w:val="0"/>
        <w:autoSpaceDN w:val="0"/>
        <w:adjustRightInd w:val="0"/>
        <w:spacing w:after="0" w:line="240" w:lineRule="auto"/>
        <w:jc w:val="both"/>
        <w:rPr>
          <w:rFonts w:ascii="Arial" w:hAnsi="Arial" w:cs="Arial"/>
          <w:b/>
          <w:sz w:val="20"/>
          <w:lang w:val="es-ES" w:eastAsia="es-ES"/>
        </w:rPr>
      </w:pPr>
      <w:r w:rsidRPr="00C30296">
        <w:rPr>
          <w:rFonts w:ascii="Arial" w:hAnsi="Arial" w:cs="Arial"/>
          <w:b/>
          <w:sz w:val="20"/>
          <w:lang w:val="es-ES" w:eastAsia="es-ES"/>
        </w:rPr>
        <w:t xml:space="preserve">ÓRGANO </w:t>
      </w:r>
      <w:r w:rsidRPr="00C30296">
        <w:rPr>
          <w:rFonts w:ascii="Arial" w:hAnsi="Arial" w:cs="Arial"/>
          <w:b/>
          <w:bCs/>
          <w:sz w:val="20"/>
          <w:lang w:val="es-ES" w:eastAsia="es-ES"/>
        </w:rPr>
        <w:t>ENCARGADO DE LAS CONTRATACIONES</w:t>
      </w:r>
      <w:r w:rsidR="00C30296" w:rsidRPr="00C30296">
        <w:rPr>
          <w:rFonts w:ascii="Arial" w:hAnsi="Arial" w:cs="Arial"/>
          <w:b/>
          <w:bCs/>
          <w:sz w:val="20"/>
          <w:lang w:val="es-ES" w:eastAsia="es-ES"/>
        </w:rPr>
        <w:t>.</w:t>
      </w:r>
    </w:p>
    <w:p w14:paraId="0BB360B6" w14:textId="7EEF41BF" w:rsidR="00F17D49" w:rsidRDefault="00BD27B3" w:rsidP="00CD532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SUBASTA INVERSA ELECTRÓNICA</w:t>
      </w:r>
      <w:r w:rsidR="00F17D49" w:rsidRPr="00CD5328">
        <w:rPr>
          <w:rFonts w:ascii="Arial" w:hAnsi="Arial" w:cs="Arial"/>
          <w:b/>
          <w:sz w:val="20"/>
        </w:rPr>
        <w:t xml:space="preserve"> Nº</w:t>
      </w:r>
      <w:r w:rsidR="00C30296">
        <w:rPr>
          <w:rFonts w:ascii="Arial" w:hAnsi="Arial" w:cs="Arial"/>
          <w:b/>
          <w:sz w:val="20"/>
        </w:rPr>
        <w:t>.</w:t>
      </w:r>
      <w:r w:rsidR="00F17D49" w:rsidRPr="00CD5328">
        <w:rPr>
          <w:rFonts w:ascii="Arial" w:hAnsi="Arial" w:cs="Arial"/>
          <w:b/>
          <w:sz w:val="20"/>
        </w:rPr>
        <w:t xml:space="preserve"> </w:t>
      </w:r>
      <w:r w:rsidR="00C30296">
        <w:rPr>
          <w:rFonts w:ascii="Arial" w:hAnsi="Arial" w:cs="Arial"/>
          <w:b/>
          <w:sz w:val="20"/>
        </w:rPr>
        <w:t>00</w:t>
      </w:r>
      <w:r w:rsidR="00192A51">
        <w:rPr>
          <w:rFonts w:ascii="Arial" w:hAnsi="Arial" w:cs="Arial"/>
          <w:b/>
          <w:sz w:val="20"/>
        </w:rPr>
        <w:t>3</w:t>
      </w:r>
      <w:r w:rsidR="00C30296">
        <w:rPr>
          <w:rFonts w:ascii="Arial" w:hAnsi="Arial" w:cs="Arial"/>
          <w:b/>
          <w:sz w:val="20"/>
        </w:rPr>
        <w:t>-2016-GR.CAJ-Primera Convocatoria.</w:t>
      </w:r>
    </w:p>
    <w:p w14:paraId="7383993F" w14:textId="77777777" w:rsidR="00C30296" w:rsidRPr="00CD5328" w:rsidRDefault="00C30296" w:rsidP="00CD5328">
      <w:pPr>
        <w:widowControl w:val="0"/>
        <w:autoSpaceDE w:val="0"/>
        <w:autoSpaceDN w:val="0"/>
        <w:adjustRightInd w:val="0"/>
        <w:spacing w:after="0" w:line="240" w:lineRule="auto"/>
        <w:jc w:val="both"/>
        <w:rPr>
          <w:rFonts w:ascii="Arial" w:hAnsi="Arial" w:cs="Arial"/>
          <w:b/>
          <w:sz w:val="20"/>
        </w:rPr>
      </w:pPr>
    </w:p>
    <w:p w14:paraId="7B91CA3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23082868"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B02D1B6"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633E1E0" w14:textId="77777777" w:rsidR="00F17D49" w:rsidRPr="00CD5328" w:rsidRDefault="00F17D49" w:rsidP="00CD5328">
      <w:pPr>
        <w:widowControl w:val="0"/>
        <w:spacing w:after="0" w:line="240" w:lineRule="auto"/>
        <w:ind w:right="-1"/>
        <w:jc w:val="both"/>
        <w:rPr>
          <w:rFonts w:ascii="Arial" w:hAnsi="Arial" w:cs="Arial"/>
          <w:sz w:val="20"/>
        </w:rPr>
      </w:pPr>
      <w:r w:rsidRPr="00CD5328">
        <w:rPr>
          <w:rFonts w:ascii="Arial" w:hAnsi="Arial" w:cs="Arial"/>
          <w:sz w:val="20"/>
        </w:rPr>
        <w:t xml:space="preserve">El que se suscribe, [……………..], postor y/o Representante Legal de [CONSIGNAR EN CASO DE SER PERSONA </w:t>
      </w:r>
      <w:r w:rsidR="009A4B81" w:rsidRPr="00CD5328">
        <w:rPr>
          <w:rFonts w:ascii="Arial" w:hAnsi="Arial" w:cs="Arial"/>
          <w:sz w:val="20"/>
        </w:rPr>
        <w:t>JURÍDICA</w:t>
      </w:r>
      <w:r w:rsidRPr="00CD5328">
        <w:rPr>
          <w:rFonts w:ascii="Arial" w:hAnsi="Arial" w:cs="Arial"/>
          <w:sz w:val="20"/>
        </w:rPr>
        <w:t xml:space="preserve">], identificado con [CONSIGNAR TIPO DE DOCUMENTO DE IDENTIDAD] N° [CONSIGNAR NÚMERO DE DOCUMENTO DE IDENTIDAD], con poder inscrito en la localidad de [CONSIGNAR EN CASO DE SER PERSONA </w:t>
      </w:r>
      <w:r w:rsidR="009A4B81" w:rsidRPr="00CD5328">
        <w:rPr>
          <w:rFonts w:ascii="Arial" w:hAnsi="Arial" w:cs="Arial"/>
          <w:sz w:val="20"/>
        </w:rPr>
        <w:t>JURÍDICA</w:t>
      </w:r>
      <w:r w:rsidRPr="00CD5328">
        <w:rPr>
          <w:rFonts w:ascii="Arial" w:hAnsi="Arial" w:cs="Arial"/>
          <w:sz w:val="20"/>
        </w:rPr>
        <w:t xml:space="preserve">] en la Ficha Nº [CONSIGNAR EN CASO DE SER PERSONA </w:t>
      </w:r>
      <w:r w:rsidR="009A4B81" w:rsidRPr="00CD5328">
        <w:rPr>
          <w:rFonts w:ascii="Arial" w:hAnsi="Arial" w:cs="Arial"/>
          <w:sz w:val="20"/>
        </w:rPr>
        <w:t>JURÍDICA</w:t>
      </w:r>
      <w:r w:rsidRPr="00CD5328">
        <w:rPr>
          <w:rFonts w:ascii="Arial" w:hAnsi="Arial" w:cs="Arial"/>
          <w:sz w:val="20"/>
        </w:rPr>
        <w:t xml:space="preserve">] Asiento Nº [CONSIGNAR EN CASO DE SER PERSONA </w:t>
      </w:r>
      <w:r w:rsidR="009A4B81" w:rsidRPr="00CD5328">
        <w:rPr>
          <w:rFonts w:ascii="Arial" w:hAnsi="Arial" w:cs="Arial"/>
          <w:sz w:val="20"/>
        </w:rPr>
        <w:t>JURÍDICA</w:t>
      </w:r>
      <w:r w:rsidRPr="00CD5328">
        <w:rPr>
          <w:rFonts w:ascii="Arial" w:hAnsi="Arial" w:cs="Arial"/>
          <w:sz w:val="20"/>
        </w:rPr>
        <w:t>],</w:t>
      </w:r>
      <w:r w:rsidRPr="00CD5328">
        <w:rPr>
          <w:rFonts w:ascii="Arial" w:hAnsi="Arial" w:cs="Arial"/>
          <w:i/>
          <w:sz w:val="20"/>
        </w:rPr>
        <w:t xml:space="preserve"> </w:t>
      </w:r>
      <w:r w:rsidRPr="00CD5328">
        <w:rPr>
          <w:rFonts w:ascii="Arial" w:hAnsi="Arial" w:cs="Arial"/>
          <w:b/>
          <w:sz w:val="20"/>
        </w:rPr>
        <w:t>DECLARO BAJO JURAMENTO</w:t>
      </w:r>
      <w:r w:rsidRPr="00CD5328">
        <w:rPr>
          <w:rFonts w:ascii="Arial" w:hAnsi="Arial" w:cs="Arial"/>
          <w:sz w:val="20"/>
        </w:rPr>
        <w:t xml:space="preserve"> que la siguiente información se sujeta a la verdad:</w:t>
      </w:r>
    </w:p>
    <w:p w14:paraId="0F6D0F0B" w14:textId="77777777" w:rsidR="00F17D49" w:rsidRPr="00CD5328" w:rsidRDefault="00F17D49" w:rsidP="00CD5328">
      <w:pPr>
        <w:widowControl w:val="0"/>
        <w:spacing w:after="0" w:line="240" w:lineRule="auto"/>
        <w:ind w:right="-1"/>
        <w:jc w:val="both"/>
        <w:rPr>
          <w:rFonts w:ascii="Arial" w:hAnsi="Arial" w:cs="Arial"/>
          <w:sz w:val="20"/>
        </w:rPr>
      </w:pPr>
    </w:p>
    <w:p w14:paraId="65E6C31B" w14:textId="77777777" w:rsidR="00F17D49" w:rsidRPr="00CD5328" w:rsidRDefault="00F17D49" w:rsidP="00CD5328">
      <w:pPr>
        <w:widowControl w:val="0"/>
        <w:spacing w:after="0" w:line="240" w:lineRule="auto"/>
        <w:ind w:right="-1"/>
        <w:jc w:val="both"/>
        <w:rPr>
          <w:rFonts w:ascii="Arial" w:hAnsi="Arial" w:cs="Arial"/>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F17D49" w:rsidRPr="00CD5328" w14:paraId="3AE5989E" w14:textId="77777777" w:rsidTr="00E43B1B">
        <w:tc>
          <w:tcPr>
            <w:tcW w:w="2977" w:type="dxa"/>
            <w:tcBorders>
              <w:right w:val="nil"/>
            </w:tcBorders>
          </w:tcPr>
          <w:p w14:paraId="60D7BFCB" w14:textId="77777777" w:rsidR="00F17D49" w:rsidRPr="00CD5328" w:rsidRDefault="00F17D49" w:rsidP="004860CF">
            <w:pPr>
              <w:widowControl w:val="0"/>
              <w:spacing w:after="0" w:line="240" w:lineRule="auto"/>
              <w:ind w:right="-1"/>
              <w:rPr>
                <w:rFonts w:ascii="Arial" w:hAnsi="Arial" w:cs="Arial"/>
                <w:sz w:val="20"/>
              </w:rPr>
            </w:pPr>
            <w:r w:rsidRPr="00CD5328">
              <w:rPr>
                <w:rFonts w:ascii="Arial" w:hAnsi="Arial" w:cs="Arial"/>
                <w:sz w:val="20"/>
              </w:rPr>
              <w:t>Nombre o Razón Social :</w:t>
            </w:r>
          </w:p>
        </w:tc>
        <w:tc>
          <w:tcPr>
            <w:tcW w:w="5812" w:type="dxa"/>
            <w:gridSpan w:val="4"/>
            <w:tcBorders>
              <w:left w:val="nil"/>
            </w:tcBorders>
          </w:tcPr>
          <w:p w14:paraId="4FE5B88B" w14:textId="77777777" w:rsidR="00F17D49" w:rsidRPr="00CD5328" w:rsidRDefault="00F17D49" w:rsidP="00CD5328">
            <w:pPr>
              <w:widowControl w:val="0"/>
              <w:spacing w:after="0" w:line="240" w:lineRule="auto"/>
              <w:ind w:right="-1"/>
              <w:rPr>
                <w:rFonts w:ascii="Arial" w:hAnsi="Arial" w:cs="Arial"/>
                <w:sz w:val="20"/>
              </w:rPr>
            </w:pPr>
          </w:p>
        </w:tc>
      </w:tr>
      <w:tr w:rsidR="00F17D49" w:rsidRPr="00CD5328" w14:paraId="333A7CC2" w14:textId="77777777" w:rsidTr="004860CF">
        <w:tc>
          <w:tcPr>
            <w:tcW w:w="2977" w:type="dxa"/>
            <w:tcBorders>
              <w:bottom w:val="single" w:sz="4" w:space="0" w:color="auto"/>
              <w:right w:val="nil"/>
            </w:tcBorders>
          </w:tcPr>
          <w:p w14:paraId="151CC35D" w14:textId="77777777" w:rsidR="00F17D49" w:rsidRPr="00CD5328" w:rsidRDefault="00F17D49" w:rsidP="004860CF">
            <w:pPr>
              <w:widowControl w:val="0"/>
              <w:spacing w:after="0" w:line="240" w:lineRule="auto"/>
              <w:ind w:right="-1"/>
              <w:rPr>
                <w:rFonts w:ascii="Arial" w:hAnsi="Arial" w:cs="Arial"/>
                <w:sz w:val="20"/>
              </w:rPr>
            </w:pPr>
            <w:r w:rsidRPr="00CD5328">
              <w:rPr>
                <w:rFonts w:ascii="Arial" w:hAnsi="Arial" w:cs="Arial"/>
                <w:sz w:val="20"/>
              </w:rPr>
              <w:t>Domicilio Legal :</w:t>
            </w:r>
          </w:p>
        </w:tc>
        <w:tc>
          <w:tcPr>
            <w:tcW w:w="5812" w:type="dxa"/>
            <w:gridSpan w:val="4"/>
            <w:tcBorders>
              <w:left w:val="nil"/>
              <w:bottom w:val="single" w:sz="4" w:space="0" w:color="auto"/>
            </w:tcBorders>
          </w:tcPr>
          <w:p w14:paraId="0B7F71B9" w14:textId="77777777" w:rsidR="00F17D49" w:rsidRPr="00CD5328" w:rsidRDefault="00F17D49" w:rsidP="00CD5328">
            <w:pPr>
              <w:widowControl w:val="0"/>
              <w:spacing w:after="0" w:line="240" w:lineRule="auto"/>
              <w:ind w:right="-1"/>
              <w:rPr>
                <w:rFonts w:ascii="Arial" w:hAnsi="Arial" w:cs="Arial"/>
                <w:sz w:val="20"/>
              </w:rPr>
            </w:pPr>
          </w:p>
        </w:tc>
      </w:tr>
      <w:tr w:rsidR="004860CF" w:rsidRPr="00CD5328" w14:paraId="782DD72D" w14:textId="77777777" w:rsidTr="00350C49">
        <w:tc>
          <w:tcPr>
            <w:tcW w:w="4111" w:type="dxa"/>
            <w:gridSpan w:val="2"/>
            <w:tcBorders>
              <w:right w:val="single" w:sz="4" w:space="0" w:color="auto"/>
            </w:tcBorders>
          </w:tcPr>
          <w:p w14:paraId="65D0DAF1" w14:textId="77777777" w:rsidR="004860CF" w:rsidRPr="00CD5328" w:rsidRDefault="004860CF" w:rsidP="004860CF">
            <w:pPr>
              <w:widowControl w:val="0"/>
              <w:spacing w:after="0" w:line="240" w:lineRule="auto"/>
              <w:ind w:right="-1"/>
              <w:rPr>
                <w:rFonts w:ascii="Arial" w:hAnsi="Arial" w:cs="Arial"/>
                <w:sz w:val="20"/>
              </w:rPr>
            </w:pPr>
            <w:r w:rsidRPr="00CD5328">
              <w:rPr>
                <w:rFonts w:ascii="Arial" w:hAnsi="Arial" w:cs="Arial"/>
                <w:sz w:val="20"/>
              </w:rPr>
              <w:t>RUC :</w:t>
            </w:r>
          </w:p>
        </w:tc>
        <w:tc>
          <w:tcPr>
            <w:tcW w:w="1701" w:type="dxa"/>
            <w:tcBorders>
              <w:left w:val="single" w:sz="4" w:space="0" w:color="auto"/>
              <w:right w:val="single" w:sz="4" w:space="0" w:color="auto"/>
            </w:tcBorders>
          </w:tcPr>
          <w:p w14:paraId="186C3FCC" w14:textId="77777777" w:rsidR="004860CF" w:rsidRPr="00CD5328" w:rsidRDefault="004860CF" w:rsidP="00350C49">
            <w:pPr>
              <w:widowControl w:val="0"/>
              <w:spacing w:after="0" w:line="240" w:lineRule="auto"/>
              <w:ind w:right="-1"/>
              <w:rPr>
                <w:rFonts w:ascii="Arial" w:hAnsi="Arial" w:cs="Arial"/>
                <w:sz w:val="20"/>
              </w:rPr>
            </w:pPr>
            <w:r w:rsidRPr="00CD5328">
              <w:rPr>
                <w:rFonts w:ascii="Arial" w:hAnsi="Arial" w:cs="Arial"/>
                <w:sz w:val="20"/>
              </w:rPr>
              <w:t>Teléfono</w:t>
            </w:r>
            <w:r>
              <w:rPr>
                <w:rFonts w:ascii="Arial" w:hAnsi="Arial" w:cs="Arial"/>
                <w:sz w:val="20"/>
              </w:rPr>
              <w:t xml:space="preserve">(s) </w:t>
            </w:r>
            <w:r w:rsidRPr="00CD5328">
              <w:rPr>
                <w:rFonts w:ascii="Arial" w:hAnsi="Arial" w:cs="Arial"/>
                <w:sz w:val="20"/>
              </w:rPr>
              <w:t>:</w:t>
            </w:r>
          </w:p>
        </w:tc>
        <w:tc>
          <w:tcPr>
            <w:tcW w:w="1418" w:type="dxa"/>
            <w:tcBorders>
              <w:left w:val="single" w:sz="4" w:space="0" w:color="auto"/>
              <w:right w:val="single" w:sz="4" w:space="0" w:color="auto"/>
            </w:tcBorders>
          </w:tcPr>
          <w:p w14:paraId="0BD82C56" w14:textId="77777777" w:rsidR="004860CF" w:rsidRPr="00CD5328" w:rsidRDefault="004860CF" w:rsidP="000B4D3C">
            <w:pPr>
              <w:widowControl w:val="0"/>
              <w:spacing w:after="0" w:line="240" w:lineRule="auto"/>
              <w:ind w:right="-1"/>
              <w:rPr>
                <w:rFonts w:ascii="Arial" w:hAnsi="Arial" w:cs="Arial"/>
                <w:sz w:val="20"/>
              </w:rPr>
            </w:pPr>
          </w:p>
        </w:tc>
        <w:tc>
          <w:tcPr>
            <w:tcW w:w="1559" w:type="dxa"/>
            <w:tcBorders>
              <w:left w:val="single" w:sz="4" w:space="0" w:color="auto"/>
            </w:tcBorders>
          </w:tcPr>
          <w:p w14:paraId="7F298DB2" w14:textId="77777777" w:rsidR="004860CF" w:rsidRPr="00CD5328" w:rsidRDefault="004860CF" w:rsidP="00CD5328">
            <w:pPr>
              <w:widowControl w:val="0"/>
              <w:spacing w:after="0" w:line="240" w:lineRule="auto"/>
              <w:ind w:right="-1"/>
              <w:jc w:val="center"/>
              <w:rPr>
                <w:rFonts w:ascii="Arial" w:hAnsi="Arial" w:cs="Arial"/>
                <w:sz w:val="20"/>
              </w:rPr>
            </w:pPr>
          </w:p>
        </w:tc>
      </w:tr>
      <w:tr w:rsidR="004860CF" w:rsidRPr="00CD5328" w14:paraId="7D4EBB8D" w14:textId="77777777" w:rsidTr="00350C49">
        <w:tc>
          <w:tcPr>
            <w:tcW w:w="8789" w:type="dxa"/>
            <w:gridSpan w:val="5"/>
          </w:tcPr>
          <w:p w14:paraId="11A4E0BF" w14:textId="77777777" w:rsidR="004860CF" w:rsidRPr="00CD5328" w:rsidRDefault="004860CF" w:rsidP="004860CF">
            <w:pPr>
              <w:widowControl w:val="0"/>
              <w:spacing w:after="0" w:line="240" w:lineRule="auto"/>
              <w:ind w:right="-1"/>
              <w:rPr>
                <w:rFonts w:ascii="Arial" w:hAnsi="Arial" w:cs="Arial"/>
                <w:sz w:val="20"/>
              </w:rPr>
            </w:pPr>
            <w:r>
              <w:rPr>
                <w:rFonts w:ascii="Arial" w:hAnsi="Arial" w:cs="Arial"/>
                <w:sz w:val="20"/>
              </w:rPr>
              <w:t>Correo electrónico :</w:t>
            </w:r>
          </w:p>
        </w:tc>
      </w:tr>
    </w:tbl>
    <w:p w14:paraId="507E0AF4"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E7720DD"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B34792F"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7719AAB5" w14:textId="77777777" w:rsidR="00F17D49" w:rsidRPr="00241B0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241B05">
        <w:rPr>
          <w:rFonts w:ascii="Arial" w:hAnsi="Arial" w:cs="Arial"/>
          <w:iCs/>
          <w:color w:val="auto"/>
          <w:sz w:val="20"/>
        </w:rPr>
        <w:t>[CONSIGNAR CIUDAD Y FECHA]</w:t>
      </w:r>
    </w:p>
    <w:p w14:paraId="2EB6C928" w14:textId="77777777" w:rsidR="00F17D49" w:rsidRPr="00241B05" w:rsidRDefault="00F17D49" w:rsidP="00CD5328">
      <w:pPr>
        <w:widowControl w:val="0"/>
        <w:spacing w:after="0" w:line="240" w:lineRule="auto"/>
        <w:ind w:right="-1"/>
        <w:jc w:val="both"/>
        <w:rPr>
          <w:rFonts w:ascii="Arial" w:hAnsi="Arial" w:cs="Arial"/>
          <w:color w:val="auto"/>
          <w:sz w:val="20"/>
        </w:rPr>
      </w:pPr>
    </w:p>
    <w:p w14:paraId="354FD07C" w14:textId="77777777" w:rsidR="00F17D49" w:rsidRPr="00241B05" w:rsidRDefault="00F17D49" w:rsidP="00CD5328">
      <w:pPr>
        <w:widowControl w:val="0"/>
        <w:spacing w:after="0" w:line="240" w:lineRule="auto"/>
        <w:ind w:right="-1"/>
        <w:jc w:val="both"/>
        <w:rPr>
          <w:rFonts w:ascii="Arial" w:hAnsi="Arial" w:cs="Arial"/>
          <w:color w:val="auto"/>
          <w:sz w:val="20"/>
        </w:rPr>
      </w:pPr>
    </w:p>
    <w:p w14:paraId="51FDED6D" w14:textId="77777777" w:rsidR="00F17D49" w:rsidRPr="00241B05" w:rsidRDefault="00F17D49" w:rsidP="00CD5328">
      <w:pPr>
        <w:widowControl w:val="0"/>
        <w:spacing w:after="0" w:line="240" w:lineRule="auto"/>
        <w:ind w:right="-1"/>
        <w:jc w:val="both"/>
        <w:rPr>
          <w:rFonts w:ascii="Arial" w:hAnsi="Arial" w:cs="Arial"/>
          <w:color w:val="auto"/>
          <w:sz w:val="20"/>
        </w:rPr>
      </w:pPr>
    </w:p>
    <w:p w14:paraId="158A5A46" w14:textId="77777777" w:rsidR="00F17D49" w:rsidRPr="00241B05" w:rsidRDefault="00F17D49" w:rsidP="00CD5328">
      <w:pPr>
        <w:widowControl w:val="0"/>
        <w:spacing w:after="0" w:line="240" w:lineRule="auto"/>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F17D49" w:rsidRPr="00241B05" w14:paraId="73F61025" w14:textId="77777777" w:rsidTr="00E43B1B">
        <w:trPr>
          <w:jc w:val="center"/>
        </w:trPr>
        <w:tc>
          <w:tcPr>
            <w:tcW w:w="4606" w:type="dxa"/>
          </w:tcPr>
          <w:p w14:paraId="77B5E394" w14:textId="77777777" w:rsidR="00F17D49" w:rsidRPr="00241B05" w:rsidRDefault="00F17D49" w:rsidP="00CD5328">
            <w:pPr>
              <w:widowControl w:val="0"/>
              <w:spacing w:after="0" w:line="240" w:lineRule="auto"/>
              <w:ind w:right="-1"/>
              <w:jc w:val="center"/>
              <w:rPr>
                <w:rFonts w:ascii="Arial" w:hAnsi="Arial" w:cs="Arial"/>
                <w:b/>
                <w:color w:val="auto"/>
                <w:sz w:val="20"/>
              </w:rPr>
            </w:pPr>
          </w:p>
          <w:p w14:paraId="17E88ECB" w14:textId="77777777" w:rsidR="00F17D49" w:rsidRPr="00241B05" w:rsidRDefault="00F17D49" w:rsidP="00CD5328">
            <w:pPr>
              <w:widowControl w:val="0"/>
              <w:spacing w:after="0" w:line="240" w:lineRule="auto"/>
              <w:ind w:right="-1"/>
              <w:jc w:val="center"/>
              <w:rPr>
                <w:rFonts w:ascii="Arial" w:hAnsi="Arial" w:cs="Arial"/>
                <w:color w:val="auto"/>
                <w:sz w:val="20"/>
              </w:rPr>
            </w:pPr>
            <w:r w:rsidRPr="00241B05">
              <w:rPr>
                <w:rFonts w:ascii="Arial" w:hAnsi="Arial" w:cs="Arial"/>
                <w:color w:val="auto"/>
                <w:sz w:val="20"/>
              </w:rPr>
              <w:t>……...........................................................</w:t>
            </w:r>
          </w:p>
          <w:p w14:paraId="4FBAB61F" w14:textId="77777777" w:rsidR="00F17D49" w:rsidRPr="00241B05" w:rsidRDefault="00F17D49" w:rsidP="00CD5328">
            <w:pPr>
              <w:widowControl w:val="0"/>
              <w:spacing w:after="0" w:line="240" w:lineRule="auto"/>
              <w:jc w:val="center"/>
              <w:rPr>
                <w:rFonts w:ascii="Arial" w:hAnsi="Arial" w:cs="Arial"/>
                <w:b/>
                <w:color w:val="auto"/>
                <w:sz w:val="20"/>
              </w:rPr>
            </w:pPr>
            <w:r w:rsidRPr="00241B05">
              <w:rPr>
                <w:rFonts w:ascii="Arial" w:hAnsi="Arial" w:cs="Arial"/>
                <w:b/>
                <w:color w:val="auto"/>
                <w:sz w:val="20"/>
              </w:rPr>
              <w:t>Firma, Nombres y Apellidos del postor o</w:t>
            </w:r>
          </w:p>
          <w:p w14:paraId="48E99BD4" w14:textId="77777777" w:rsidR="00F17D49" w:rsidRPr="00241B05" w:rsidRDefault="00F17D49" w:rsidP="00CD5328">
            <w:pPr>
              <w:widowControl w:val="0"/>
              <w:spacing w:after="0" w:line="240" w:lineRule="auto"/>
              <w:jc w:val="center"/>
              <w:rPr>
                <w:rFonts w:ascii="Arial" w:hAnsi="Arial" w:cs="Arial"/>
                <w:b/>
                <w:color w:val="auto"/>
                <w:sz w:val="20"/>
              </w:rPr>
            </w:pPr>
            <w:r w:rsidRPr="00241B05">
              <w:rPr>
                <w:rFonts w:ascii="Arial" w:hAnsi="Arial" w:cs="Arial"/>
                <w:b/>
                <w:color w:val="auto"/>
                <w:sz w:val="20"/>
              </w:rPr>
              <w:t>Representante legal, según corresponda</w:t>
            </w:r>
          </w:p>
          <w:p w14:paraId="450BE251" w14:textId="77777777" w:rsidR="00F17D49" w:rsidRPr="00241B05" w:rsidRDefault="00F17D49" w:rsidP="00CD5328">
            <w:pPr>
              <w:widowControl w:val="0"/>
              <w:spacing w:after="0" w:line="240" w:lineRule="auto"/>
              <w:ind w:right="-1"/>
              <w:jc w:val="center"/>
              <w:rPr>
                <w:rFonts w:ascii="Arial" w:hAnsi="Arial" w:cs="Arial"/>
                <w:b/>
                <w:color w:val="auto"/>
                <w:sz w:val="20"/>
              </w:rPr>
            </w:pPr>
          </w:p>
        </w:tc>
      </w:tr>
    </w:tbl>
    <w:p w14:paraId="41D649A9" w14:textId="77777777" w:rsidR="00F17D49" w:rsidRPr="00CD5328" w:rsidRDefault="00F17D49" w:rsidP="00CD5328">
      <w:pPr>
        <w:pStyle w:val="Textoindependiente"/>
        <w:widowControl w:val="0"/>
        <w:spacing w:after="0" w:line="240" w:lineRule="auto"/>
        <w:rPr>
          <w:rFonts w:ascii="Arial" w:hAnsi="Arial" w:cs="Arial"/>
          <w:sz w:val="20"/>
          <w:szCs w:val="20"/>
        </w:rPr>
      </w:pPr>
    </w:p>
    <w:p w14:paraId="54D4B9BA"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FE5EC88"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2B0270D"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2AD6EB2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1206F675" w14:textId="77777777" w:rsidR="00F17D49" w:rsidRDefault="00F17D49" w:rsidP="00CD5328">
      <w:pPr>
        <w:widowControl w:val="0"/>
        <w:autoSpaceDE w:val="0"/>
        <w:autoSpaceDN w:val="0"/>
        <w:adjustRightInd w:val="0"/>
        <w:spacing w:after="0" w:line="240" w:lineRule="auto"/>
        <w:jc w:val="both"/>
        <w:rPr>
          <w:rFonts w:ascii="Arial" w:hAnsi="Arial" w:cs="Arial"/>
          <w:sz w:val="20"/>
        </w:rPr>
      </w:pPr>
    </w:p>
    <w:p w14:paraId="30299316"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45FC8FC1"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523B403" w14:textId="77777777" w:rsidR="002003C7" w:rsidRPr="00CD5328" w:rsidRDefault="002003C7" w:rsidP="00CD5328">
      <w:pPr>
        <w:widowControl w:val="0"/>
        <w:autoSpaceDE w:val="0"/>
        <w:autoSpaceDN w:val="0"/>
        <w:adjustRightInd w:val="0"/>
        <w:spacing w:after="0" w:line="240" w:lineRule="auto"/>
        <w:jc w:val="both"/>
        <w:rPr>
          <w:rFonts w:ascii="Arial" w:hAnsi="Arial" w:cs="Arial"/>
          <w:sz w:val="20"/>
        </w:rPr>
      </w:pPr>
    </w:p>
    <w:p w14:paraId="45BD82D9" w14:textId="77777777" w:rsidR="00F17D49" w:rsidRPr="007B0D90" w:rsidRDefault="00F17D49" w:rsidP="00CD5328">
      <w:pPr>
        <w:widowControl w:val="0"/>
        <w:tabs>
          <w:tab w:val="left" w:pos="0"/>
        </w:tabs>
        <w:spacing w:after="0" w:line="240" w:lineRule="auto"/>
        <w:ind w:left="360"/>
        <w:jc w:val="both"/>
        <w:rPr>
          <w:rFonts w:ascii="Arial" w:hAnsi="Arial" w:cs="Arial"/>
          <w:b/>
          <w:i/>
          <w:color w:val="0000FF"/>
          <w:sz w:val="20"/>
          <w:u w:val="single"/>
        </w:rPr>
      </w:pPr>
      <w:r w:rsidRPr="007B0D90">
        <w:rPr>
          <w:rFonts w:ascii="Arial" w:hAnsi="Arial" w:cs="Arial"/>
          <w:b/>
          <w:i/>
          <w:color w:val="0000FF"/>
          <w:sz w:val="20"/>
          <w:u w:val="single"/>
        </w:rPr>
        <w:t>IMPORTANTE</w:t>
      </w:r>
      <w:r w:rsidRPr="007B0D90">
        <w:rPr>
          <w:rFonts w:ascii="Arial" w:hAnsi="Arial" w:cs="Arial"/>
          <w:b/>
          <w:i/>
          <w:color w:val="0000FF"/>
          <w:sz w:val="20"/>
        </w:rPr>
        <w:t>:</w:t>
      </w:r>
    </w:p>
    <w:p w14:paraId="12519BAC" w14:textId="77777777" w:rsidR="00F17D49" w:rsidRPr="007B0D90" w:rsidRDefault="00F17D49" w:rsidP="00CD5328">
      <w:pPr>
        <w:pStyle w:val="Prrafodelista"/>
        <w:widowControl w:val="0"/>
        <w:tabs>
          <w:tab w:val="left" w:pos="0"/>
          <w:tab w:val="left" w:pos="284"/>
        </w:tabs>
        <w:spacing w:after="0" w:line="240" w:lineRule="auto"/>
        <w:jc w:val="both"/>
        <w:rPr>
          <w:rFonts w:ascii="Arial" w:hAnsi="Arial" w:cs="Arial"/>
          <w:i/>
          <w:color w:val="0000FF"/>
          <w:sz w:val="20"/>
          <w:u w:val="single"/>
        </w:rPr>
      </w:pPr>
    </w:p>
    <w:p w14:paraId="5FCDCAFB" w14:textId="77777777" w:rsidR="00F17D49" w:rsidRPr="007B0D90" w:rsidRDefault="00F17D49" w:rsidP="0034206C">
      <w:pPr>
        <w:pStyle w:val="Prrafodelista"/>
        <w:widowControl w:val="0"/>
        <w:numPr>
          <w:ilvl w:val="0"/>
          <w:numId w:val="8"/>
        </w:numPr>
        <w:tabs>
          <w:tab w:val="left" w:pos="0"/>
          <w:tab w:val="left" w:pos="284"/>
        </w:tabs>
        <w:spacing w:after="0" w:line="240" w:lineRule="auto"/>
        <w:ind w:left="720"/>
        <w:jc w:val="both"/>
        <w:rPr>
          <w:rFonts w:ascii="Arial" w:hAnsi="Arial" w:cs="Arial"/>
          <w:i/>
          <w:color w:val="0000FF"/>
          <w:sz w:val="20"/>
        </w:rPr>
      </w:pPr>
      <w:r w:rsidRPr="007B0D90">
        <w:rPr>
          <w:rFonts w:ascii="Arial" w:hAnsi="Arial" w:cs="Arial"/>
          <w:i/>
          <w:color w:val="0000FF"/>
          <w:sz w:val="20"/>
        </w:rPr>
        <w:t xml:space="preserve">Cuando se trate de </w:t>
      </w:r>
      <w:r w:rsidR="00D6077B" w:rsidRPr="007B0D90">
        <w:rPr>
          <w:rFonts w:ascii="Arial" w:hAnsi="Arial" w:cs="Arial"/>
          <w:i/>
          <w:color w:val="0000FF"/>
          <w:sz w:val="20"/>
        </w:rPr>
        <w:t>consorcio</w:t>
      </w:r>
      <w:r w:rsidRPr="007B0D90">
        <w:rPr>
          <w:rFonts w:ascii="Arial" w:hAnsi="Arial" w:cs="Arial"/>
          <w:i/>
          <w:color w:val="0000FF"/>
          <w:sz w:val="20"/>
        </w:rPr>
        <w:t xml:space="preserve">s, esta declaración jurada </w:t>
      </w:r>
      <w:r w:rsidR="007B0D90" w:rsidRPr="007B0D90">
        <w:rPr>
          <w:rFonts w:ascii="Arial" w:hAnsi="Arial" w:cs="Arial"/>
          <w:i/>
          <w:color w:val="0000FF"/>
          <w:sz w:val="20"/>
        </w:rPr>
        <w:t>debe</w:t>
      </w:r>
      <w:r w:rsidRPr="007B0D90">
        <w:rPr>
          <w:rFonts w:ascii="Arial" w:hAnsi="Arial" w:cs="Arial"/>
          <w:i/>
          <w:color w:val="0000FF"/>
          <w:sz w:val="20"/>
        </w:rPr>
        <w:t xml:space="preserve"> </w:t>
      </w:r>
      <w:r w:rsidR="007B0D90" w:rsidRPr="007B0D90">
        <w:rPr>
          <w:rFonts w:ascii="Arial" w:hAnsi="Arial" w:cs="Arial"/>
          <w:i/>
          <w:color w:val="0000FF"/>
          <w:sz w:val="20"/>
        </w:rPr>
        <w:t xml:space="preserve">ser </w:t>
      </w:r>
      <w:r w:rsidRPr="007B0D90">
        <w:rPr>
          <w:rFonts w:ascii="Arial" w:hAnsi="Arial" w:cs="Arial"/>
          <w:i/>
          <w:color w:val="0000FF"/>
          <w:sz w:val="20"/>
        </w:rPr>
        <w:t xml:space="preserve">presentada por cada uno de </w:t>
      </w:r>
      <w:r w:rsidR="007B0D90" w:rsidRPr="007B0D90">
        <w:rPr>
          <w:rFonts w:ascii="Arial" w:hAnsi="Arial" w:cs="Arial"/>
          <w:i/>
          <w:color w:val="0000FF"/>
          <w:sz w:val="20"/>
        </w:rPr>
        <w:t xml:space="preserve">los integrantes del </w:t>
      </w:r>
      <w:r w:rsidRPr="007B0D90">
        <w:rPr>
          <w:rFonts w:ascii="Arial" w:hAnsi="Arial" w:cs="Arial"/>
          <w:i/>
          <w:color w:val="0000FF"/>
          <w:sz w:val="20"/>
        </w:rPr>
        <w:t>consorcio.</w:t>
      </w:r>
    </w:p>
    <w:p w14:paraId="74F0F38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5ABC1F12" w14:textId="77777777" w:rsidR="00F17D49" w:rsidRPr="00CD5328" w:rsidRDefault="00F17D49" w:rsidP="00A11088">
      <w:pPr>
        <w:widowControl w:val="0"/>
        <w:tabs>
          <w:tab w:val="left" w:pos="3544"/>
        </w:tabs>
        <w:spacing w:after="0" w:line="240" w:lineRule="auto"/>
        <w:rPr>
          <w:rFonts w:ascii="Arial" w:hAnsi="Arial" w:cs="Arial"/>
          <w:b/>
        </w:rPr>
      </w:pPr>
      <w:r w:rsidRPr="00CD5328">
        <w:rPr>
          <w:rFonts w:ascii="Arial" w:hAnsi="Arial" w:cs="Arial"/>
          <w:b/>
          <w:lang w:val="es-MX"/>
        </w:rPr>
        <w:br w:type="page"/>
      </w:r>
    </w:p>
    <w:p w14:paraId="4C60F60D" w14:textId="77777777" w:rsidR="00824D48" w:rsidRDefault="00824D48" w:rsidP="001435FE">
      <w:pPr>
        <w:widowControl w:val="0"/>
        <w:spacing w:after="0" w:line="240" w:lineRule="auto"/>
        <w:jc w:val="center"/>
        <w:rPr>
          <w:rFonts w:ascii="Arial" w:hAnsi="Arial" w:cs="Arial"/>
          <w:b/>
        </w:rPr>
      </w:pPr>
    </w:p>
    <w:p w14:paraId="7E00CDE0" w14:textId="77777777"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14:paraId="7FE7107E" w14:textId="77777777" w:rsidR="001435FE" w:rsidRPr="00CD5328" w:rsidRDefault="001435FE" w:rsidP="001435FE">
      <w:pPr>
        <w:widowControl w:val="0"/>
        <w:spacing w:after="0" w:line="240" w:lineRule="auto"/>
        <w:jc w:val="center"/>
        <w:rPr>
          <w:rFonts w:ascii="Arial" w:hAnsi="Arial" w:cs="Arial"/>
          <w:b/>
          <w:sz w:val="20"/>
        </w:rPr>
      </w:pPr>
    </w:p>
    <w:p w14:paraId="5E70B75E" w14:textId="77777777"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14:paraId="25378C42"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w:t>
      </w:r>
      <w:r w:rsidRPr="0056005D">
        <w:rPr>
          <w:rFonts w:ascii="Arial" w:hAnsi="Arial" w:cs="Arial"/>
          <w:sz w:val="20"/>
          <w:szCs w:val="20"/>
        </w:rPr>
        <w:t xml:space="preserve">ART. 31 DEL REGLAMENTO </w:t>
      </w:r>
      <w:r w:rsidRPr="00CD5328">
        <w:rPr>
          <w:rFonts w:ascii="Arial" w:hAnsi="Arial" w:cs="Arial"/>
          <w:sz w:val="20"/>
          <w:szCs w:val="20"/>
        </w:rPr>
        <w:t>DE LA LEY DE CONTRATACIONES DEL ESTADO)</w:t>
      </w:r>
    </w:p>
    <w:p w14:paraId="5F0C8429" w14:textId="77777777" w:rsidR="001435FE" w:rsidRPr="00CD5328" w:rsidRDefault="001435FE" w:rsidP="001435FE">
      <w:pPr>
        <w:widowControl w:val="0"/>
        <w:spacing w:after="0" w:line="240" w:lineRule="auto"/>
        <w:ind w:left="708"/>
        <w:jc w:val="right"/>
        <w:rPr>
          <w:rFonts w:ascii="Arial" w:hAnsi="Arial" w:cs="Arial"/>
          <w:sz w:val="20"/>
        </w:rPr>
      </w:pPr>
    </w:p>
    <w:p w14:paraId="7E36FDF8" w14:textId="77777777" w:rsidR="001435FE" w:rsidRPr="00CD5328" w:rsidRDefault="001435FE" w:rsidP="001435FE">
      <w:pPr>
        <w:widowControl w:val="0"/>
        <w:spacing w:after="0" w:line="240" w:lineRule="auto"/>
        <w:rPr>
          <w:rFonts w:ascii="Arial" w:hAnsi="Arial" w:cs="Arial"/>
          <w:sz w:val="20"/>
        </w:rPr>
      </w:pPr>
    </w:p>
    <w:p w14:paraId="1EBA1492" w14:textId="77777777" w:rsidR="001435FE" w:rsidRPr="00CD5328" w:rsidRDefault="001435FE" w:rsidP="001435FE">
      <w:pPr>
        <w:widowControl w:val="0"/>
        <w:spacing w:after="0" w:line="240" w:lineRule="auto"/>
        <w:rPr>
          <w:rFonts w:ascii="Arial" w:hAnsi="Arial" w:cs="Arial"/>
          <w:sz w:val="20"/>
        </w:rPr>
      </w:pPr>
    </w:p>
    <w:p w14:paraId="63B3FA15"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7983C7EE" w14:textId="77777777" w:rsidR="00C30296" w:rsidRPr="00C30296" w:rsidRDefault="00C30296" w:rsidP="00C30296">
      <w:pPr>
        <w:widowControl w:val="0"/>
        <w:autoSpaceDE w:val="0"/>
        <w:autoSpaceDN w:val="0"/>
        <w:adjustRightInd w:val="0"/>
        <w:spacing w:after="0" w:line="240" w:lineRule="auto"/>
        <w:jc w:val="both"/>
        <w:rPr>
          <w:rFonts w:ascii="Arial" w:hAnsi="Arial" w:cs="Arial"/>
          <w:b/>
          <w:sz w:val="20"/>
          <w:lang w:val="es-ES" w:eastAsia="es-ES"/>
        </w:rPr>
      </w:pPr>
      <w:r w:rsidRPr="00C30296">
        <w:rPr>
          <w:rFonts w:ascii="Arial" w:hAnsi="Arial" w:cs="Arial"/>
          <w:b/>
          <w:sz w:val="20"/>
          <w:lang w:val="es-ES" w:eastAsia="es-ES"/>
        </w:rPr>
        <w:t xml:space="preserve">ÓRGANO </w:t>
      </w:r>
      <w:r w:rsidRPr="00C30296">
        <w:rPr>
          <w:rFonts w:ascii="Arial" w:hAnsi="Arial" w:cs="Arial"/>
          <w:b/>
          <w:bCs/>
          <w:sz w:val="20"/>
          <w:lang w:val="es-ES" w:eastAsia="es-ES"/>
        </w:rPr>
        <w:t>ENCARGADO DE LAS CONTRATACIONES.</w:t>
      </w:r>
    </w:p>
    <w:p w14:paraId="4F99FEF4" w14:textId="72E13C88" w:rsidR="00C30296" w:rsidRDefault="00C30296" w:rsidP="00C30296">
      <w:pPr>
        <w:widowControl w:val="0"/>
        <w:autoSpaceDE w:val="0"/>
        <w:autoSpaceDN w:val="0"/>
        <w:adjustRightInd w:val="0"/>
        <w:spacing w:after="0" w:line="240" w:lineRule="auto"/>
        <w:jc w:val="both"/>
        <w:rPr>
          <w:rFonts w:ascii="Arial" w:hAnsi="Arial" w:cs="Arial"/>
          <w:b/>
          <w:sz w:val="20"/>
        </w:rPr>
      </w:pPr>
      <w:r>
        <w:rPr>
          <w:rFonts w:ascii="Arial" w:hAnsi="Arial" w:cs="Arial"/>
          <w:b/>
          <w:sz w:val="20"/>
        </w:rPr>
        <w:t>SUBASTA INVERSA ELECTRÓNICA</w:t>
      </w:r>
      <w:r w:rsidRPr="00CD5328">
        <w:rPr>
          <w:rFonts w:ascii="Arial" w:hAnsi="Arial" w:cs="Arial"/>
          <w:b/>
          <w:sz w:val="20"/>
        </w:rPr>
        <w:t xml:space="preserve"> Nº</w:t>
      </w:r>
      <w:r>
        <w:rPr>
          <w:rFonts w:ascii="Arial" w:hAnsi="Arial" w:cs="Arial"/>
          <w:b/>
          <w:sz w:val="20"/>
        </w:rPr>
        <w:t>.</w:t>
      </w:r>
      <w:r w:rsidRPr="00CD5328">
        <w:rPr>
          <w:rFonts w:ascii="Arial" w:hAnsi="Arial" w:cs="Arial"/>
          <w:b/>
          <w:sz w:val="20"/>
        </w:rPr>
        <w:t xml:space="preserve"> </w:t>
      </w:r>
      <w:r>
        <w:rPr>
          <w:rFonts w:ascii="Arial" w:hAnsi="Arial" w:cs="Arial"/>
          <w:b/>
          <w:sz w:val="20"/>
        </w:rPr>
        <w:t>00</w:t>
      </w:r>
      <w:r w:rsidR="00192A51">
        <w:rPr>
          <w:rFonts w:ascii="Arial" w:hAnsi="Arial" w:cs="Arial"/>
          <w:b/>
          <w:sz w:val="20"/>
        </w:rPr>
        <w:t>3</w:t>
      </w:r>
      <w:r>
        <w:rPr>
          <w:rFonts w:ascii="Arial" w:hAnsi="Arial" w:cs="Arial"/>
          <w:b/>
          <w:sz w:val="20"/>
        </w:rPr>
        <w:t>-2016-GR.CAJ-Primera Convocatoria.</w:t>
      </w:r>
    </w:p>
    <w:p w14:paraId="61D6BC77" w14:textId="77777777" w:rsidR="00C30296" w:rsidRDefault="00C30296" w:rsidP="001435FE">
      <w:pPr>
        <w:widowControl w:val="0"/>
        <w:spacing w:after="0" w:line="240" w:lineRule="auto"/>
        <w:rPr>
          <w:rFonts w:ascii="Arial" w:hAnsi="Arial" w:cs="Arial"/>
          <w:sz w:val="20"/>
          <w:u w:val="single"/>
        </w:rPr>
      </w:pPr>
    </w:p>
    <w:p w14:paraId="342FF105"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2E3E13C6" w14:textId="77777777" w:rsidR="001435FE" w:rsidRPr="00CD5328" w:rsidRDefault="001435FE" w:rsidP="001435FE">
      <w:pPr>
        <w:widowControl w:val="0"/>
        <w:spacing w:after="0" w:line="240" w:lineRule="auto"/>
        <w:ind w:left="708"/>
        <w:rPr>
          <w:rFonts w:ascii="Arial" w:hAnsi="Arial" w:cs="Arial"/>
          <w:sz w:val="20"/>
        </w:rPr>
      </w:pPr>
    </w:p>
    <w:p w14:paraId="1E896D4C" w14:textId="77777777" w:rsidR="001435FE" w:rsidRPr="00CD5328" w:rsidRDefault="001435FE" w:rsidP="001435FE">
      <w:pPr>
        <w:widowControl w:val="0"/>
        <w:spacing w:after="0" w:line="240" w:lineRule="auto"/>
        <w:ind w:left="708"/>
        <w:rPr>
          <w:rFonts w:ascii="Arial" w:hAnsi="Arial" w:cs="Arial"/>
          <w:sz w:val="20"/>
        </w:rPr>
      </w:pPr>
    </w:p>
    <w:p w14:paraId="1932B256" w14:textId="77777777" w:rsidR="001435FE" w:rsidRPr="00CD5328" w:rsidRDefault="001435FE" w:rsidP="001435FE">
      <w:pPr>
        <w:widowControl w:val="0"/>
        <w:spacing w:after="0" w:line="240" w:lineRule="auto"/>
        <w:ind w:left="708"/>
        <w:rPr>
          <w:rFonts w:ascii="Arial" w:hAnsi="Arial" w:cs="Arial"/>
          <w:sz w:val="20"/>
        </w:rPr>
      </w:pPr>
    </w:p>
    <w:p w14:paraId="48F049C9" w14:textId="77777777" w:rsidR="001435FE" w:rsidRPr="00CD5328" w:rsidRDefault="001435FE" w:rsidP="001435FE">
      <w:pPr>
        <w:pStyle w:val="Textoindependiente"/>
        <w:widowControl w:val="0"/>
        <w:spacing w:after="0" w:line="240" w:lineRule="auto"/>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454B74DE" w14:textId="77777777" w:rsidR="001435FE" w:rsidRPr="00CD5328" w:rsidRDefault="001435FE" w:rsidP="001435FE">
      <w:pPr>
        <w:pStyle w:val="Textoindependiente"/>
        <w:widowControl w:val="0"/>
        <w:spacing w:after="0" w:line="240" w:lineRule="auto"/>
        <w:ind w:left="705" w:hanging="705"/>
        <w:jc w:val="both"/>
        <w:rPr>
          <w:rFonts w:ascii="Arial" w:hAnsi="Arial" w:cs="Arial"/>
          <w:sz w:val="20"/>
          <w:szCs w:val="20"/>
        </w:rPr>
      </w:pPr>
    </w:p>
    <w:p w14:paraId="7ACF421C"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artículo 1</w:t>
      </w:r>
      <w:r>
        <w:rPr>
          <w:rFonts w:ascii="Arial" w:hAnsi="Arial" w:cs="Arial"/>
          <w:sz w:val="20"/>
          <w:szCs w:val="20"/>
        </w:rPr>
        <w:t>1</w:t>
      </w:r>
      <w:r w:rsidRPr="00CD5328">
        <w:rPr>
          <w:rFonts w:ascii="Arial" w:hAnsi="Arial" w:cs="Arial"/>
          <w:sz w:val="20"/>
          <w:szCs w:val="20"/>
        </w:rPr>
        <w:t xml:space="preserve"> de la Ley de Contrataciones del Estado.</w:t>
      </w:r>
    </w:p>
    <w:p w14:paraId="7C2827BA"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2B88F8A4"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2.-</w:t>
      </w:r>
      <w:r w:rsidRPr="00CD5328">
        <w:rPr>
          <w:rFonts w:ascii="Arial" w:hAnsi="Arial" w:cs="Arial"/>
          <w:sz w:val="20"/>
          <w:szCs w:val="20"/>
        </w:rPr>
        <w:tab/>
        <w:t xml:space="preserve">Conocer, aceptar y someterme a las </w:t>
      </w:r>
      <w:r w:rsidR="00113A54">
        <w:rPr>
          <w:rFonts w:ascii="Arial" w:hAnsi="Arial" w:cs="Arial"/>
          <w:sz w:val="20"/>
          <w:szCs w:val="20"/>
        </w:rPr>
        <w:t>b</w:t>
      </w:r>
      <w:r w:rsidRPr="00CD5328">
        <w:rPr>
          <w:rFonts w:ascii="Arial" w:hAnsi="Arial" w:cs="Arial"/>
          <w:sz w:val="20"/>
          <w:szCs w:val="20"/>
        </w:rPr>
        <w:t xml:space="preserve">ases, </w:t>
      </w:r>
      <w:r>
        <w:rPr>
          <w:rFonts w:ascii="Arial" w:hAnsi="Arial" w:cs="Arial"/>
          <w:sz w:val="20"/>
          <w:szCs w:val="20"/>
        </w:rPr>
        <w:t>condiciones y reglas</w:t>
      </w:r>
      <w:r w:rsidRPr="00CD5328">
        <w:rPr>
          <w:rFonts w:ascii="Arial" w:hAnsi="Arial" w:cs="Arial"/>
          <w:sz w:val="20"/>
          <w:szCs w:val="20"/>
        </w:rPr>
        <w:t xml:space="preserve"> del </w:t>
      </w:r>
      <w:r>
        <w:rPr>
          <w:rFonts w:ascii="Arial" w:hAnsi="Arial" w:cs="Arial"/>
          <w:sz w:val="20"/>
          <w:szCs w:val="20"/>
        </w:rPr>
        <w:t>procedimiento</w:t>
      </w:r>
      <w:r w:rsidRPr="00CD5328">
        <w:rPr>
          <w:rFonts w:ascii="Arial" w:hAnsi="Arial" w:cs="Arial"/>
          <w:sz w:val="20"/>
          <w:szCs w:val="20"/>
        </w:rPr>
        <w:t xml:space="preserve"> de selección.</w:t>
      </w:r>
    </w:p>
    <w:p w14:paraId="40B77EF9"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5A8EF6AA"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3.-</w:t>
      </w:r>
      <w:r w:rsidRPr="00CD5328">
        <w:rPr>
          <w:rFonts w:ascii="Arial" w:hAnsi="Arial" w:cs="Arial"/>
          <w:sz w:val="20"/>
          <w:szCs w:val="20"/>
        </w:rPr>
        <w:tab/>
        <w:t xml:space="preserve">Ser responsable de la veracidad de los documentos e información que presento </w:t>
      </w:r>
      <w:r w:rsidR="005F05D6">
        <w:rPr>
          <w:rFonts w:ascii="Arial" w:hAnsi="Arial" w:cs="Arial"/>
          <w:sz w:val="20"/>
          <w:szCs w:val="20"/>
        </w:rPr>
        <w:t xml:space="preserve">en el </w:t>
      </w:r>
      <w:r w:rsidRPr="00CD5328">
        <w:rPr>
          <w:rFonts w:ascii="Arial" w:hAnsi="Arial" w:cs="Arial"/>
          <w:sz w:val="20"/>
          <w:szCs w:val="20"/>
        </w:rPr>
        <w:t xml:space="preserve">presente </w:t>
      </w:r>
      <w:r>
        <w:rPr>
          <w:rFonts w:ascii="Arial" w:hAnsi="Arial" w:cs="Arial"/>
          <w:sz w:val="20"/>
          <w:szCs w:val="20"/>
        </w:rPr>
        <w:t>procedimiento</w:t>
      </w:r>
      <w:r w:rsidRPr="00CD5328">
        <w:rPr>
          <w:rFonts w:ascii="Arial" w:hAnsi="Arial" w:cs="Arial"/>
          <w:sz w:val="20"/>
          <w:szCs w:val="20"/>
        </w:rPr>
        <w:t xml:space="preserve"> de selección.</w:t>
      </w:r>
    </w:p>
    <w:p w14:paraId="3999BA4A"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598C7D40" w14:textId="77777777" w:rsidR="001435FE" w:rsidRPr="00241B05"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t xml:space="preserve">Comprometerme a mantener la </w:t>
      </w:r>
      <w:r w:rsidRPr="00241B05">
        <w:rPr>
          <w:rFonts w:ascii="Arial" w:hAnsi="Arial" w:cs="Arial"/>
          <w:sz w:val="20"/>
          <w:szCs w:val="20"/>
        </w:rPr>
        <w:t>oferta presentada durante el procedimiento de selección y a perfeccionar el contrato, en caso de resultar favorecido con la buena pro.</w:t>
      </w:r>
    </w:p>
    <w:p w14:paraId="7DADEE51" w14:textId="77777777" w:rsidR="001435FE" w:rsidRPr="00241B05" w:rsidRDefault="001435FE" w:rsidP="001435FE">
      <w:pPr>
        <w:pStyle w:val="Textoindependiente"/>
        <w:widowControl w:val="0"/>
        <w:spacing w:after="0" w:line="240" w:lineRule="auto"/>
        <w:ind w:left="284" w:hanging="284"/>
        <w:jc w:val="both"/>
        <w:rPr>
          <w:rFonts w:ascii="Arial" w:hAnsi="Arial" w:cs="Arial"/>
          <w:sz w:val="20"/>
          <w:szCs w:val="20"/>
        </w:rPr>
      </w:pPr>
    </w:p>
    <w:p w14:paraId="149C931D" w14:textId="77777777" w:rsidR="001435FE" w:rsidRPr="00241B05" w:rsidRDefault="001435FE" w:rsidP="001435FE">
      <w:pPr>
        <w:pStyle w:val="Textoindependiente"/>
        <w:widowControl w:val="0"/>
        <w:spacing w:after="0" w:line="240" w:lineRule="auto"/>
        <w:ind w:left="284" w:hanging="284"/>
        <w:jc w:val="both"/>
        <w:rPr>
          <w:rFonts w:ascii="Arial" w:hAnsi="Arial" w:cs="Arial"/>
          <w:sz w:val="20"/>
          <w:szCs w:val="20"/>
        </w:rPr>
      </w:pPr>
      <w:r w:rsidRPr="00241B05">
        <w:rPr>
          <w:rFonts w:ascii="Arial" w:hAnsi="Arial" w:cs="Arial"/>
          <w:sz w:val="20"/>
          <w:szCs w:val="20"/>
        </w:rPr>
        <w:t>5.-</w:t>
      </w:r>
      <w:r w:rsidRPr="00241B05">
        <w:rPr>
          <w:rFonts w:ascii="Arial" w:hAnsi="Arial" w:cs="Arial"/>
          <w:sz w:val="20"/>
          <w:szCs w:val="20"/>
        </w:rPr>
        <w:tab/>
        <w:t xml:space="preserve">Conocer las sanciones contenidas en la Ley de Contrataciones del Estado y su Reglamento, así como en la Ley Nº 27444, Ley del Procedimiento Administrativo General. </w:t>
      </w:r>
    </w:p>
    <w:p w14:paraId="55C47269" w14:textId="77777777" w:rsidR="001435FE" w:rsidRPr="00241B05" w:rsidRDefault="001435FE" w:rsidP="001435FE">
      <w:pPr>
        <w:widowControl w:val="0"/>
        <w:autoSpaceDE w:val="0"/>
        <w:autoSpaceDN w:val="0"/>
        <w:adjustRightInd w:val="0"/>
        <w:spacing w:after="0" w:line="240" w:lineRule="auto"/>
        <w:jc w:val="both"/>
        <w:rPr>
          <w:rFonts w:ascii="Arial" w:hAnsi="Arial" w:cs="Arial"/>
          <w:color w:val="auto"/>
          <w:sz w:val="20"/>
          <w:lang w:val="es-ES"/>
        </w:rPr>
      </w:pPr>
    </w:p>
    <w:p w14:paraId="6C660CCB" w14:textId="77777777" w:rsidR="001435FE" w:rsidRPr="00241B05" w:rsidRDefault="001435FE" w:rsidP="001435FE">
      <w:pPr>
        <w:widowControl w:val="0"/>
        <w:autoSpaceDE w:val="0"/>
        <w:autoSpaceDN w:val="0"/>
        <w:adjustRightInd w:val="0"/>
        <w:spacing w:after="0" w:line="240" w:lineRule="auto"/>
        <w:jc w:val="both"/>
        <w:rPr>
          <w:rFonts w:ascii="Arial" w:hAnsi="Arial" w:cs="Arial"/>
          <w:color w:val="auto"/>
          <w:sz w:val="20"/>
        </w:rPr>
      </w:pPr>
    </w:p>
    <w:p w14:paraId="2205C21B" w14:textId="77777777" w:rsidR="001435FE" w:rsidRPr="00241B05" w:rsidRDefault="001435FE" w:rsidP="001435FE">
      <w:pPr>
        <w:widowControl w:val="0"/>
        <w:autoSpaceDE w:val="0"/>
        <w:autoSpaceDN w:val="0"/>
        <w:adjustRightInd w:val="0"/>
        <w:spacing w:after="0" w:line="240" w:lineRule="auto"/>
        <w:jc w:val="both"/>
        <w:rPr>
          <w:rFonts w:ascii="Arial" w:hAnsi="Arial" w:cs="Arial"/>
          <w:color w:val="auto"/>
          <w:sz w:val="20"/>
        </w:rPr>
      </w:pPr>
    </w:p>
    <w:p w14:paraId="51F4511C" w14:textId="77777777" w:rsidR="001435FE" w:rsidRPr="00241B05"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241B05">
        <w:rPr>
          <w:rFonts w:ascii="Arial" w:hAnsi="Arial" w:cs="Arial"/>
          <w:iCs/>
          <w:color w:val="auto"/>
          <w:sz w:val="20"/>
        </w:rPr>
        <w:t>[CONSIGNAR CIUDAD Y FECHA]</w:t>
      </w:r>
    </w:p>
    <w:p w14:paraId="24D88E11" w14:textId="77777777" w:rsidR="001435FE" w:rsidRPr="00241B05" w:rsidRDefault="001435FE" w:rsidP="001435FE">
      <w:pPr>
        <w:widowControl w:val="0"/>
        <w:autoSpaceDE w:val="0"/>
        <w:autoSpaceDN w:val="0"/>
        <w:adjustRightInd w:val="0"/>
        <w:spacing w:after="0" w:line="240" w:lineRule="auto"/>
        <w:jc w:val="both"/>
        <w:rPr>
          <w:rFonts w:ascii="Arial" w:hAnsi="Arial" w:cs="Arial"/>
          <w:color w:val="auto"/>
          <w:sz w:val="20"/>
        </w:rPr>
      </w:pPr>
    </w:p>
    <w:p w14:paraId="22CEF56C"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8AA0281"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2D2EF9A3"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E2BB5E8"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6DEE815C" w14:textId="77777777" w:rsidR="001435FE" w:rsidRPr="00CD5328" w:rsidRDefault="001435FE" w:rsidP="001435FE">
      <w:pPr>
        <w:widowControl w:val="0"/>
        <w:spacing w:after="0" w:line="240" w:lineRule="auto"/>
        <w:jc w:val="center"/>
        <w:rPr>
          <w:rFonts w:ascii="Arial" w:hAnsi="Arial" w:cs="Arial"/>
          <w:sz w:val="20"/>
        </w:rPr>
      </w:pPr>
      <w:r w:rsidRPr="00CD5328">
        <w:rPr>
          <w:rFonts w:ascii="Arial" w:hAnsi="Arial" w:cs="Arial"/>
          <w:sz w:val="20"/>
        </w:rPr>
        <w:t>………………………….………………………..</w:t>
      </w:r>
    </w:p>
    <w:p w14:paraId="71E59ED4"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10B2753"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14:paraId="73F05BD0" w14:textId="77777777" w:rsidR="001435FE" w:rsidRPr="00CD5328" w:rsidRDefault="001435FE" w:rsidP="001435FE">
      <w:pPr>
        <w:widowControl w:val="0"/>
        <w:spacing w:after="0" w:line="240" w:lineRule="auto"/>
        <w:jc w:val="center"/>
        <w:rPr>
          <w:rFonts w:ascii="Arial" w:hAnsi="Arial" w:cs="Arial"/>
          <w:b/>
          <w:sz w:val="20"/>
        </w:rPr>
      </w:pPr>
    </w:p>
    <w:p w14:paraId="66FF3166" w14:textId="77777777" w:rsidR="001435FE" w:rsidRPr="00CD5328" w:rsidRDefault="001435FE" w:rsidP="001435FE">
      <w:pPr>
        <w:widowControl w:val="0"/>
        <w:tabs>
          <w:tab w:val="left" w:pos="0"/>
        </w:tabs>
        <w:spacing w:after="0" w:line="240" w:lineRule="auto"/>
        <w:ind w:left="360"/>
        <w:jc w:val="both"/>
        <w:rPr>
          <w:rFonts w:ascii="Arial" w:hAnsi="Arial" w:cs="Arial"/>
          <w:b/>
          <w:i/>
          <w:color w:val="0000FF"/>
          <w:sz w:val="20"/>
          <w:u w:val="single"/>
        </w:rPr>
      </w:pPr>
    </w:p>
    <w:p w14:paraId="6716F330" w14:textId="77777777" w:rsidR="001435FE" w:rsidRPr="00CD5328" w:rsidRDefault="001435FE" w:rsidP="001435FE">
      <w:pPr>
        <w:widowControl w:val="0"/>
        <w:tabs>
          <w:tab w:val="left" w:pos="0"/>
        </w:tabs>
        <w:spacing w:after="0" w:line="240" w:lineRule="auto"/>
        <w:ind w:left="360"/>
        <w:jc w:val="both"/>
        <w:rPr>
          <w:rFonts w:ascii="Arial" w:hAnsi="Arial" w:cs="Arial"/>
          <w:b/>
          <w:i/>
          <w:color w:val="0000FF"/>
          <w:sz w:val="20"/>
          <w:u w:val="single"/>
        </w:rPr>
      </w:pPr>
    </w:p>
    <w:p w14:paraId="767C702B" w14:textId="77777777" w:rsidR="001435FE" w:rsidRDefault="001435FE" w:rsidP="001435FE">
      <w:pPr>
        <w:widowControl w:val="0"/>
        <w:tabs>
          <w:tab w:val="left" w:pos="0"/>
        </w:tabs>
        <w:spacing w:after="0" w:line="240" w:lineRule="auto"/>
        <w:ind w:left="360"/>
        <w:jc w:val="both"/>
        <w:rPr>
          <w:rFonts w:ascii="Arial" w:hAnsi="Arial" w:cs="Arial"/>
          <w:b/>
          <w:i/>
          <w:color w:val="0000FF"/>
          <w:sz w:val="20"/>
          <w:u w:val="single"/>
        </w:rPr>
      </w:pPr>
    </w:p>
    <w:p w14:paraId="1EE82BDE" w14:textId="77777777" w:rsidR="002003C7" w:rsidRDefault="002003C7" w:rsidP="001435FE">
      <w:pPr>
        <w:widowControl w:val="0"/>
        <w:tabs>
          <w:tab w:val="left" w:pos="0"/>
        </w:tabs>
        <w:spacing w:after="0" w:line="240" w:lineRule="auto"/>
        <w:ind w:left="360"/>
        <w:jc w:val="both"/>
        <w:rPr>
          <w:rFonts w:ascii="Arial" w:hAnsi="Arial" w:cs="Arial"/>
          <w:b/>
          <w:i/>
          <w:color w:val="0000FF"/>
          <w:sz w:val="20"/>
          <w:u w:val="single"/>
        </w:rPr>
      </w:pPr>
    </w:p>
    <w:p w14:paraId="4BE79C12" w14:textId="77777777" w:rsidR="002003C7" w:rsidRPr="00CD5328" w:rsidRDefault="002003C7" w:rsidP="001435FE">
      <w:pPr>
        <w:widowControl w:val="0"/>
        <w:tabs>
          <w:tab w:val="left" w:pos="0"/>
        </w:tabs>
        <w:spacing w:after="0" w:line="240" w:lineRule="auto"/>
        <w:ind w:left="360"/>
        <w:jc w:val="both"/>
        <w:rPr>
          <w:rFonts w:ascii="Arial" w:hAnsi="Arial" w:cs="Arial"/>
          <w:b/>
          <w:i/>
          <w:color w:val="0000FF"/>
          <w:sz w:val="20"/>
          <w:u w:val="single"/>
        </w:rPr>
      </w:pPr>
    </w:p>
    <w:p w14:paraId="0F5B2FC4" w14:textId="77777777" w:rsidR="001435FE" w:rsidRPr="00CD5328" w:rsidRDefault="001435FE" w:rsidP="001435FE">
      <w:pPr>
        <w:widowControl w:val="0"/>
        <w:tabs>
          <w:tab w:val="left" w:pos="0"/>
        </w:tabs>
        <w:spacing w:after="0" w:line="240" w:lineRule="auto"/>
        <w:ind w:left="360"/>
        <w:jc w:val="both"/>
        <w:rPr>
          <w:rFonts w:ascii="Arial" w:hAnsi="Arial" w:cs="Arial"/>
          <w:b/>
          <w:i/>
          <w:color w:val="0000FF"/>
          <w:sz w:val="20"/>
          <w:u w:val="single"/>
        </w:rPr>
      </w:pPr>
      <w:r w:rsidRPr="005C7677">
        <w:rPr>
          <w:rFonts w:ascii="Arial" w:hAnsi="Arial" w:cs="Arial"/>
          <w:b/>
          <w:i/>
          <w:color w:val="0000FF"/>
          <w:sz w:val="20"/>
          <w:u w:val="single"/>
        </w:rPr>
        <w:t>IMPORTANTE</w:t>
      </w:r>
      <w:r w:rsidRPr="005C7677">
        <w:rPr>
          <w:rFonts w:ascii="Arial" w:hAnsi="Arial" w:cs="Arial"/>
          <w:b/>
          <w:i/>
          <w:color w:val="0000FF"/>
          <w:sz w:val="20"/>
        </w:rPr>
        <w:t>:</w:t>
      </w:r>
    </w:p>
    <w:p w14:paraId="384421C9" w14:textId="77777777" w:rsidR="001435FE" w:rsidRPr="00CD5328" w:rsidRDefault="001435FE" w:rsidP="001435FE">
      <w:pPr>
        <w:pStyle w:val="Prrafodelista"/>
        <w:widowControl w:val="0"/>
        <w:tabs>
          <w:tab w:val="left" w:pos="0"/>
          <w:tab w:val="left" w:pos="284"/>
        </w:tabs>
        <w:spacing w:after="0" w:line="240" w:lineRule="auto"/>
        <w:jc w:val="both"/>
        <w:rPr>
          <w:rFonts w:ascii="Arial" w:hAnsi="Arial" w:cs="Arial"/>
          <w:i/>
          <w:color w:val="0000FF"/>
          <w:sz w:val="20"/>
          <w:u w:val="single"/>
        </w:rPr>
      </w:pPr>
    </w:p>
    <w:p w14:paraId="28D0DC9C" w14:textId="77777777" w:rsidR="008906E4" w:rsidRPr="008906E4" w:rsidRDefault="008906E4" w:rsidP="0034206C">
      <w:pPr>
        <w:pStyle w:val="Prrafodelista"/>
        <w:widowControl w:val="0"/>
        <w:numPr>
          <w:ilvl w:val="0"/>
          <w:numId w:val="8"/>
        </w:numPr>
        <w:tabs>
          <w:tab w:val="left" w:pos="0"/>
          <w:tab w:val="left" w:pos="284"/>
        </w:tabs>
        <w:spacing w:after="0" w:line="240" w:lineRule="auto"/>
        <w:ind w:left="720"/>
        <w:jc w:val="both"/>
        <w:rPr>
          <w:rFonts w:ascii="Arial" w:hAnsi="Arial" w:cs="Arial"/>
          <w:i/>
          <w:color w:val="0000FF"/>
          <w:sz w:val="20"/>
        </w:rPr>
      </w:pPr>
      <w:r w:rsidRPr="008906E4">
        <w:rPr>
          <w:rFonts w:ascii="Arial" w:hAnsi="Arial" w:cs="Arial"/>
          <w:i/>
          <w:color w:val="0000FF"/>
          <w:sz w:val="20"/>
        </w:rPr>
        <w:t>En el caso de consorcios, cada integrante debe presentar esta declaración jurada, salvo que sea presentada por el representante común del consorcio.</w:t>
      </w:r>
    </w:p>
    <w:p w14:paraId="6FAC162D" w14:textId="77777777" w:rsidR="008906E4" w:rsidRDefault="008906E4" w:rsidP="001435FE">
      <w:pPr>
        <w:pStyle w:val="Textoindependiente"/>
        <w:widowControl w:val="0"/>
        <w:spacing w:after="0" w:line="240" w:lineRule="auto"/>
        <w:jc w:val="center"/>
        <w:rPr>
          <w:rFonts w:ascii="Arial" w:hAnsi="Arial" w:cs="Arial"/>
          <w:b/>
          <w:sz w:val="20"/>
          <w:szCs w:val="20"/>
        </w:rPr>
      </w:pPr>
    </w:p>
    <w:p w14:paraId="37DB9D75" w14:textId="77777777" w:rsidR="001435FE" w:rsidRPr="00CD5328" w:rsidRDefault="001435FE" w:rsidP="001435FE">
      <w:pPr>
        <w:pStyle w:val="Textoindependiente"/>
        <w:widowControl w:val="0"/>
        <w:spacing w:after="0" w:line="240" w:lineRule="auto"/>
        <w:jc w:val="center"/>
        <w:rPr>
          <w:rFonts w:ascii="Arial" w:hAnsi="Arial" w:cs="Arial"/>
          <w:b/>
        </w:rPr>
      </w:pPr>
      <w:r w:rsidRPr="00CD5328">
        <w:rPr>
          <w:rFonts w:ascii="Arial" w:hAnsi="Arial" w:cs="Arial"/>
          <w:b/>
          <w:sz w:val="20"/>
          <w:szCs w:val="20"/>
        </w:rPr>
        <w:br w:type="page"/>
      </w:r>
    </w:p>
    <w:p w14:paraId="7F0A6210" w14:textId="77777777" w:rsidR="00824D48" w:rsidRDefault="00824D48" w:rsidP="00CD5328">
      <w:pPr>
        <w:widowControl w:val="0"/>
        <w:tabs>
          <w:tab w:val="left" w:pos="3544"/>
        </w:tabs>
        <w:spacing w:after="0" w:line="240" w:lineRule="auto"/>
        <w:jc w:val="center"/>
        <w:rPr>
          <w:rFonts w:ascii="Arial" w:hAnsi="Arial" w:cs="Arial"/>
          <w:b/>
        </w:rPr>
      </w:pPr>
    </w:p>
    <w:p w14:paraId="7F345490" w14:textId="77777777" w:rsidR="00F17D49" w:rsidRPr="00CD5328" w:rsidRDefault="00F17D49" w:rsidP="00CD5328">
      <w:pPr>
        <w:widowControl w:val="0"/>
        <w:tabs>
          <w:tab w:val="left" w:pos="3544"/>
        </w:tabs>
        <w:spacing w:after="0" w:line="240" w:lineRule="auto"/>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159D07F5" w14:textId="77777777" w:rsidR="00F17D49" w:rsidRPr="00CD5328" w:rsidRDefault="00F17D49" w:rsidP="00CD5328">
      <w:pPr>
        <w:widowControl w:val="0"/>
        <w:spacing w:after="0" w:line="240" w:lineRule="auto"/>
        <w:ind w:right="-4"/>
        <w:jc w:val="center"/>
        <w:rPr>
          <w:rFonts w:ascii="Arial" w:hAnsi="Arial" w:cs="Arial"/>
          <w:b/>
          <w:sz w:val="20"/>
        </w:rPr>
      </w:pPr>
    </w:p>
    <w:p w14:paraId="44470E5B" w14:textId="77777777" w:rsidR="00F17D49" w:rsidRPr="00CD5328" w:rsidRDefault="00F17D49" w:rsidP="00CD5328">
      <w:pPr>
        <w:widowControl w:val="0"/>
        <w:autoSpaceDE w:val="0"/>
        <w:autoSpaceDN w:val="0"/>
        <w:adjustRightInd w:val="0"/>
        <w:spacing w:after="0" w:line="240" w:lineRule="auto"/>
        <w:jc w:val="center"/>
        <w:rPr>
          <w:rFonts w:ascii="Arial" w:hAnsi="Arial" w:cs="Arial"/>
          <w:b/>
          <w:sz w:val="20"/>
        </w:rPr>
      </w:pPr>
      <w:r w:rsidRPr="00AC1A01">
        <w:rPr>
          <w:rFonts w:ascii="Arial" w:hAnsi="Arial" w:cs="Arial"/>
          <w:b/>
          <w:sz w:val="20"/>
        </w:rPr>
        <w:t>DECLARACIÓN JURADA DE CUMPLIMIENTO DE L</w:t>
      </w:r>
      <w:r w:rsidR="00804F37" w:rsidRPr="00AC1A01">
        <w:rPr>
          <w:rFonts w:ascii="Arial" w:hAnsi="Arial" w:cs="Arial"/>
          <w:b/>
          <w:sz w:val="20"/>
        </w:rPr>
        <w:t>AS ESPECIFICACIONES TÉCNICAS</w:t>
      </w:r>
    </w:p>
    <w:p w14:paraId="74FE966B"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65DD6D25"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7AB12265"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7881637D"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r w:rsidRPr="00CD5328">
        <w:rPr>
          <w:rFonts w:ascii="Arial" w:hAnsi="Arial" w:cs="Arial"/>
          <w:sz w:val="20"/>
        </w:rPr>
        <w:t>Señores</w:t>
      </w:r>
    </w:p>
    <w:p w14:paraId="06091BAB" w14:textId="77777777" w:rsidR="00C30296" w:rsidRPr="00C30296" w:rsidRDefault="00C30296" w:rsidP="00C30296">
      <w:pPr>
        <w:widowControl w:val="0"/>
        <w:autoSpaceDE w:val="0"/>
        <w:autoSpaceDN w:val="0"/>
        <w:adjustRightInd w:val="0"/>
        <w:spacing w:after="0" w:line="240" w:lineRule="auto"/>
        <w:jc w:val="both"/>
        <w:rPr>
          <w:rFonts w:ascii="Arial" w:hAnsi="Arial" w:cs="Arial"/>
          <w:b/>
          <w:sz w:val="20"/>
          <w:lang w:val="es-ES" w:eastAsia="es-ES"/>
        </w:rPr>
      </w:pPr>
      <w:r w:rsidRPr="00C30296">
        <w:rPr>
          <w:rFonts w:ascii="Arial" w:hAnsi="Arial" w:cs="Arial"/>
          <w:b/>
          <w:sz w:val="20"/>
          <w:lang w:val="es-ES" w:eastAsia="es-ES"/>
        </w:rPr>
        <w:t xml:space="preserve">ÓRGANO </w:t>
      </w:r>
      <w:r w:rsidRPr="00C30296">
        <w:rPr>
          <w:rFonts w:ascii="Arial" w:hAnsi="Arial" w:cs="Arial"/>
          <w:b/>
          <w:bCs/>
          <w:sz w:val="20"/>
          <w:lang w:val="es-ES" w:eastAsia="es-ES"/>
        </w:rPr>
        <w:t>ENCARGADO DE LAS CONTRATACIONES.</w:t>
      </w:r>
    </w:p>
    <w:p w14:paraId="26771AF5" w14:textId="27A6CFD6" w:rsidR="00C30296" w:rsidRDefault="00C30296" w:rsidP="00C30296">
      <w:pPr>
        <w:widowControl w:val="0"/>
        <w:autoSpaceDE w:val="0"/>
        <w:autoSpaceDN w:val="0"/>
        <w:adjustRightInd w:val="0"/>
        <w:spacing w:after="0" w:line="240" w:lineRule="auto"/>
        <w:jc w:val="both"/>
        <w:rPr>
          <w:rFonts w:ascii="Arial" w:hAnsi="Arial" w:cs="Arial"/>
          <w:b/>
          <w:sz w:val="20"/>
        </w:rPr>
      </w:pPr>
      <w:r>
        <w:rPr>
          <w:rFonts w:ascii="Arial" w:hAnsi="Arial" w:cs="Arial"/>
          <w:b/>
          <w:sz w:val="20"/>
        </w:rPr>
        <w:t>SUBASTA INVERSA ELECTRÓNICA</w:t>
      </w:r>
      <w:r w:rsidRPr="00CD5328">
        <w:rPr>
          <w:rFonts w:ascii="Arial" w:hAnsi="Arial" w:cs="Arial"/>
          <w:b/>
          <w:sz w:val="20"/>
        </w:rPr>
        <w:t xml:space="preserve"> Nº</w:t>
      </w:r>
      <w:r>
        <w:rPr>
          <w:rFonts w:ascii="Arial" w:hAnsi="Arial" w:cs="Arial"/>
          <w:b/>
          <w:sz w:val="20"/>
        </w:rPr>
        <w:t>.</w:t>
      </w:r>
      <w:r w:rsidRPr="00CD5328">
        <w:rPr>
          <w:rFonts w:ascii="Arial" w:hAnsi="Arial" w:cs="Arial"/>
          <w:b/>
          <w:sz w:val="20"/>
        </w:rPr>
        <w:t xml:space="preserve"> </w:t>
      </w:r>
      <w:r>
        <w:rPr>
          <w:rFonts w:ascii="Arial" w:hAnsi="Arial" w:cs="Arial"/>
          <w:b/>
          <w:sz w:val="20"/>
        </w:rPr>
        <w:t>00</w:t>
      </w:r>
      <w:r w:rsidR="00192A51">
        <w:rPr>
          <w:rFonts w:ascii="Arial" w:hAnsi="Arial" w:cs="Arial"/>
          <w:b/>
          <w:sz w:val="20"/>
        </w:rPr>
        <w:t>3</w:t>
      </w:r>
      <w:r>
        <w:rPr>
          <w:rFonts w:ascii="Arial" w:hAnsi="Arial" w:cs="Arial"/>
          <w:b/>
          <w:sz w:val="20"/>
        </w:rPr>
        <w:t>-2016-GR.CAJ-Primera Convocatoria.</w:t>
      </w:r>
    </w:p>
    <w:p w14:paraId="4251E672" w14:textId="77777777" w:rsidR="00C30296" w:rsidRDefault="00C30296" w:rsidP="00CD5328">
      <w:pPr>
        <w:widowControl w:val="0"/>
        <w:autoSpaceDE w:val="0"/>
        <w:autoSpaceDN w:val="0"/>
        <w:adjustRightInd w:val="0"/>
        <w:spacing w:after="0" w:line="240" w:lineRule="auto"/>
        <w:jc w:val="both"/>
        <w:rPr>
          <w:rFonts w:ascii="Arial" w:hAnsi="Arial" w:cs="Arial"/>
          <w:color w:val="auto"/>
          <w:sz w:val="20"/>
        </w:rPr>
      </w:pPr>
    </w:p>
    <w:p w14:paraId="28FB3F35"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r w:rsidRPr="00241B05">
        <w:rPr>
          <w:rFonts w:ascii="Arial" w:hAnsi="Arial" w:cs="Arial"/>
          <w:color w:val="auto"/>
          <w:sz w:val="20"/>
        </w:rPr>
        <w:t>Presente.-</w:t>
      </w:r>
    </w:p>
    <w:p w14:paraId="49B4A075"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317C77EE"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r w:rsidRPr="00241B05">
        <w:rPr>
          <w:rFonts w:ascii="Arial" w:hAnsi="Arial" w:cs="Arial"/>
          <w:color w:val="auto"/>
          <w:sz w:val="20"/>
        </w:rPr>
        <w:tab/>
      </w:r>
    </w:p>
    <w:p w14:paraId="0F11AD9F" w14:textId="77777777" w:rsidR="00F17D49" w:rsidRPr="00241B05" w:rsidRDefault="00F17D49" w:rsidP="00CD5328">
      <w:pPr>
        <w:widowControl w:val="0"/>
        <w:autoSpaceDE w:val="0"/>
        <w:autoSpaceDN w:val="0"/>
        <w:adjustRightInd w:val="0"/>
        <w:spacing w:after="0" w:line="240" w:lineRule="auto"/>
        <w:jc w:val="both"/>
        <w:rPr>
          <w:rFonts w:ascii="Arial" w:hAnsi="Arial" w:cs="Arial"/>
          <w:b/>
          <w:color w:val="auto"/>
          <w:sz w:val="20"/>
        </w:rPr>
      </w:pPr>
    </w:p>
    <w:p w14:paraId="343E5D2B" w14:textId="518452BA" w:rsidR="00F17D49" w:rsidRPr="00241B05" w:rsidRDefault="00F17D49" w:rsidP="002D7891">
      <w:pPr>
        <w:widowControl w:val="0"/>
        <w:spacing w:after="0" w:line="240" w:lineRule="auto"/>
        <w:jc w:val="both"/>
        <w:rPr>
          <w:rFonts w:ascii="Arial" w:hAnsi="Arial" w:cs="Arial"/>
          <w:color w:val="auto"/>
          <w:sz w:val="20"/>
        </w:rPr>
      </w:pPr>
      <w:r w:rsidRPr="00241B05">
        <w:rPr>
          <w:rFonts w:ascii="Arial" w:hAnsi="Arial" w:cs="Arial"/>
          <w:color w:val="auto"/>
          <w:sz w:val="20"/>
        </w:rPr>
        <w:t xml:space="preserve">Es grato dirigirme a usted, para hacer de su conocimiento que luego de haber examinado las </w:t>
      </w:r>
      <w:r w:rsidR="00113A54" w:rsidRPr="00241B05">
        <w:rPr>
          <w:rFonts w:ascii="Arial" w:hAnsi="Arial" w:cs="Arial"/>
          <w:color w:val="auto"/>
          <w:sz w:val="20"/>
        </w:rPr>
        <w:t>b</w:t>
      </w:r>
      <w:r w:rsidR="00583DB3" w:rsidRPr="00241B05">
        <w:rPr>
          <w:rFonts w:ascii="Arial" w:hAnsi="Arial" w:cs="Arial"/>
          <w:color w:val="auto"/>
          <w:sz w:val="20"/>
        </w:rPr>
        <w:t>ases</w:t>
      </w:r>
      <w:r w:rsidRPr="00241B05">
        <w:rPr>
          <w:rFonts w:ascii="Arial" w:hAnsi="Arial" w:cs="Arial"/>
          <w:color w:val="auto"/>
          <w:sz w:val="20"/>
        </w:rPr>
        <w:t xml:space="preserve"> y demás documentos del </w:t>
      </w:r>
      <w:r w:rsidR="00FE5B47" w:rsidRPr="00241B05">
        <w:rPr>
          <w:rFonts w:ascii="Arial" w:hAnsi="Arial" w:cs="Arial"/>
          <w:color w:val="auto"/>
          <w:sz w:val="20"/>
        </w:rPr>
        <w:t>procedimiento</w:t>
      </w:r>
      <w:r w:rsidRPr="00241B05">
        <w:rPr>
          <w:rFonts w:ascii="Arial" w:hAnsi="Arial" w:cs="Arial"/>
          <w:color w:val="auto"/>
          <w:sz w:val="20"/>
        </w:rPr>
        <w:t xml:space="preserve"> de la referencia y, conociendo tod</w:t>
      </w:r>
      <w:r w:rsidR="00A37FB6" w:rsidRPr="00241B05">
        <w:rPr>
          <w:rFonts w:ascii="Arial" w:hAnsi="Arial" w:cs="Arial"/>
          <w:color w:val="auto"/>
          <w:sz w:val="20"/>
        </w:rPr>
        <w:t>o</w:t>
      </w:r>
      <w:r w:rsidRPr="00241B05">
        <w:rPr>
          <w:rFonts w:ascii="Arial" w:hAnsi="Arial" w:cs="Arial"/>
          <w:color w:val="auto"/>
          <w:sz w:val="20"/>
        </w:rPr>
        <w:t xml:space="preserve">s </w:t>
      </w:r>
      <w:r w:rsidR="00A37FB6" w:rsidRPr="00241B05">
        <w:rPr>
          <w:rFonts w:ascii="Arial" w:hAnsi="Arial" w:cs="Arial"/>
          <w:color w:val="auto"/>
          <w:sz w:val="20"/>
        </w:rPr>
        <w:t xml:space="preserve">los alcances y </w:t>
      </w:r>
      <w:r w:rsidRPr="00241B05">
        <w:rPr>
          <w:rFonts w:ascii="Arial" w:hAnsi="Arial" w:cs="Arial"/>
          <w:color w:val="auto"/>
          <w:sz w:val="20"/>
        </w:rPr>
        <w:t xml:space="preserve">las condiciones existentes, el postor </w:t>
      </w:r>
      <w:r w:rsidR="00977696" w:rsidRPr="00241B05">
        <w:rPr>
          <w:rFonts w:ascii="Arial" w:hAnsi="Arial" w:cs="Arial"/>
          <w:color w:val="auto"/>
          <w:sz w:val="20"/>
        </w:rPr>
        <w:t xml:space="preserve">que </w:t>
      </w:r>
      <w:r w:rsidR="00977696" w:rsidRPr="00BC11C3">
        <w:rPr>
          <w:rFonts w:ascii="Arial" w:hAnsi="Arial" w:cs="Arial"/>
          <w:color w:val="auto"/>
          <w:sz w:val="20"/>
        </w:rPr>
        <w:t xml:space="preserve">suscribe </w:t>
      </w:r>
      <w:r w:rsidRPr="00BC11C3">
        <w:rPr>
          <w:rFonts w:ascii="Arial" w:hAnsi="Arial" w:cs="Arial"/>
          <w:color w:val="auto"/>
          <w:sz w:val="20"/>
        </w:rPr>
        <w:t xml:space="preserve">ofrece </w:t>
      </w:r>
      <w:r w:rsidR="006632B0" w:rsidRPr="00BC11C3">
        <w:rPr>
          <w:rFonts w:ascii="Arial" w:hAnsi="Arial" w:cs="Arial"/>
          <w:b/>
          <w:color w:val="auto"/>
          <w:sz w:val="20"/>
        </w:rPr>
        <w:t xml:space="preserve"> </w:t>
      </w:r>
      <w:r w:rsidR="00BC11C3" w:rsidRPr="00BC11C3">
        <w:rPr>
          <w:rFonts w:ascii="Arial" w:hAnsi="Arial" w:cs="Arial"/>
          <w:b/>
          <w:color w:val="auto"/>
          <w:sz w:val="20"/>
        </w:rPr>
        <w:t xml:space="preserve">el </w:t>
      </w:r>
      <w:r w:rsidR="00887F27" w:rsidRPr="00BC11C3">
        <w:rPr>
          <w:rFonts w:ascii="Arial" w:hAnsi="Arial" w:cs="Arial"/>
          <w:b/>
          <w:color w:val="auto"/>
          <w:sz w:val="20"/>
        </w:rPr>
        <w:t xml:space="preserve">Suministro </w:t>
      </w:r>
      <w:r w:rsidR="00887F27">
        <w:rPr>
          <w:rFonts w:ascii="Arial" w:hAnsi="Arial" w:cs="Arial"/>
          <w:b/>
          <w:color w:val="auto"/>
          <w:sz w:val="20"/>
        </w:rPr>
        <w:t>d</w:t>
      </w:r>
      <w:r w:rsidR="00887F27" w:rsidRPr="00BC11C3">
        <w:rPr>
          <w:rFonts w:ascii="Arial" w:hAnsi="Arial" w:cs="Arial"/>
          <w:b/>
          <w:color w:val="auto"/>
          <w:sz w:val="20"/>
        </w:rPr>
        <w:t xml:space="preserve">e Combustibles </w:t>
      </w:r>
      <w:r w:rsidR="00887F27">
        <w:rPr>
          <w:rFonts w:ascii="Arial" w:hAnsi="Arial" w:cs="Arial"/>
          <w:b/>
          <w:color w:val="auto"/>
          <w:sz w:val="20"/>
        </w:rPr>
        <w:t>p</w:t>
      </w:r>
      <w:r w:rsidR="00887F27" w:rsidRPr="00BC11C3">
        <w:rPr>
          <w:rFonts w:ascii="Arial" w:hAnsi="Arial" w:cs="Arial"/>
          <w:b/>
          <w:color w:val="auto"/>
          <w:sz w:val="20"/>
        </w:rPr>
        <w:t xml:space="preserve">ara </w:t>
      </w:r>
      <w:r w:rsidR="00887F27">
        <w:rPr>
          <w:rFonts w:ascii="Arial" w:hAnsi="Arial" w:cs="Arial"/>
          <w:b/>
          <w:color w:val="auto"/>
          <w:sz w:val="20"/>
        </w:rPr>
        <w:t>l</w:t>
      </w:r>
      <w:r w:rsidR="00887F27" w:rsidRPr="00BC11C3">
        <w:rPr>
          <w:rFonts w:ascii="Arial" w:hAnsi="Arial" w:cs="Arial"/>
          <w:b/>
          <w:color w:val="auto"/>
          <w:sz w:val="20"/>
        </w:rPr>
        <w:t xml:space="preserve">as Unidades Vehiculares </w:t>
      </w:r>
      <w:r w:rsidR="00887F27">
        <w:rPr>
          <w:rFonts w:ascii="Arial" w:hAnsi="Arial" w:cs="Arial"/>
          <w:b/>
          <w:color w:val="auto"/>
          <w:sz w:val="20"/>
        </w:rPr>
        <w:t>d</w:t>
      </w:r>
      <w:r w:rsidR="00887F27" w:rsidRPr="00BC11C3">
        <w:rPr>
          <w:rFonts w:ascii="Arial" w:hAnsi="Arial" w:cs="Arial"/>
          <w:b/>
          <w:color w:val="auto"/>
          <w:sz w:val="20"/>
        </w:rPr>
        <w:t xml:space="preserve">e </w:t>
      </w:r>
      <w:r w:rsidR="00887F27">
        <w:rPr>
          <w:rFonts w:ascii="Arial" w:hAnsi="Arial" w:cs="Arial"/>
          <w:b/>
          <w:color w:val="auto"/>
          <w:sz w:val="20"/>
        </w:rPr>
        <w:t>l</w:t>
      </w:r>
      <w:r w:rsidR="00887F27" w:rsidRPr="00BC11C3">
        <w:rPr>
          <w:rFonts w:ascii="Arial" w:hAnsi="Arial" w:cs="Arial"/>
          <w:b/>
          <w:color w:val="auto"/>
          <w:sz w:val="20"/>
        </w:rPr>
        <w:t xml:space="preserve">as Dependencias Administrativas </w:t>
      </w:r>
      <w:r w:rsidR="00887F27">
        <w:rPr>
          <w:rFonts w:ascii="Arial" w:hAnsi="Arial" w:cs="Arial"/>
          <w:b/>
          <w:color w:val="auto"/>
          <w:sz w:val="20"/>
        </w:rPr>
        <w:t>d</w:t>
      </w:r>
      <w:r w:rsidR="00887F27" w:rsidRPr="00BC11C3">
        <w:rPr>
          <w:rFonts w:ascii="Arial" w:hAnsi="Arial" w:cs="Arial"/>
          <w:b/>
          <w:color w:val="auto"/>
          <w:sz w:val="20"/>
        </w:rPr>
        <w:t xml:space="preserve">el Gobierno Regional </w:t>
      </w:r>
      <w:r w:rsidR="00887F27">
        <w:rPr>
          <w:rFonts w:ascii="Arial" w:hAnsi="Arial" w:cs="Arial"/>
          <w:b/>
          <w:color w:val="auto"/>
          <w:sz w:val="20"/>
        </w:rPr>
        <w:t>d</w:t>
      </w:r>
      <w:r w:rsidR="00887F27" w:rsidRPr="00BC11C3">
        <w:rPr>
          <w:rFonts w:ascii="Arial" w:hAnsi="Arial" w:cs="Arial"/>
          <w:b/>
          <w:color w:val="auto"/>
          <w:sz w:val="20"/>
        </w:rPr>
        <w:t>e Cajamarca</w:t>
      </w:r>
      <w:r w:rsidR="002D7891" w:rsidRPr="00BC11C3">
        <w:rPr>
          <w:rFonts w:ascii="Arial" w:hAnsi="Arial" w:cs="Arial"/>
          <w:b/>
          <w:color w:val="auto"/>
          <w:sz w:val="20"/>
        </w:rPr>
        <w:t>,</w:t>
      </w:r>
      <w:r w:rsidR="006632B0" w:rsidRPr="00BC11C3">
        <w:rPr>
          <w:rFonts w:ascii="Arial" w:hAnsi="Arial" w:cs="Arial"/>
          <w:b/>
          <w:color w:val="auto"/>
          <w:sz w:val="20"/>
        </w:rPr>
        <w:t xml:space="preserve"> </w:t>
      </w:r>
      <w:r w:rsidRPr="00BC11C3">
        <w:rPr>
          <w:rFonts w:ascii="Arial" w:hAnsi="Arial" w:cs="Arial"/>
          <w:color w:val="auto"/>
          <w:sz w:val="20"/>
        </w:rPr>
        <w:t>de conformidad con l</w:t>
      </w:r>
      <w:r w:rsidR="009F1424" w:rsidRPr="00BC11C3">
        <w:rPr>
          <w:rFonts w:ascii="Arial" w:hAnsi="Arial" w:cs="Arial"/>
          <w:color w:val="auto"/>
          <w:sz w:val="20"/>
        </w:rPr>
        <w:t>a</w:t>
      </w:r>
      <w:r w:rsidRPr="00BC11C3">
        <w:rPr>
          <w:rFonts w:ascii="Arial" w:hAnsi="Arial" w:cs="Arial"/>
          <w:color w:val="auto"/>
          <w:sz w:val="20"/>
        </w:rPr>
        <w:t xml:space="preserve">s </w:t>
      </w:r>
      <w:r w:rsidR="009F1424" w:rsidRPr="00BC11C3">
        <w:rPr>
          <w:rFonts w:ascii="Arial" w:hAnsi="Arial" w:cs="Arial"/>
          <w:color w:val="auto"/>
          <w:sz w:val="20"/>
        </w:rPr>
        <w:t>Especificaciones Técnicas</w:t>
      </w:r>
      <w:r w:rsidR="005B0BD4" w:rsidRPr="00BC11C3">
        <w:rPr>
          <w:rFonts w:ascii="Arial" w:hAnsi="Arial" w:cs="Arial"/>
          <w:color w:val="auto"/>
          <w:sz w:val="20"/>
        </w:rPr>
        <w:t xml:space="preserve"> </w:t>
      </w:r>
      <w:r w:rsidR="00977696" w:rsidRPr="00BC11C3">
        <w:rPr>
          <w:rFonts w:ascii="Arial" w:hAnsi="Arial" w:cs="Arial"/>
          <w:color w:val="auto"/>
          <w:sz w:val="20"/>
        </w:rPr>
        <w:t>q</w:t>
      </w:r>
      <w:r w:rsidRPr="00BC11C3">
        <w:rPr>
          <w:rFonts w:ascii="Arial" w:hAnsi="Arial" w:cs="Arial"/>
          <w:color w:val="auto"/>
          <w:sz w:val="20"/>
        </w:rPr>
        <w:t xml:space="preserve">ue se indican en </w:t>
      </w:r>
      <w:r w:rsidR="005D1F16" w:rsidRPr="00BC11C3">
        <w:rPr>
          <w:rFonts w:ascii="Arial" w:hAnsi="Arial" w:cs="Arial"/>
          <w:color w:val="auto"/>
          <w:sz w:val="20"/>
        </w:rPr>
        <w:t>el</w:t>
      </w:r>
      <w:r w:rsidRPr="00BC11C3">
        <w:rPr>
          <w:rFonts w:ascii="Arial" w:hAnsi="Arial" w:cs="Arial"/>
          <w:color w:val="auto"/>
          <w:sz w:val="20"/>
        </w:rPr>
        <w:t xml:space="preserve"> Capítulo III de la sección específica de las </w:t>
      </w:r>
      <w:r w:rsidR="00113A54" w:rsidRPr="00BC11C3">
        <w:rPr>
          <w:rFonts w:ascii="Arial" w:hAnsi="Arial" w:cs="Arial"/>
          <w:color w:val="auto"/>
          <w:sz w:val="20"/>
        </w:rPr>
        <w:t>b</w:t>
      </w:r>
      <w:r w:rsidR="00583DB3" w:rsidRPr="00BC11C3">
        <w:rPr>
          <w:rFonts w:ascii="Arial" w:hAnsi="Arial" w:cs="Arial"/>
          <w:color w:val="auto"/>
          <w:sz w:val="20"/>
        </w:rPr>
        <w:t>ases</w:t>
      </w:r>
      <w:r w:rsidR="00820F97" w:rsidRPr="00BC11C3">
        <w:rPr>
          <w:rFonts w:ascii="Arial" w:hAnsi="Arial" w:cs="Arial"/>
          <w:color w:val="auto"/>
          <w:sz w:val="20"/>
        </w:rPr>
        <w:t>.</w:t>
      </w:r>
    </w:p>
    <w:p w14:paraId="5788FB22"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3D173040"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3DA2EC7B" w14:textId="77777777" w:rsidR="00F17D49" w:rsidRPr="00241B0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241B05">
        <w:rPr>
          <w:rFonts w:ascii="Arial" w:hAnsi="Arial" w:cs="Arial"/>
          <w:iCs/>
          <w:color w:val="auto"/>
          <w:sz w:val="20"/>
        </w:rPr>
        <w:t>[CONSIGNAR CIUDAD Y FECHA]</w:t>
      </w:r>
    </w:p>
    <w:p w14:paraId="2E56ED5F"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57DD2250"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597A37DE"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40BE3390"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5BCCF513"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60E2CAF8"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7791699A"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208D2D29"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14:paraId="630A4D3E"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D422B14"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0E7B52CB" w14:textId="77777777" w:rsidR="00F17D49" w:rsidRPr="00CD5328" w:rsidRDefault="00F17D49" w:rsidP="00CD5328">
      <w:pPr>
        <w:widowControl w:val="0"/>
        <w:spacing w:after="0" w:line="240" w:lineRule="auto"/>
        <w:jc w:val="center"/>
        <w:rPr>
          <w:rFonts w:ascii="Arial" w:hAnsi="Arial" w:cs="Arial"/>
          <w:b/>
          <w:sz w:val="20"/>
        </w:rPr>
      </w:pPr>
    </w:p>
    <w:p w14:paraId="2C23F5E3"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A9CCB85"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C38A726"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54714421" w14:textId="77777777" w:rsidR="00F17D49" w:rsidRDefault="00F17D49" w:rsidP="00CD5328">
      <w:pPr>
        <w:widowControl w:val="0"/>
        <w:autoSpaceDE w:val="0"/>
        <w:autoSpaceDN w:val="0"/>
        <w:adjustRightInd w:val="0"/>
        <w:spacing w:after="0" w:line="240" w:lineRule="auto"/>
        <w:jc w:val="both"/>
        <w:rPr>
          <w:rFonts w:ascii="Arial" w:hAnsi="Arial" w:cs="Arial"/>
          <w:sz w:val="20"/>
        </w:rPr>
      </w:pPr>
    </w:p>
    <w:p w14:paraId="184F926A"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FB0999D"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75020335"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69420D06"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25FA9A4A"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19FDCD12"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8B0EA41"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76179AB9"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297A69E"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EDFB52C"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7360E30"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2FCB1092"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1C476F4F"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7B85DB00"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592F7CC5" w14:textId="77777777" w:rsidR="002003C7" w:rsidRPr="00CD5328" w:rsidRDefault="002003C7" w:rsidP="00CD5328">
      <w:pPr>
        <w:widowControl w:val="0"/>
        <w:autoSpaceDE w:val="0"/>
        <w:autoSpaceDN w:val="0"/>
        <w:adjustRightInd w:val="0"/>
        <w:spacing w:after="0" w:line="240" w:lineRule="auto"/>
        <w:jc w:val="both"/>
        <w:rPr>
          <w:rFonts w:ascii="Arial" w:hAnsi="Arial" w:cs="Arial"/>
          <w:sz w:val="20"/>
        </w:rPr>
      </w:pPr>
    </w:p>
    <w:p w14:paraId="0DD26F74"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5D0A7F78" w14:textId="77777777" w:rsidR="00F17D49" w:rsidRPr="00CD5328" w:rsidRDefault="00F17D49" w:rsidP="00A11088">
      <w:pPr>
        <w:widowControl w:val="0"/>
        <w:spacing w:after="0" w:line="240" w:lineRule="auto"/>
        <w:rPr>
          <w:rFonts w:ascii="Arial" w:hAnsi="Arial" w:cs="Arial"/>
          <w:b/>
        </w:rPr>
      </w:pPr>
      <w:r w:rsidRPr="00CD5328">
        <w:rPr>
          <w:rFonts w:ascii="Arial" w:hAnsi="Arial" w:cs="Arial"/>
          <w:b/>
          <w:sz w:val="20"/>
        </w:rPr>
        <w:br w:type="page"/>
      </w:r>
    </w:p>
    <w:p w14:paraId="76C8FF9F" w14:textId="77777777" w:rsidR="001435FE" w:rsidRDefault="001435FE" w:rsidP="00CD5328">
      <w:pPr>
        <w:pStyle w:val="Textoindependiente"/>
        <w:widowControl w:val="0"/>
        <w:spacing w:after="0" w:line="240" w:lineRule="auto"/>
        <w:jc w:val="center"/>
        <w:rPr>
          <w:rFonts w:ascii="Arial" w:hAnsi="Arial" w:cs="Arial"/>
          <w:b/>
          <w:lang w:val="es-PE"/>
        </w:rPr>
      </w:pPr>
    </w:p>
    <w:p w14:paraId="18037F95" w14:textId="77777777" w:rsidR="00F17D49" w:rsidRPr="00CD5328" w:rsidRDefault="00F17D49" w:rsidP="00CD532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sidR="00C50B36">
        <w:rPr>
          <w:rFonts w:ascii="Arial" w:hAnsi="Arial" w:cs="Arial"/>
          <w:b/>
        </w:rPr>
        <w:t>4</w:t>
      </w:r>
    </w:p>
    <w:p w14:paraId="594244AE" w14:textId="77777777" w:rsidR="00F17D49" w:rsidRPr="00CD5328" w:rsidRDefault="00F17D49" w:rsidP="00CD5328">
      <w:pPr>
        <w:pStyle w:val="Textoindependiente"/>
        <w:widowControl w:val="0"/>
        <w:spacing w:after="0" w:line="240" w:lineRule="auto"/>
        <w:jc w:val="center"/>
        <w:rPr>
          <w:rFonts w:ascii="Arial" w:hAnsi="Arial" w:cs="Arial"/>
          <w:sz w:val="20"/>
          <w:szCs w:val="20"/>
        </w:rPr>
      </w:pPr>
    </w:p>
    <w:p w14:paraId="5E51A0F9" w14:textId="77777777"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 xml:space="preserve">PROMESA DE </w:t>
      </w:r>
      <w:r w:rsidR="00D6077B" w:rsidRPr="00AC1A01">
        <w:rPr>
          <w:rFonts w:ascii="Arial" w:hAnsi="Arial" w:cs="Arial"/>
          <w:b/>
          <w:sz w:val="20"/>
          <w:szCs w:val="20"/>
        </w:rPr>
        <w:t>CONSORCIO</w:t>
      </w:r>
    </w:p>
    <w:p w14:paraId="7C996185" w14:textId="77777777" w:rsidR="00F17D49" w:rsidRPr="00CD5328" w:rsidRDefault="00D31C1B" w:rsidP="00CD532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233F2F31" w14:textId="77777777" w:rsidR="00F17D49" w:rsidRPr="00CD5328" w:rsidRDefault="00F17D49" w:rsidP="00CD5328">
      <w:pPr>
        <w:pStyle w:val="Textoindependiente"/>
        <w:widowControl w:val="0"/>
        <w:spacing w:after="0" w:line="240" w:lineRule="auto"/>
        <w:rPr>
          <w:rFonts w:ascii="Arial" w:hAnsi="Arial" w:cs="Arial"/>
          <w:sz w:val="20"/>
          <w:szCs w:val="20"/>
        </w:rPr>
      </w:pPr>
    </w:p>
    <w:p w14:paraId="4A0238A7" w14:textId="77777777" w:rsidR="00F17D49" w:rsidRPr="00CD5328" w:rsidRDefault="00F17D49" w:rsidP="00CD5328">
      <w:pPr>
        <w:pStyle w:val="Textoindependiente"/>
        <w:widowControl w:val="0"/>
        <w:spacing w:after="0" w:line="240" w:lineRule="auto"/>
        <w:rPr>
          <w:rFonts w:ascii="Arial" w:hAnsi="Arial" w:cs="Arial"/>
          <w:sz w:val="20"/>
          <w:szCs w:val="20"/>
        </w:rPr>
      </w:pPr>
    </w:p>
    <w:p w14:paraId="1CA35723"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14:paraId="093B7BE9" w14:textId="14CA296F" w:rsidR="00C30296" w:rsidRPr="00C30296" w:rsidRDefault="00C30296" w:rsidP="00C30296">
      <w:pPr>
        <w:widowControl w:val="0"/>
        <w:autoSpaceDE w:val="0"/>
        <w:autoSpaceDN w:val="0"/>
        <w:adjustRightInd w:val="0"/>
        <w:spacing w:after="0" w:line="240" w:lineRule="auto"/>
        <w:jc w:val="both"/>
        <w:rPr>
          <w:rFonts w:ascii="Arial" w:hAnsi="Arial" w:cs="Arial"/>
          <w:b/>
          <w:sz w:val="20"/>
          <w:lang w:val="es-ES" w:eastAsia="es-ES"/>
        </w:rPr>
      </w:pPr>
      <w:r w:rsidRPr="00C30296">
        <w:rPr>
          <w:rFonts w:ascii="Arial" w:hAnsi="Arial" w:cs="Arial"/>
          <w:b/>
          <w:sz w:val="20"/>
          <w:lang w:val="es-ES" w:eastAsia="es-ES"/>
        </w:rPr>
        <w:t xml:space="preserve">ÓRGANO </w:t>
      </w:r>
      <w:r w:rsidRPr="00C30296">
        <w:rPr>
          <w:rFonts w:ascii="Arial" w:hAnsi="Arial" w:cs="Arial"/>
          <w:b/>
          <w:bCs/>
          <w:sz w:val="20"/>
          <w:lang w:val="es-ES" w:eastAsia="es-ES"/>
        </w:rPr>
        <w:t>ENCARGADO DE LAS CONTRATACIONES.</w:t>
      </w:r>
    </w:p>
    <w:p w14:paraId="4A0D4CF8" w14:textId="5C78CA73" w:rsidR="00C30296" w:rsidRDefault="00C30296" w:rsidP="00C30296">
      <w:pPr>
        <w:widowControl w:val="0"/>
        <w:autoSpaceDE w:val="0"/>
        <w:autoSpaceDN w:val="0"/>
        <w:adjustRightInd w:val="0"/>
        <w:spacing w:after="0" w:line="240" w:lineRule="auto"/>
        <w:jc w:val="both"/>
        <w:rPr>
          <w:rFonts w:ascii="Arial" w:hAnsi="Arial" w:cs="Arial"/>
          <w:b/>
          <w:sz w:val="20"/>
        </w:rPr>
      </w:pPr>
      <w:r>
        <w:rPr>
          <w:rFonts w:ascii="Arial" w:hAnsi="Arial" w:cs="Arial"/>
          <w:b/>
          <w:sz w:val="20"/>
        </w:rPr>
        <w:t>SUBASTA INVERSA ELECTRÓNICA</w:t>
      </w:r>
      <w:r w:rsidRPr="00CD5328">
        <w:rPr>
          <w:rFonts w:ascii="Arial" w:hAnsi="Arial" w:cs="Arial"/>
          <w:b/>
          <w:sz w:val="20"/>
        </w:rPr>
        <w:t xml:space="preserve"> Nº</w:t>
      </w:r>
      <w:r>
        <w:rPr>
          <w:rFonts w:ascii="Arial" w:hAnsi="Arial" w:cs="Arial"/>
          <w:b/>
          <w:sz w:val="20"/>
        </w:rPr>
        <w:t>.</w:t>
      </w:r>
      <w:r w:rsidRPr="00CD5328">
        <w:rPr>
          <w:rFonts w:ascii="Arial" w:hAnsi="Arial" w:cs="Arial"/>
          <w:b/>
          <w:sz w:val="20"/>
        </w:rPr>
        <w:t xml:space="preserve"> </w:t>
      </w:r>
      <w:r>
        <w:rPr>
          <w:rFonts w:ascii="Arial" w:hAnsi="Arial" w:cs="Arial"/>
          <w:b/>
          <w:sz w:val="20"/>
        </w:rPr>
        <w:t>00</w:t>
      </w:r>
      <w:r w:rsidR="00192A51">
        <w:rPr>
          <w:rFonts w:ascii="Arial" w:hAnsi="Arial" w:cs="Arial"/>
          <w:b/>
          <w:sz w:val="20"/>
        </w:rPr>
        <w:t>3</w:t>
      </w:r>
      <w:r>
        <w:rPr>
          <w:rFonts w:ascii="Arial" w:hAnsi="Arial" w:cs="Arial"/>
          <w:b/>
          <w:sz w:val="20"/>
        </w:rPr>
        <w:t>-2016-GR.CAJ-Primera Convocatoria.</w:t>
      </w:r>
    </w:p>
    <w:p w14:paraId="7B4EB030" w14:textId="77777777" w:rsidR="00C30296" w:rsidRDefault="00C30296" w:rsidP="00C30296">
      <w:pPr>
        <w:widowControl w:val="0"/>
        <w:spacing w:after="0" w:line="240" w:lineRule="auto"/>
        <w:jc w:val="both"/>
        <w:rPr>
          <w:rFonts w:ascii="Arial" w:hAnsi="Arial" w:cs="Arial"/>
          <w:sz w:val="20"/>
        </w:rPr>
      </w:pPr>
    </w:p>
    <w:p w14:paraId="176C1FCE" w14:textId="5B027B27" w:rsidR="00F17D49" w:rsidRPr="00CD5328" w:rsidRDefault="00F17D49" w:rsidP="00C30296">
      <w:pPr>
        <w:widowControl w:val="0"/>
        <w:spacing w:after="0" w:line="240" w:lineRule="auto"/>
        <w:jc w:val="both"/>
        <w:rPr>
          <w:rFonts w:ascii="Arial" w:hAnsi="Arial" w:cs="Arial"/>
          <w:sz w:val="20"/>
        </w:rPr>
      </w:pPr>
      <w:r w:rsidRPr="00CD5328">
        <w:rPr>
          <w:rFonts w:ascii="Arial" w:hAnsi="Arial" w:cs="Arial"/>
          <w:sz w:val="20"/>
        </w:rPr>
        <w:t>Presente.-</w:t>
      </w:r>
    </w:p>
    <w:p w14:paraId="2A0CE38D" w14:textId="77777777" w:rsidR="00F17D49" w:rsidRPr="00CD5328" w:rsidRDefault="00F17D49" w:rsidP="00CD5328">
      <w:pPr>
        <w:widowControl w:val="0"/>
        <w:spacing w:after="0" w:line="240" w:lineRule="auto"/>
        <w:jc w:val="both"/>
        <w:rPr>
          <w:rFonts w:ascii="Arial" w:hAnsi="Arial" w:cs="Arial"/>
          <w:sz w:val="20"/>
        </w:rPr>
      </w:pPr>
    </w:p>
    <w:p w14:paraId="7ED86F57" w14:textId="3B67EFEF" w:rsidR="00C30296" w:rsidRDefault="00F17D49" w:rsidP="00C30296">
      <w:pPr>
        <w:widowControl w:val="0"/>
        <w:autoSpaceDE w:val="0"/>
        <w:autoSpaceDN w:val="0"/>
        <w:adjustRightInd w:val="0"/>
        <w:spacing w:after="0" w:line="240" w:lineRule="auto"/>
        <w:jc w:val="both"/>
        <w:rPr>
          <w:rFonts w:ascii="Arial" w:hAnsi="Arial" w:cs="Arial"/>
          <w:b/>
          <w:sz w:val="20"/>
        </w:rPr>
      </w:pPr>
      <w:r w:rsidRPr="00CD5328">
        <w:rPr>
          <w:rFonts w:ascii="Arial" w:hAnsi="Arial" w:cs="Arial"/>
          <w:sz w:val="20"/>
        </w:rPr>
        <w:t xml:space="preserve">Los suscritos declaramos expresamente que hemos convenido en forma irrevocable, durante el lapso que dure el </w:t>
      </w:r>
      <w:r w:rsidR="008A285A">
        <w:rPr>
          <w:rFonts w:ascii="Arial" w:hAnsi="Arial" w:cs="Arial"/>
          <w:sz w:val="20"/>
        </w:rPr>
        <w:t>procedimiento</w:t>
      </w:r>
      <w:r w:rsidRPr="00CD5328">
        <w:rPr>
          <w:rFonts w:ascii="Arial" w:hAnsi="Arial" w:cs="Arial"/>
          <w:sz w:val="20"/>
        </w:rPr>
        <w:t xml:space="preserve"> de selección, para presentar una </w:t>
      </w:r>
      <w:r w:rsidR="00077C21">
        <w:rPr>
          <w:rFonts w:ascii="Arial" w:hAnsi="Arial" w:cs="Arial"/>
          <w:sz w:val="20"/>
        </w:rPr>
        <w:t>oferta</w:t>
      </w:r>
      <w:r w:rsidRPr="00CD5328">
        <w:rPr>
          <w:rFonts w:ascii="Arial" w:hAnsi="Arial" w:cs="Arial"/>
          <w:sz w:val="20"/>
        </w:rPr>
        <w:t xml:space="preserve"> conjunta a</w:t>
      </w:r>
      <w:r w:rsidR="00923B1E" w:rsidRPr="00CD5328">
        <w:rPr>
          <w:rFonts w:ascii="Arial" w:hAnsi="Arial" w:cs="Arial"/>
          <w:sz w:val="20"/>
        </w:rPr>
        <w:t xml:space="preserve"> </w:t>
      </w:r>
      <w:r w:rsidRPr="00CD5328">
        <w:rPr>
          <w:rFonts w:ascii="Arial" w:hAnsi="Arial" w:cs="Arial"/>
          <w:sz w:val="20"/>
        </w:rPr>
        <w:t>l</w:t>
      </w:r>
      <w:r w:rsidR="00923B1E" w:rsidRPr="00CD5328">
        <w:rPr>
          <w:rFonts w:ascii="Arial" w:hAnsi="Arial" w:cs="Arial"/>
          <w:sz w:val="20"/>
        </w:rPr>
        <w:t>a</w:t>
      </w:r>
      <w:r w:rsidRPr="00CD5328">
        <w:rPr>
          <w:rFonts w:ascii="Arial" w:hAnsi="Arial" w:cs="Arial"/>
          <w:sz w:val="20"/>
        </w:rPr>
        <w:t xml:space="preserve"> </w:t>
      </w:r>
      <w:r w:rsidR="00BD27B3">
        <w:rPr>
          <w:rFonts w:ascii="Arial" w:hAnsi="Arial" w:cs="Arial"/>
          <w:b/>
          <w:sz w:val="20"/>
        </w:rPr>
        <w:t>SUBASTA INVERSA ELECTRÓNICA</w:t>
      </w:r>
      <w:r w:rsidRPr="00CD5328">
        <w:rPr>
          <w:rFonts w:ascii="Arial" w:hAnsi="Arial" w:cs="Arial"/>
          <w:b/>
          <w:sz w:val="20"/>
        </w:rPr>
        <w:t xml:space="preserve"> Nº </w:t>
      </w:r>
      <w:r w:rsidR="00192A51">
        <w:rPr>
          <w:rFonts w:ascii="Arial" w:hAnsi="Arial" w:cs="Arial"/>
          <w:b/>
          <w:sz w:val="20"/>
        </w:rPr>
        <w:t xml:space="preserve"> </w:t>
      </w:r>
      <w:r w:rsidR="00C30296">
        <w:rPr>
          <w:rFonts w:ascii="Arial" w:hAnsi="Arial" w:cs="Arial"/>
          <w:b/>
          <w:sz w:val="20"/>
        </w:rPr>
        <w:t>00</w:t>
      </w:r>
      <w:r w:rsidR="00192A51">
        <w:rPr>
          <w:rFonts w:ascii="Arial" w:hAnsi="Arial" w:cs="Arial"/>
          <w:b/>
          <w:sz w:val="20"/>
        </w:rPr>
        <w:t>3</w:t>
      </w:r>
      <w:r w:rsidR="00C30296">
        <w:rPr>
          <w:rFonts w:ascii="Arial" w:hAnsi="Arial" w:cs="Arial"/>
          <w:b/>
          <w:sz w:val="20"/>
        </w:rPr>
        <w:t>-2016-GR.CAJ-Primera Convocatoria.</w:t>
      </w:r>
    </w:p>
    <w:p w14:paraId="6256AFE9" w14:textId="77777777" w:rsidR="00F17D49" w:rsidRPr="00CD5328" w:rsidRDefault="00F17D49" w:rsidP="00CD5328">
      <w:pPr>
        <w:widowControl w:val="0"/>
        <w:spacing w:after="0" w:line="240" w:lineRule="auto"/>
        <w:jc w:val="both"/>
        <w:rPr>
          <w:rFonts w:ascii="Arial" w:hAnsi="Arial" w:cs="Arial"/>
          <w:sz w:val="20"/>
        </w:rPr>
      </w:pPr>
    </w:p>
    <w:p w14:paraId="32A76CB0"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 xml:space="preserve">Asimismo, en caso de obtener la </w:t>
      </w:r>
      <w:r w:rsidR="003C26C8">
        <w:rPr>
          <w:rFonts w:ascii="Arial" w:hAnsi="Arial" w:cs="Arial"/>
          <w:sz w:val="20"/>
        </w:rPr>
        <w:t>b</w:t>
      </w:r>
      <w:r w:rsidR="008F4D4D" w:rsidRPr="00CD5328">
        <w:rPr>
          <w:rFonts w:ascii="Arial" w:hAnsi="Arial" w:cs="Arial"/>
          <w:sz w:val="20"/>
        </w:rPr>
        <w:t xml:space="preserve">uena </w:t>
      </w:r>
      <w:r w:rsidR="003C26C8">
        <w:rPr>
          <w:rFonts w:ascii="Arial" w:hAnsi="Arial" w:cs="Arial"/>
          <w:sz w:val="20"/>
        </w:rPr>
        <w:t>p</w:t>
      </w:r>
      <w:r w:rsidR="008F4D4D" w:rsidRPr="00CD5328">
        <w:rPr>
          <w:rFonts w:ascii="Arial" w:hAnsi="Arial" w:cs="Arial"/>
          <w:sz w:val="20"/>
        </w:rPr>
        <w:t>ro</w:t>
      </w:r>
      <w:r w:rsidRPr="00CD5328">
        <w:rPr>
          <w:rFonts w:ascii="Arial" w:hAnsi="Arial" w:cs="Arial"/>
          <w:sz w:val="20"/>
        </w:rPr>
        <w:t xml:space="preserve">, nos comprometemos a formalizar el contrato de </w:t>
      </w:r>
      <w:r w:rsidR="00D6077B" w:rsidRPr="00CD5328">
        <w:rPr>
          <w:rFonts w:ascii="Arial" w:hAnsi="Arial" w:cs="Arial"/>
          <w:sz w:val="20"/>
        </w:rPr>
        <w:t>consorcio</w:t>
      </w:r>
      <w:r w:rsidRPr="00CD5328">
        <w:rPr>
          <w:rFonts w:ascii="Arial" w:hAnsi="Arial" w:cs="Arial"/>
          <w:sz w:val="20"/>
        </w:rPr>
        <w:t xml:space="preserve"> bajo las condiciones aquí establecidas (</w:t>
      </w:r>
      <w:r w:rsidR="00464E63">
        <w:rPr>
          <w:rFonts w:ascii="Arial" w:hAnsi="Arial" w:cs="Arial"/>
          <w:sz w:val="20"/>
        </w:rPr>
        <w:t xml:space="preserve">las </w:t>
      </w:r>
      <w:r w:rsidR="00464E63" w:rsidRPr="00464E63">
        <w:rPr>
          <w:rFonts w:ascii="Arial" w:hAnsi="Arial" w:cs="Arial"/>
          <w:sz w:val="20"/>
        </w:rPr>
        <w:t>obligaciones a las que se compromete cada uno de los integrantes del consorcio, así como el porcentaje equivalente a dichas obligaciones</w:t>
      </w:r>
      <w:r w:rsidRPr="00CD5328">
        <w:rPr>
          <w:rFonts w:ascii="Arial" w:hAnsi="Arial" w:cs="Arial"/>
          <w:sz w:val="20"/>
        </w:rPr>
        <w:t xml:space="preserve">), de conformidad con lo establecido por el </w:t>
      </w:r>
      <w:r w:rsidRPr="0056005D">
        <w:rPr>
          <w:rFonts w:ascii="Arial" w:hAnsi="Arial" w:cs="Arial"/>
          <w:color w:val="auto"/>
          <w:sz w:val="20"/>
        </w:rPr>
        <w:t xml:space="preserve">artículo </w:t>
      </w:r>
      <w:r w:rsidR="008A285A" w:rsidRPr="0056005D">
        <w:rPr>
          <w:rFonts w:ascii="Arial" w:hAnsi="Arial" w:cs="Arial"/>
          <w:color w:val="auto"/>
          <w:sz w:val="20"/>
        </w:rPr>
        <w:t>1</w:t>
      </w:r>
      <w:r w:rsidR="00464E63" w:rsidRPr="0056005D">
        <w:rPr>
          <w:rFonts w:ascii="Arial" w:hAnsi="Arial" w:cs="Arial"/>
          <w:color w:val="auto"/>
          <w:sz w:val="20"/>
        </w:rPr>
        <w:t>1</w:t>
      </w:r>
      <w:r w:rsidR="00D26A4C" w:rsidRPr="0056005D">
        <w:rPr>
          <w:rFonts w:ascii="Arial" w:hAnsi="Arial" w:cs="Arial"/>
          <w:color w:val="auto"/>
          <w:sz w:val="20"/>
        </w:rPr>
        <w:t>8</w:t>
      </w:r>
      <w:r w:rsidRPr="0056005D">
        <w:rPr>
          <w:rFonts w:ascii="Arial" w:hAnsi="Arial" w:cs="Arial"/>
          <w:color w:val="auto"/>
          <w:sz w:val="20"/>
        </w:rPr>
        <w:t xml:space="preserve"> del </w:t>
      </w:r>
      <w:r w:rsidRPr="00CD5328">
        <w:rPr>
          <w:rFonts w:ascii="Arial" w:hAnsi="Arial" w:cs="Arial"/>
          <w:sz w:val="20"/>
        </w:rPr>
        <w:t>Reglamento de la Ley de Contrataciones del Estado.</w:t>
      </w:r>
    </w:p>
    <w:p w14:paraId="5C017D1E" w14:textId="77777777" w:rsidR="00F17D49" w:rsidRPr="00CD5328" w:rsidRDefault="00F17D49" w:rsidP="00CD5328">
      <w:pPr>
        <w:widowControl w:val="0"/>
        <w:spacing w:after="0" w:line="240" w:lineRule="auto"/>
        <w:jc w:val="both"/>
        <w:rPr>
          <w:rFonts w:ascii="Arial" w:hAnsi="Arial" w:cs="Arial"/>
          <w:sz w:val="20"/>
        </w:rPr>
      </w:pPr>
    </w:p>
    <w:p w14:paraId="4029D84B"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 xml:space="preserve">Designamos al Sr. [..................................................], identificado con [CONSIGNAR TIPO DE DOCUMENTO DE IDENTIDAD] N° [CONSIGNAR NÚMERO DE DOCUMENTO DE IDENTIDAD], como representante común del </w:t>
      </w:r>
      <w:r w:rsidR="00D6077B" w:rsidRPr="00CD5328">
        <w:rPr>
          <w:rFonts w:ascii="Arial" w:hAnsi="Arial" w:cs="Arial"/>
          <w:sz w:val="20"/>
        </w:rPr>
        <w:t>consorcio</w:t>
      </w:r>
      <w:r w:rsidRPr="00CD5328">
        <w:rPr>
          <w:rFonts w:ascii="Arial" w:hAnsi="Arial" w:cs="Arial"/>
          <w:sz w:val="20"/>
        </w:rPr>
        <w:t xml:space="preserve"> para efectos de participar en todas las etapas del </w:t>
      </w:r>
      <w:r w:rsidR="008A285A">
        <w:rPr>
          <w:rFonts w:ascii="Arial" w:hAnsi="Arial" w:cs="Arial"/>
          <w:sz w:val="20"/>
        </w:rPr>
        <w:t>procedimiento</w:t>
      </w:r>
      <w:r w:rsidRPr="00CD5328">
        <w:rPr>
          <w:rFonts w:ascii="Arial" w:hAnsi="Arial" w:cs="Arial"/>
          <w:sz w:val="20"/>
        </w:rPr>
        <w:t xml:space="preserve"> de selección y para </w:t>
      </w:r>
      <w:r w:rsidR="00AC1A01">
        <w:rPr>
          <w:rFonts w:ascii="Arial" w:hAnsi="Arial" w:cs="Arial"/>
          <w:sz w:val="20"/>
        </w:rPr>
        <w:t>perfeccionar</w:t>
      </w:r>
      <w:r w:rsidRPr="00CD5328">
        <w:rPr>
          <w:rFonts w:ascii="Arial" w:hAnsi="Arial" w:cs="Arial"/>
          <w:sz w:val="20"/>
        </w:rPr>
        <w:t xml:space="preserve"> el contrato correspondiente con la Entidad [CONSIGNAR NOMBRE DE LA ENTIDAD]. Asimismo, fijamos nuestro domicilio legal común en [.............................].</w:t>
      </w:r>
    </w:p>
    <w:p w14:paraId="205B7A68" w14:textId="77777777" w:rsidR="00F17D49" w:rsidRPr="00CD5328" w:rsidRDefault="00F17D49" w:rsidP="00CD5328">
      <w:pPr>
        <w:widowControl w:val="0"/>
        <w:spacing w:after="0" w:line="240" w:lineRule="auto"/>
        <w:jc w:val="both"/>
        <w:rPr>
          <w:rFonts w:ascii="Arial" w:hAnsi="Arial" w:cs="Arial"/>
          <w:sz w:val="20"/>
        </w:rPr>
      </w:pPr>
    </w:p>
    <w:p w14:paraId="7073B45B" w14:textId="77777777" w:rsidR="00F17D49" w:rsidRPr="00CD5328" w:rsidRDefault="00F17D49" w:rsidP="00CD5328">
      <w:pPr>
        <w:widowControl w:val="0"/>
        <w:spacing w:after="0" w:line="240" w:lineRule="auto"/>
        <w:jc w:val="both"/>
        <w:rPr>
          <w:rFonts w:ascii="Arial" w:hAnsi="Arial" w:cs="Arial"/>
          <w:sz w:val="20"/>
        </w:rPr>
      </w:pPr>
    </w:p>
    <w:p w14:paraId="21DAF954" w14:textId="77777777" w:rsidR="00F17D49" w:rsidRPr="00CD5328" w:rsidRDefault="00F17D49" w:rsidP="00CD5328">
      <w:pPr>
        <w:widowControl w:val="0"/>
        <w:pBdr>
          <w:bottom w:val="single" w:sz="4" w:space="1" w:color="auto"/>
        </w:pBdr>
        <w:spacing w:after="0" w:line="240" w:lineRule="auto"/>
        <w:jc w:val="both"/>
        <w:rPr>
          <w:rFonts w:ascii="Arial" w:hAnsi="Arial" w:cs="Arial"/>
          <w:sz w:val="20"/>
        </w:rPr>
      </w:pPr>
      <w:r w:rsidRPr="00CD5328">
        <w:rPr>
          <w:rFonts w:ascii="Arial" w:hAnsi="Arial" w:cs="Arial"/>
          <w:sz w:val="20"/>
        </w:rPr>
        <w:t>OBLIGACIONES DE [NOMBRE DEL CONSORCIADO 1]:</w:t>
      </w:r>
      <w:r w:rsidRPr="00CD5328">
        <w:rPr>
          <w:rFonts w:ascii="Arial" w:hAnsi="Arial" w:cs="Arial"/>
          <w:sz w:val="20"/>
        </w:rPr>
        <w:tab/>
      </w:r>
      <w:r w:rsidRPr="00CD5328">
        <w:rPr>
          <w:rFonts w:ascii="Arial" w:hAnsi="Arial" w:cs="Arial"/>
          <w:sz w:val="20"/>
        </w:rPr>
        <w:tab/>
      </w:r>
      <w:r w:rsidRPr="00CD5328">
        <w:rPr>
          <w:rFonts w:ascii="Arial" w:hAnsi="Arial" w:cs="Arial"/>
          <w:sz w:val="20"/>
        </w:rPr>
        <w:tab/>
        <w:t>%</w:t>
      </w:r>
      <w:r w:rsidR="00464E63">
        <w:rPr>
          <w:rStyle w:val="Refdenotaalpie"/>
          <w:rFonts w:ascii="Arial" w:hAnsi="Arial" w:cs="Arial"/>
          <w:sz w:val="20"/>
        </w:rPr>
        <w:footnoteReference w:id="6"/>
      </w:r>
      <w:r w:rsidRPr="00CD5328">
        <w:rPr>
          <w:rFonts w:ascii="Arial" w:hAnsi="Arial" w:cs="Arial"/>
          <w:sz w:val="20"/>
        </w:rPr>
        <w:t xml:space="preserve"> de Obligaciones </w:t>
      </w:r>
    </w:p>
    <w:p w14:paraId="689BBF24" w14:textId="77777777" w:rsidR="00F17D49" w:rsidRPr="00CD5328" w:rsidRDefault="00F17D49" w:rsidP="0034206C">
      <w:pPr>
        <w:widowControl w:val="0"/>
        <w:numPr>
          <w:ilvl w:val="0"/>
          <w:numId w:val="9"/>
        </w:numPr>
        <w:suppressAutoHyphens/>
        <w:spacing w:after="0" w:line="240" w:lineRule="auto"/>
        <w:jc w:val="both"/>
        <w:rPr>
          <w:rFonts w:ascii="Arial" w:hAnsi="Arial" w:cs="Arial"/>
          <w:sz w:val="18"/>
        </w:rPr>
      </w:pPr>
      <w:r w:rsidRPr="00CD5328">
        <w:rPr>
          <w:rFonts w:ascii="Arial" w:hAnsi="Arial" w:cs="Arial"/>
          <w:sz w:val="18"/>
        </w:rPr>
        <w:t>[DESCRIBIR LA OBLIGACIÓN VINCULADA AL OBJETO DE LA CONVOCATORIA]</w:t>
      </w:r>
      <w:r w:rsidRPr="00CD5328">
        <w:rPr>
          <w:rFonts w:ascii="Arial" w:hAnsi="Arial" w:cs="Arial"/>
          <w:sz w:val="18"/>
        </w:rPr>
        <w:tab/>
      </w:r>
      <w:r w:rsidRPr="00CD5328">
        <w:rPr>
          <w:rFonts w:ascii="Arial" w:hAnsi="Arial" w:cs="Arial"/>
          <w:sz w:val="18"/>
        </w:rPr>
        <w:tab/>
        <w:t>[ % ]</w:t>
      </w:r>
      <w:r w:rsidRPr="00CD5328">
        <w:rPr>
          <w:rFonts w:ascii="Arial" w:hAnsi="Arial" w:cs="Arial"/>
          <w:sz w:val="18"/>
        </w:rPr>
        <w:tab/>
      </w:r>
    </w:p>
    <w:p w14:paraId="3A00A7B0" w14:textId="77777777" w:rsidR="00F17D49" w:rsidRPr="00CD5328" w:rsidRDefault="00F17D49" w:rsidP="0034206C">
      <w:pPr>
        <w:widowControl w:val="0"/>
        <w:numPr>
          <w:ilvl w:val="0"/>
          <w:numId w:val="9"/>
        </w:numPr>
        <w:suppressAutoHyphens/>
        <w:spacing w:after="0" w:line="240" w:lineRule="auto"/>
        <w:jc w:val="both"/>
        <w:rPr>
          <w:rFonts w:ascii="Arial" w:hAnsi="Arial" w:cs="Arial"/>
          <w:sz w:val="18"/>
        </w:rPr>
      </w:pPr>
      <w:r w:rsidRPr="00CD5328">
        <w:rPr>
          <w:rFonts w:ascii="Arial" w:hAnsi="Arial" w:cs="Arial"/>
          <w:sz w:val="18"/>
        </w:rPr>
        <w:t>[DESCRIBIR OTRAS OBLIGACIONES]</w:t>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t>[ % ]</w:t>
      </w:r>
    </w:p>
    <w:p w14:paraId="462DDC16" w14:textId="77777777" w:rsidR="00F17D49" w:rsidRPr="00CD5328" w:rsidRDefault="00F17D49" w:rsidP="00CD5328">
      <w:pPr>
        <w:widowControl w:val="0"/>
        <w:spacing w:after="0" w:line="240" w:lineRule="auto"/>
        <w:jc w:val="both"/>
        <w:rPr>
          <w:rFonts w:ascii="Arial" w:hAnsi="Arial" w:cs="Arial"/>
          <w:sz w:val="20"/>
        </w:rPr>
      </w:pPr>
    </w:p>
    <w:p w14:paraId="686106F7" w14:textId="1771A91C" w:rsidR="00F17D49" w:rsidRPr="00CD5328" w:rsidRDefault="00F17D49" w:rsidP="00CD5328">
      <w:pPr>
        <w:widowControl w:val="0"/>
        <w:pBdr>
          <w:bottom w:val="single" w:sz="4" w:space="1" w:color="auto"/>
        </w:pBdr>
        <w:spacing w:after="0" w:line="240" w:lineRule="auto"/>
        <w:jc w:val="both"/>
        <w:rPr>
          <w:rFonts w:ascii="Arial" w:hAnsi="Arial" w:cs="Arial"/>
          <w:sz w:val="20"/>
        </w:rPr>
      </w:pPr>
      <w:r w:rsidRPr="00CD5328">
        <w:rPr>
          <w:rFonts w:ascii="Arial" w:hAnsi="Arial" w:cs="Arial"/>
          <w:sz w:val="20"/>
        </w:rPr>
        <w:t xml:space="preserve">OBLIGACIONES DE </w:t>
      </w:r>
      <w:r w:rsidR="0031373E" w:rsidRPr="00CD5328">
        <w:rPr>
          <w:rFonts w:ascii="Arial" w:hAnsi="Arial" w:cs="Arial"/>
          <w:sz w:val="20"/>
        </w:rPr>
        <w:t>[</w:t>
      </w:r>
      <w:r w:rsidRPr="00CD5328">
        <w:rPr>
          <w:rFonts w:ascii="Arial" w:hAnsi="Arial" w:cs="Arial"/>
          <w:sz w:val="20"/>
        </w:rPr>
        <w:t>NOMBRE DEL CONSORCIADO 2]:</w:t>
      </w:r>
      <w:r w:rsidRPr="00CD5328">
        <w:rPr>
          <w:rFonts w:ascii="Arial" w:hAnsi="Arial" w:cs="Arial"/>
          <w:sz w:val="20"/>
        </w:rPr>
        <w:tab/>
      </w:r>
      <w:r w:rsidRPr="00CD5328">
        <w:rPr>
          <w:rFonts w:ascii="Arial" w:hAnsi="Arial" w:cs="Arial"/>
          <w:sz w:val="20"/>
        </w:rPr>
        <w:tab/>
      </w:r>
      <w:r w:rsidRPr="00CD5328">
        <w:rPr>
          <w:rFonts w:ascii="Arial" w:hAnsi="Arial" w:cs="Arial"/>
          <w:sz w:val="20"/>
        </w:rPr>
        <w:tab/>
        <w:t>%</w:t>
      </w:r>
      <w:r w:rsidR="00DD037F">
        <w:rPr>
          <w:rStyle w:val="Refdenotaalpie"/>
          <w:rFonts w:ascii="Arial" w:hAnsi="Arial" w:cs="Arial"/>
          <w:sz w:val="20"/>
        </w:rPr>
        <w:footnoteReference w:id="7"/>
      </w:r>
      <w:r w:rsidRPr="00CD5328">
        <w:rPr>
          <w:rFonts w:ascii="Arial" w:hAnsi="Arial" w:cs="Arial"/>
          <w:sz w:val="20"/>
        </w:rPr>
        <w:t xml:space="preserve"> de Obligaciones</w:t>
      </w:r>
    </w:p>
    <w:p w14:paraId="6D551CCD" w14:textId="77777777" w:rsidR="00F17D49" w:rsidRPr="00CD5328" w:rsidRDefault="00F17D49" w:rsidP="0034206C">
      <w:pPr>
        <w:widowControl w:val="0"/>
        <w:numPr>
          <w:ilvl w:val="0"/>
          <w:numId w:val="9"/>
        </w:numPr>
        <w:suppressAutoHyphens/>
        <w:spacing w:after="0" w:line="240" w:lineRule="auto"/>
        <w:jc w:val="both"/>
        <w:rPr>
          <w:rFonts w:ascii="Arial" w:hAnsi="Arial" w:cs="Arial"/>
          <w:sz w:val="18"/>
        </w:rPr>
      </w:pPr>
      <w:r w:rsidRPr="00CD5328">
        <w:rPr>
          <w:rFonts w:ascii="Arial" w:hAnsi="Arial" w:cs="Arial"/>
          <w:sz w:val="18"/>
        </w:rPr>
        <w:t>[DESCRIBIR LA OBLIGACIÓN VINCULADA AL OBJETO DE LA CONVOCATORIA]</w:t>
      </w:r>
      <w:r w:rsidRPr="00CD5328">
        <w:rPr>
          <w:rFonts w:ascii="Arial" w:hAnsi="Arial" w:cs="Arial"/>
          <w:sz w:val="18"/>
        </w:rPr>
        <w:tab/>
      </w:r>
      <w:r w:rsidRPr="00CD5328">
        <w:rPr>
          <w:rFonts w:ascii="Arial" w:hAnsi="Arial" w:cs="Arial"/>
          <w:sz w:val="18"/>
        </w:rPr>
        <w:tab/>
        <w:t>[ % ]</w:t>
      </w:r>
    </w:p>
    <w:p w14:paraId="753ED3F7" w14:textId="77777777" w:rsidR="00F17D49" w:rsidRPr="00CD5328" w:rsidRDefault="00F17D49" w:rsidP="0034206C">
      <w:pPr>
        <w:widowControl w:val="0"/>
        <w:numPr>
          <w:ilvl w:val="0"/>
          <w:numId w:val="9"/>
        </w:numPr>
        <w:suppressAutoHyphens/>
        <w:spacing w:after="0" w:line="240" w:lineRule="auto"/>
        <w:jc w:val="both"/>
        <w:rPr>
          <w:rFonts w:ascii="Arial" w:hAnsi="Arial" w:cs="Arial"/>
          <w:sz w:val="18"/>
        </w:rPr>
      </w:pPr>
      <w:r w:rsidRPr="00CD5328">
        <w:rPr>
          <w:rFonts w:ascii="Arial" w:hAnsi="Arial" w:cs="Arial"/>
          <w:sz w:val="18"/>
        </w:rPr>
        <w:t>[DESCRIBIR OTRAS OBLIGACIONES]</w:t>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t>[ % ]</w:t>
      </w:r>
    </w:p>
    <w:p w14:paraId="06568F5D" w14:textId="77777777" w:rsidR="00F17D49" w:rsidRPr="00CD5328" w:rsidRDefault="00F17D49" w:rsidP="00CD5328">
      <w:pPr>
        <w:widowControl w:val="0"/>
        <w:spacing w:after="0" w:line="240" w:lineRule="auto"/>
        <w:jc w:val="both"/>
        <w:rPr>
          <w:rFonts w:ascii="Arial" w:hAnsi="Arial" w:cs="Arial"/>
          <w:sz w:val="20"/>
        </w:rPr>
      </w:pPr>
    </w:p>
    <w:p w14:paraId="41C6942A" w14:textId="77777777" w:rsidR="00F17D49" w:rsidRPr="00CD5328" w:rsidRDefault="00F17D49" w:rsidP="00CD5328">
      <w:pPr>
        <w:widowControl w:val="0"/>
        <w:spacing w:after="0" w:line="240" w:lineRule="auto"/>
        <w:ind w:left="6480"/>
        <w:jc w:val="both"/>
        <w:rPr>
          <w:rFonts w:ascii="Arial" w:hAnsi="Arial" w:cs="Arial"/>
          <w:sz w:val="20"/>
        </w:rPr>
      </w:pPr>
      <w:r w:rsidRPr="00CD5328">
        <w:rPr>
          <w:rFonts w:ascii="Arial" w:hAnsi="Arial" w:cs="Arial"/>
          <w:sz w:val="20"/>
        </w:rPr>
        <w:t>TOTAL:            100%</w:t>
      </w:r>
    </w:p>
    <w:p w14:paraId="32354203" w14:textId="77777777" w:rsidR="00F17D49" w:rsidRPr="00241B0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241B05">
        <w:rPr>
          <w:rFonts w:ascii="Arial" w:hAnsi="Arial" w:cs="Arial"/>
          <w:iCs/>
          <w:color w:val="auto"/>
          <w:sz w:val="20"/>
        </w:rPr>
        <w:t>[CONSIGNAR CIUDAD Y FECHA]</w:t>
      </w:r>
    </w:p>
    <w:p w14:paraId="40323D6A"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626ADA8E"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384F6BA1" w14:textId="77777777" w:rsidR="00F17D49" w:rsidRPr="00241B05" w:rsidRDefault="00F17D49" w:rsidP="00CD5328">
      <w:pPr>
        <w:widowControl w:val="0"/>
        <w:autoSpaceDE w:val="0"/>
        <w:autoSpaceDN w:val="0"/>
        <w:adjustRightInd w:val="0"/>
        <w:spacing w:after="0" w:line="240" w:lineRule="auto"/>
        <w:jc w:val="both"/>
        <w:rPr>
          <w:rFonts w:ascii="Arial" w:hAnsi="Arial" w:cs="Arial"/>
          <w:color w:val="auto"/>
          <w:sz w:val="20"/>
        </w:rPr>
      </w:pPr>
    </w:p>
    <w:p w14:paraId="3CB801DF" w14:textId="77777777" w:rsidR="00F17D49" w:rsidRPr="00CD5328" w:rsidRDefault="00F17D49" w:rsidP="00CD5328">
      <w:pPr>
        <w:pStyle w:val="Textoindependiente"/>
        <w:widowControl w:val="0"/>
        <w:spacing w:after="0" w:line="240" w:lineRule="auto"/>
        <w:ind w:left="720"/>
        <w:jc w:val="both"/>
        <w:rPr>
          <w:rFonts w:ascii="Arial" w:hAnsi="Arial" w:cs="Arial"/>
          <w:sz w:val="20"/>
          <w:szCs w:val="20"/>
        </w:rPr>
      </w:pPr>
      <w:r w:rsidRPr="00241B05">
        <w:rPr>
          <w:rFonts w:ascii="Arial" w:hAnsi="Arial" w:cs="Arial"/>
          <w:sz w:val="20"/>
          <w:szCs w:val="20"/>
        </w:rPr>
        <w:t>..………………………………….</w:t>
      </w:r>
      <w:r w:rsidRPr="00241B05">
        <w:rPr>
          <w:rFonts w:ascii="Arial" w:hAnsi="Arial" w:cs="Arial"/>
          <w:sz w:val="20"/>
          <w:szCs w:val="20"/>
        </w:rPr>
        <w:tab/>
      </w:r>
      <w:r w:rsidRPr="00CD5328">
        <w:rPr>
          <w:rFonts w:ascii="Arial" w:hAnsi="Arial" w:cs="Arial"/>
          <w:sz w:val="20"/>
          <w:szCs w:val="20"/>
        </w:rPr>
        <w:tab/>
      </w:r>
      <w:r w:rsidRPr="00CD5328">
        <w:rPr>
          <w:rFonts w:ascii="Arial" w:hAnsi="Arial" w:cs="Arial"/>
          <w:sz w:val="20"/>
          <w:szCs w:val="20"/>
        </w:rPr>
        <w:tab/>
      </w:r>
      <w:r w:rsidRPr="00CD5328">
        <w:rPr>
          <w:rFonts w:ascii="Arial" w:hAnsi="Arial" w:cs="Arial"/>
          <w:sz w:val="20"/>
          <w:szCs w:val="20"/>
        </w:rPr>
        <w:tab/>
        <w:t>…………………………………..</w:t>
      </w:r>
    </w:p>
    <w:p w14:paraId="7A2CA7D7" w14:textId="77777777" w:rsidR="00F17D49" w:rsidRPr="00F86D67" w:rsidRDefault="00F17D49" w:rsidP="00CD5328">
      <w:pPr>
        <w:pStyle w:val="Textoindependiente"/>
        <w:widowControl w:val="0"/>
        <w:spacing w:after="0" w:line="240" w:lineRule="auto"/>
        <w:ind w:left="720"/>
        <w:rPr>
          <w:rFonts w:ascii="Arial" w:hAnsi="Arial" w:cs="Arial"/>
          <w:sz w:val="20"/>
          <w:szCs w:val="20"/>
          <w:lang w:val="es-PE"/>
        </w:rPr>
      </w:pPr>
      <w:r w:rsidRPr="00CD5328">
        <w:rPr>
          <w:rFonts w:ascii="Arial" w:hAnsi="Arial" w:cs="Arial"/>
          <w:sz w:val="20"/>
          <w:szCs w:val="20"/>
        </w:rPr>
        <w:t>Nombre, firma, sello y DNI del</w:t>
      </w:r>
      <w:r w:rsidRPr="00CD5328">
        <w:rPr>
          <w:rFonts w:ascii="Arial" w:hAnsi="Arial" w:cs="Arial"/>
          <w:sz w:val="20"/>
          <w:szCs w:val="20"/>
        </w:rPr>
        <w:tab/>
      </w:r>
      <w:r w:rsidRPr="00CD5328">
        <w:rPr>
          <w:rFonts w:ascii="Arial" w:hAnsi="Arial" w:cs="Arial"/>
          <w:sz w:val="20"/>
          <w:szCs w:val="20"/>
        </w:rPr>
        <w:tab/>
      </w:r>
      <w:r w:rsidRPr="00CD5328">
        <w:rPr>
          <w:rFonts w:ascii="Arial" w:hAnsi="Arial" w:cs="Arial"/>
          <w:sz w:val="20"/>
          <w:szCs w:val="20"/>
        </w:rPr>
        <w:tab/>
      </w:r>
      <w:r w:rsidRPr="00CD5328">
        <w:rPr>
          <w:rFonts w:ascii="Arial" w:hAnsi="Arial" w:cs="Arial"/>
          <w:sz w:val="20"/>
          <w:szCs w:val="20"/>
        </w:rPr>
        <w:tab/>
        <w:t xml:space="preserve">Nombre, firma, sello y DNI del </w:t>
      </w:r>
      <w:r w:rsidRPr="00F86D67">
        <w:rPr>
          <w:rFonts w:ascii="Arial" w:hAnsi="Arial" w:cs="Arial"/>
          <w:sz w:val="20"/>
          <w:szCs w:val="20"/>
          <w:lang w:val="es-PE"/>
        </w:rPr>
        <w:t>Representante Legal C</w:t>
      </w:r>
      <w:proofErr w:type="spellStart"/>
      <w:r w:rsidRPr="00CD5328">
        <w:rPr>
          <w:rFonts w:ascii="Arial" w:hAnsi="Arial" w:cs="Arial"/>
          <w:sz w:val="20"/>
        </w:rPr>
        <w:t>onsorciado</w:t>
      </w:r>
      <w:proofErr w:type="spellEnd"/>
      <w:r w:rsidRPr="00F86D67">
        <w:rPr>
          <w:rFonts w:ascii="Arial" w:hAnsi="Arial" w:cs="Arial"/>
          <w:sz w:val="20"/>
          <w:szCs w:val="20"/>
          <w:lang w:val="es-PE"/>
        </w:rPr>
        <w:t xml:space="preserve"> 1</w:t>
      </w:r>
      <w:r w:rsidRPr="00F86D67">
        <w:rPr>
          <w:rFonts w:ascii="Arial" w:hAnsi="Arial" w:cs="Arial"/>
          <w:sz w:val="20"/>
          <w:szCs w:val="20"/>
          <w:lang w:val="es-PE"/>
        </w:rPr>
        <w:tab/>
      </w:r>
      <w:r w:rsidRPr="00F86D67">
        <w:rPr>
          <w:rFonts w:ascii="Arial" w:hAnsi="Arial" w:cs="Arial"/>
          <w:sz w:val="20"/>
          <w:szCs w:val="20"/>
          <w:lang w:val="es-PE"/>
        </w:rPr>
        <w:tab/>
      </w:r>
      <w:r w:rsidRPr="00F86D67">
        <w:rPr>
          <w:rFonts w:ascii="Arial" w:hAnsi="Arial" w:cs="Arial"/>
          <w:sz w:val="20"/>
          <w:szCs w:val="20"/>
          <w:lang w:val="es-PE"/>
        </w:rPr>
        <w:tab/>
        <w:t>Representante Legal C</w:t>
      </w:r>
      <w:proofErr w:type="spellStart"/>
      <w:r w:rsidRPr="00CD5328">
        <w:rPr>
          <w:rFonts w:ascii="Arial" w:hAnsi="Arial" w:cs="Arial"/>
          <w:sz w:val="20"/>
        </w:rPr>
        <w:t>onsorciado</w:t>
      </w:r>
      <w:proofErr w:type="spellEnd"/>
      <w:r w:rsidRPr="00F86D67">
        <w:rPr>
          <w:rFonts w:ascii="Arial" w:hAnsi="Arial" w:cs="Arial"/>
          <w:sz w:val="20"/>
          <w:szCs w:val="20"/>
          <w:lang w:val="es-PE"/>
        </w:rPr>
        <w:t xml:space="preserve"> 2</w:t>
      </w:r>
    </w:p>
    <w:p w14:paraId="1E2FEF86" w14:textId="77777777" w:rsidR="00F17D49" w:rsidRPr="00CD5328" w:rsidRDefault="00F17D49" w:rsidP="00CD5328">
      <w:pPr>
        <w:widowControl w:val="0"/>
        <w:autoSpaceDE w:val="0"/>
        <w:autoSpaceDN w:val="0"/>
        <w:adjustRightInd w:val="0"/>
        <w:spacing w:after="0" w:line="240" w:lineRule="auto"/>
        <w:jc w:val="both"/>
        <w:rPr>
          <w:rFonts w:ascii="Arial" w:hAnsi="Arial" w:cs="Arial"/>
        </w:rPr>
      </w:pPr>
    </w:p>
    <w:p w14:paraId="3004AA71" w14:textId="77777777" w:rsidR="0014013A" w:rsidRPr="00CD5328" w:rsidRDefault="0014013A" w:rsidP="0014013A">
      <w:pPr>
        <w:widowControl w:val="0"/>
        <w:tabs>
          <w:tab w:val="left" w:pos="0"/>
        </w:tabs>
        <w:spacing w:after="0" w:line="240" w:lineRule="auto"/>
        <w:ind w:left="360"/>
        <w:jc w:val="both"/>
        <w:rPr>
          <w:rFonts w:ascii="Arial" w:hAnsi="Arial" w:cs="Arial"/>
          <w:b/>
          <w:i/>
          <w:color w:val="0000FF"/>
          <w:sz w:val="20"/>
          <w:u w:val="single"/>
        </w:rPr>
      </w:pPr>
      <w:r w:rsidRPr="00CD5328">
        <w:rPr>
          <w:rFonts w:ascii="Arial" w:hAnsi="Arial" w:cs="Arial"/>
          <w:b/>
          <w:i/>
          <w:color w:val="0000FF"/>
          <w:sz w:val="20"/>
          <w:u w:val="single"/>
        </w:rPr>
        <w:t>IMPORTANTE</w:t>
      </w:r>
      <w:r w:rsidRPr="00CD5328">
        <w:rPr>
          <w:rFonts w:ascii="Arial" w:hAnsi="Arial" w:cs="Arial"/>
          <w:b/>
          <w:i/>
          <w:color w:val="0000FF"/>
          <w:sz w:val="20"/>
        </w:rPr>
        <w:t>:</w:t>
      </w:r>
    </w:p>
    <w:p w14:paraId="3E0B84D2" w14:textId="77777777" w:rsidR="0014013A" w:rsidRPr="00CD5328" w:rsidRDefault="0014013A" w:rsidP="0014013A">
      <w:pPr>
        <w:pStyle w:val="Prrafodelista"/>
        <w:widowControl w:val="0"/>
        <w:tabs>
          <w:tab w:val="left" w:pos="0"/>
          <w:tab w:val="left" w:pos="284"/>
        </w:tabs>
        <w:spacing w:after="0" w:line="240" w:lineRule="auto"/>
        <w:jc w:val="both"/>
        <w:rPr>
          <w:rFonts w:ascii="Arial" w:hAnsi="Arial" w:cs="Arial"/>
          <w:i/>
          <w:color w:val="0000FF"/>
          <w:sz w:val="20"/>
          <w:u w:val="single"/>
        </w:rPr>
      </w:pPr>
    </w:p>
    <w:p w14:paraId="45B43E21" w14:textId="269806A9" w:rsidR="00F17D49" w:rsidRPr="006A7E4A" w:rsidRDefault="00D16053" w:rsidP="0034206C">
      <w:pPr>
        <w:pStyle w:val="Prrafodelista"/>
        <w:widowControl w:val="0"/>
        <w:numPr>
          <w:ilvl w:val="0"/>
          <w:numId w:val="8"/>
        </w:numPr>
        <w:tabs>
          <w:tab w:val="left" w:pos="0"/>
          <w:tab w:val="left" w:pos="284"/>
        </w:tabs>
        <w:autoSpaceDE w:val="0"/>
        <w:autoSpaceDN w:val="0"/>
        <w:adjustRightInd w:val="0"/>
        <w:spacing w:after="0" w:line="240" w:lineRule="auto"/>
        <w:ind w:left="720"/>
        <w:jc w:val="both"/>
        <w:rPr>
          <w:rFonts w:ascii="Arial" w:hAnsi="Arial" w:cs="Arial"/>
          <w:sz w:val="20"/>
        </w:rPr>
      </w:pPr>
      <w:r w:rsidRPr="00F53EE0">
        <w:rPr>
          <w:rFonts w:ascii="Arial" w:hAnsi="Arial" w:cs="Arial"/>
          <w:i/>
          <w:color w:val="0000FF"/>
          <w:sz w:val="20"/>
        </w:rPr>
        <w:t xml:space="preserve">De conformidad con el artículo 31 del Reglamento, esta declaración debe ser </w:t>
      </w:r>
      <w:r w:rsidR="00CD36B0">
        <w:rPr>
          <w:rFonts w:ascii="Arial" w:hAnsi="Arial" w:cs="Arial"/>
          <w:i/>
          <w:color w:val="0000FF"/>
          <w:sz w:val="20"/>
        </w:rPr>
        <w:t xml:space="preserve">con firmas </w:t>
      </w:r>
      <w:r w:rsidR="00E43524" w:rsidRPr="00F53EE0">
        <w:rPr>
          <w:rFonts w:ascii="Arial" w:hAnsi="Arial" w:cs="Arial"/>
          <w:i/>
          <w:color w:val="0000FF"/>
          <w:sz w:val="20"/>
        </w:rPr>
        <w:t>legalizada</w:t>
      </w:r>
      <w:r w:rsidR="00CD36B0">
        <w:rPr>
          <w:rFonts w:ascii="Arial" w:hAnsi="Arial" w:cs="Arial"/>
          <w:i/>
          <w:color w:val="0000FF"/>
          <w:sz w:val="20"/>
        </w:rPr>
        <w:t>s de los integrantes del consorcio</w:t>
      </w:r>
      <w:r w:rsidRPr="00F53EE0">
        <w:rPr>
          <w:rFonts w:ascii="Arial" w:hAnsi="Arial" w:cs="Arial"/>
          <w:i/>
          <w:color w:val="0000FF"/>
          <w:sz w:val="20"/>
        </w:rPr>
        <w:t>.</w:t>
      </w:r>
      <w:r w:rsidR="0014013A" w:rsidRPr="00F53EE0">
        <w:rPr>
          <w:rFonts w:ascii="Arial" w:hAnsi="Arial" w:cs="Arial"/>
          <w:i/>
          <w:color w:val="0000FF"/>
          <w:sz w:val="20"/>
        </w:rPr>
        <w:t xml:space="preserve"> </w:t>
      </w:r>
    </w:p>
    <w:p w14:paraId="2234DECA" w14:textId="77777777" w:rsidR="006A7E4A" w:rsidRDefault="006A7E4A"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290F0775" w14:textId="77777777" w:rsidR="006A7E4A" w:rsidRDefault="006A7E4A"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409DD571" w14:textId="77777777" w:rsidR="006A7E4A" w:rsidRDefault="006A7E4A"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021223E6" w14:textId="77777777" w:rsidR="006A7E4A" w:rsidRDefault="006A7E4A"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0CF7EBD9" w14:textId="77777777" w:rsidR="006A7E4A" w:rsidRDefault="006A7E4A"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7F358BBE" w14:textId="77777777" w:rsidR="00955CE0" w:rsidRDefault="00955CE0" w:rsidP="006A7E4A">
      <w:pPr>
        <w:autoSpaceDE w:val="0"/>
        <w:autoSpaceDN w:val="0"/>
        <w:adjustRightInd w:val="0"/>
        <w:spacing w:after="0" w:line="240" w:lineRule="auto"/>
        <w:jc w:val="center"/>
        <w:rPr>
          <w:rFonts w:ascii="Arial" w:hAnsi="Arial" w:cs="Arial"/>
          <w:b/>
          <w:bCs/>
          <w:sz w:val="20"/>
        </w:rPr>
      </w:pPr>
    </w:p>
    <w:p w14:paraId="1AFEC52A" w14:textId="687F5860" w:rsidR="006A7E4A" w:rsidRDefault="006A7E4A" w:rsidP="006A7E4A">
      <w:pPr>
        <w:autoSpaceDE w:val="0"/>
        <w:autoSpaceDN w:val="0"/>
        <w:adjustRightInd w:val="0"/>
        <w:spacing w:after="0" w:line="240" w:lineRule="auto"/>
        <w:jc w:val="center"/>
        <w:rPr>
          <w:rFonts w:ascii="Arial" w:hAnsi="Arial" w:cs="Arial"/>
          <w:b/>
          <w:bCs/>
          <w:sz w:val="20"/>
          <w:lang w:val="es-ES"/>
        </w:rPr>
      </w:pPr>
      <w:r w:rsidRPr="00EB0E4B">
        <w:rPr>
          <w:rFonts w:ascii="Arial" w:hAnsi="Arial" w:cs="Arial"/>
          <w:b/>
          <w:bCs/>
          <w:sz w:val="20"/>
          <w:lang w:val="es-ES"/>
        </w:rPr>
        <w:t xml:space="preserve">ANEXO N° </w:t>
      </w:r>
      <w:r w:rsidR="00CE1644">
        <w:rPr>
          <w:rFonts w:ascii="Arial" w:hAnsi="Arial" w:cs="Arial"/>
          <w:b/>
          <w:bCs/>
          <w:sz w:val="20"/>
          <w:lang w:val="es-ES"/>
        </w:rPr>
        <w:t>5</w:t>
      </w:r>
    </w:p>
    <w:p w14:paraId="3ADEA1F1" w14:textId="77777777" w:rsidR="006A7E4A" w:rsidRDefault="006A7E4A" w:rsidP="006A7E4A">
      <w:pPr>
        <w:autoSpaceDE w:val="0"/>
        <w:autoSpaceDN w:val="0"/>
        <w:adjustRightInd w:val="0"/>
        <w:spacing w:after="0" w:line="240" w:lineRule="auto"/>
        <w:jc w:val="center"/>
        <w:rPr>
          <w:rFonts w:ascii="Arial" w:hAnsi="Arial" w:cs="Arial"/>
          <w:b/>
          <w:bCs/>
          <w:sz w:val="20"/>
          <w:lang w:val="es-ES"/>
        </w:rPr>
      </w:pPr>
    </w:p>
    <w:p w14:paraId="09F7718C" w14:textId="77777777" w:rsidR="006A7E4A" w:rsidRDefault="006A7E4A" w:rsidP="006A7E4A">
      <w:pPr>
        <w:autoSpaceDE w:val="0"/>
        <w:autoSpaceDN w:val="0"/>
        <w:adjustRightInd w:val="0"/>
        <w:spacing w:after="0" w:line="240" w:lineRule="auto"/>
        <w:jc w:val="center"/>
        <w:rPr>
          <w:rFonts w:ascii="Arial" w:hAnsi="Arial" w:cs="Arial"/>
          <w:b/>
          <w:bCs/>
          <w:sz w:val="20"/>
          <w:lang w:val="es-ES"/>
        </w:rPr>
      </w:pPr>
    </w:p>
    <w:p w14:paraId="74CBB6E9" w14:textId="77777777" w:rsidR="006A7E4A" w:rsidRPr="00EB0E4B" w:rsidRDefault="006A7E4A" w:rsidP="006A7E4A">
      <w:pPr>
        <w:autoSpaceDE w:val="0"/>
        <w:autoSpaceDN w:val="0"/>
        <w:adjustRightInd w:val="0"/>
        <w:spacing w:after="0" w:line="240" w:lineRule="auto"/>
        <w:jc w:val="center"/>
        <w:rPr>
          <w:rFonts w:ascii="Arial" w:hAnsi="Arial" w:cs="Arial"/>
          <w:sz w:val="20"/>
          <w:lang w:val="es-ES"/>
        </w:rPr>
      </w:pPr>
    </w:p>
    <w:p w14:paraId="46350B8B" w14:textId="77777777" w:rsidR="006A7E4A" w:rsidRDefault="006A7E4A" w:rsidP="006A7E4A">
      <w:pPr>
        <w:autoSpaceDE w:val="0"/>
        <w:autoSpaceDN w:val="0"/>
        <w:adjustRightInd w:val="0"/>
        <w:spacing w:after="0" w:line="240" w:lineRule="auto"/>
        <w:jc w:val="center"/>
        <w:rPr>
          <w:rFonts w:ascii="Arial" w:hAnsi="Arial" w:cs="Arial"/>
          <w:b/>
          <w:bCs/>
          <w:sz w:val="20"/>
          <w:lang w:val="es-ES"/>
        </w:rPr>
      </w:pPr>
      <w:r w:rsidRPr="00EB0E4B">
        <w:rPr>
          <w:rFonts w:ascii="Arial" w:hAnsi="Arial" w:cs="Arial"/>
          <w:b/>
          <w:bCs/>
          <w:sz w:val="20"/>
          <w:lang w:val="es-ES"/>
        </w:rPr>
        <w:t>FORMATO DE AUTORIZACIÓN PARA REALIZAR NOTIFICACIÓN ELECTRÓNICA</w:t>
      </w:r>
    </w:p>
    <w:p w14:paraId="7C08B9EB" w14:textId="77777777" w:rsidR="006A7E4A" w:rsidRDefault="006A7E4A" w:rsidP="006A7E4A">
      <w:pPr>
        <w:autoSpaceDE w:val="0"/>
        <w:autoSpaceDN w:val="0"/>
        <w:adjustRightInd w:val="0"/>
        <w:spacing w:after="0" w:line="240" w:lineRule="auto"/>
        <w:jc w:val="center"/>
        <w:rPr>
          <w:rFonts w:ascii="Arial" w:hAnsi="Arial" w:cs="Arial"/>
          <w:b/>
          <w:bCs/>
          <w:sz w:val="20"/>
          <w:lang w:val="es-ES"/>
        </w:rPr>
      </w:pPr>
    </w:p>
    <w:p w14:paraId="75D1782F" w14:textId="77777777" w:rsidR="006A7E4A" w:rsidRDefault="006A7E4A" w:rsidP="006A7E4A">
      <w:pPr>
        <w:autoSpaceDE w:val="0"/>
        <w:autoSpaceDN w:val="0"/>
        <w:adjustRightInd w:val="0"/>
        <w:spacing w:after="0" w:line="240" w:lineRule="auto"/>
        <w:jc w:val="center"/>
        <w:rPr>
          <w:rFonts w:ascii="Arial" w:hAnsi="Arial" w:cs="Arial"/>
          <w:b/>
          <w:bCs/>
          <w:sz w:val="20"/>
          <w:lang w:val="es-ES"/>
        </w:rPr>
      </w:pPr>
    </w:p>
    <w:p w14:paraId="7FFCA12D" w14:textId="77777777" w:rsidR="006A7E4A" w:rsidRDefault="006A7E4A" w:rsidP="006A7E4A">
      <w:pPr>
        <w:autoSpaceDE w:val="0"/>
        <w:autoSpaceDN w:val="0"/>
        <w:adjustRightInd w:val="0"/>
        <w:spacing w:after="0" w:line="240" w:lineRule="auto"/>
        <w:jc w:val="center"/>
        <w:rPr>
          <w:rFonts w:ascii="Arial" w:hAnsi="Arial" w:cs="Arial"/>
          <w:b/>
          <w:bCs/>
          <w:sz w:val="20"/>
          <w:lang w:val="es-ES"/>
        </w:rPr>
      </w:pPr>
    </w:p>
    <w:p w14:paraId="19C0302A" w14:textId="77777777" w:rsidR="006A7E4A" w:rsidRPr="00EB0E4B" w:rsidRDefault="006A7E4A" w:rsidP="006A7E4A">
      <w:pPr>
        <w:autoSpaceDE w:val="0"/>
        <w:autoSpaceDN w:val="0"/>
        <w:adjustRightInd w:val="0"/>
        <w:spacing w:after="0" w:line="240" w:lineRule="auto"/>
        <w:rPr>
          <w:rFonts w:ascii="Arial" w:hAnsi="Arial" w:cs="Arial"/>
          <w:sz w:val="20"/>
          <w:lang w:val="es-ES"/>
        </w:rPr>
      </w:pPr>
    </w:p>
    <w:p w14:paraId="3ECE279C" w14:textId="77777777" w:rsidR="0070687A" w:rsidRDefault="0070687A" w:rsidP="0070687A">
      <w:pPr>
        <w:autoSpaceDE w:val="0"/>
        <w:autoSpaceDN w:val="0"/>
        <w:adjustRightInd w:val="0"/>
        <w:spacing w:after="0" w:line="240" w:lineRule="auto"/>
        <w:jc w:val="center"/>
        <w:rPr>
          <w:rFonts w:ascii="Arial" w:hAnsi="Arial" w:cs="Arial"/>
          <w:b/>
          <w:bCs/>
          <w:sz w:val="20"/>
          <w:lang w:val="es-ES"/>
        </w:rPr>
      </w:pPr>
      <w:r w:rsidRPr="00EB0E4B">
        <w:rPr>
          <w:rFonts w:ascii="Arial" w:hAnsi="Arial" w:cs="Arial"/>
          <w:b/>
          <w:bCs/>
          <w:sz w:val="20"/>
          <w:lang w:val="es-ES"/>
        </w:rPr>
        <w:t>AUTORIZACIÓN PARA REALIZAR NOTIFICACIÓN ELECTRÓNICA</w:t>
      </w:r>
    </w:p>
    <w:p w14:paraId="05D25794" w14:textId="77777777" w:rsidR="0070687A" w:rsidRDefault="0070687A" w:rsidP="0070687A">
      <w:pPr>
        <w:autoSpaceDE w:val="0"/>
        <w:autoSpaceDN w:val="0"/>
        <w:adjustRightInd w:val="0"/>
        <w:spacing w:after="0" w:line="240" w:lineRule="auto"/>
        <w:jc w:val="center"/>
        <w:rPr>
          <w:rFonts w:ascii="Arial" w:hAnsi="Arial" w:cs="Arial"/>
          <w:b/>
          <w:bCs/>
          <w:sz w:val="20"/>
          <w:lang w:val="es-ES"/>
        </w:rPr>
      </w:pPr>
    </w:p>
    <w:p w14:paraId="71767C50" w14:textId="77777777" w:rsidR="0070687A" w:rsidRDefault="0070687A" w:rsidP="0070687A">
      <w:pPr>
        <w:autoSpaceDE w:val="0"/>
        <w:autoSpaceDN w:val="0"/>
        <w:adjustRightInd w:val="0"/>
        <w:spacing w:after="0" w:line="240" w:lineRule="auto"/>
        <w:jc w:val="center"/>
        <w:rPr>
          <w:rFonts w:ascii="Arial" w:hAnsi="Arial" w:cs="Arial"/>
          <w:b/>
          <w:bCs/>
          <w:sz w:val="20"/>
          <w:lang w:val="es-ES"/>
        </w:rPr>
      </w:pPr>
    </w:p>
    <w:p w14:paraId="698C0810" w14:textId="77777777" w:rsidR="0070687A" w:rsidRPr="00EB0E4B" w:rsidRDefault="0070687A" w:rsidP="0070687A">
      <w:pPr>
        <w:autoSpaceDE w:val="0"/>
        <w:autoSpaceDN w:val="0"/>
        <w:adjustRightInd w:val="0"/>
        <w:spacing w:after="0" w:line="240" w:lineRule="auto"/>
        <w:rPr>
          <w:rFonts w:ascii="Arial" w:hAnsi="Arial" w:cs="Arial"/>
          <w:sz w:val="20"/>
          <w:lang w:val="es-ES"/>
        </w:rPr>
      </w:pPr>
    </w:p>
    <w:p w14:paraId="3C1E4985" w14:textId="77777777" w:rsidR="0070687A" w:rsidRDefault="0070687A" w:rsidP="0070687A">
      <w:pPr>
        <w:autoSpaceDE w:val="0"/>
        <w:autoSpaceDN w:val="0"/>
        <w:adjustRightInd w:val="0"/>
        <w:spacing w:after="0"/>
        <w:jc w:val="both"/>
        <w:rPr>
          <w:rFonts w:ascii="Arial" w:hAnsi="Arial" w:cs="Arial"/>
          <w:sz w:val="20"/>
          <w:lang w:val="es-ES"/>
        </w:rPr>
      </w:pPr>
      <w:r w:rsidRPr="00EB0E4B">
        <w:rPr>
          <w:rFonts w:ascii="Arial" w:hAnsi="Arial" w:cs="Arial"/>
          <w:sz w:val="20"/>
          <w:lang w:val="es-ES"/>
        </w:rPr>
        <w:t>Por medio de la suscripción del presente documento se autoriza al</w:t>
      </w:r>
      <w:r>
        <w:rPr>
          <w:rFonts w:ascii="Arial" w:hAnsi="Arial" w:cs="Arial"/>
          <w:sz w:val="20"/>
          <w:lang w:val="es-ES"/>
        </w:rPr>
        <w:t xml:space="preserve"> </w:t>
      </w:r>
      <w:r>
        <w:rPr>
          <w:rFonts w:ascii="Arial" w:hAnsi="Arial" w:cs="Arial"/>
          <w:b/>
          <w:sz w:val="20"/>
          <w:lang w:val="es-ES"/>
        </w:rPr>
        <w:t>GOBIERNO REGIONAL DE CAJAMARCA</w:t>
      </w:r>
      <w:r>
        <w:rPr>
          <w:rFonts w:ascii="Arial" w:hAnsi="Arial" w:cs="Arial"/>
          <w:sz w:val="20"/>
          <w:lang w:val="es-ES"/>
        </w:rPr>
        <w:t xml:space="preserve"> </w:t>
      </w:r>
      <w:r w:rsidRPr="00EB0E4B">
        <w:rPr>
          <w:rFonts w:ascii="Arial" w:hAnsi="Arial" w:cs="Arial"/>
          <w:sz w:val="20"/>
          <w:lang w:val="es-ES"/>
        </w:rPr>
        <w:t xml:space="preserve">a realizar la notificación electrónica de las observaciones realizadas </w:t>
      </w:r>
      <w:r>
        <w:rPr>
          <w:rFonts w:ascii="Arial" w:hAnsi="Arial" w:cs="Arial"/>
          <w:sz w:val="20"/>
          <w:lang w:val="es-ES"/>
        </w:rPr>
        <w:t xml:space="preserve">por la Entidad </w:t>
      </w:r>
      <w:r w:rsidRPr="00EB0E4B">
        <w:rPr>
          <w:rFonts w:ascii="Arial" w:hAnsi="Arial" w:cs="Arial"/>
          <w:sz w:val="20"/>
          <w:lang w:val="es-ES"/>
        </w:rPr>
        <w:t>durante el procedimiento para suscribir el contrato, así como para los actos efectuados durante la ejecución del contrato</w:t>
      </w:r>
      <w:r>
        <w:rPr>
          <w:rFonts w:ascii="Arial" w:hAnsi="Arial" w:cs="Arial"/>
          <w:sz w:val="20"/>
          <w:lang w:val="es-ES"/>
        </w:rPr>
        <w:t>; y estará vigente durante la ejecución del contrato bajo mi responsabilidad</w:t>
      </w:r>
      <w:r w:rsidRPr="00EB0E4B">
        <w:rPr>
          <w:rFonts w:ascii="Arial" w:hAnsi="Arial" w:cs="Arial"/>
          <w:sz w:val="20"/>
          <w:lang w:val="es-ES"/>
        </w:rPr>
        <w:t xml:space="preserve">. </w:t>
      </w:r>
    </w:p>
    <w:p w14:paraId="70F748E2" w14:textId="77777777" w:rsidR="0070687A" w:rsidRPr="00EB0E4B" w:rsidRDefault="0070687A" w:rsidP="0070687A">
      <w:pPr>
        <w:autoSpaceDE w:val="0"/>
        <w:autoSpaceDN w:val="0"/>
        <w:adjustRightInd w:val="0"/>
        <w:spacing w:after="0" w:line="240" w:lineRule="auto"/>
        <w:jc w:val="both"/>
        <w:rPr>
          <w:rFonts w:ascii="Arial" w:hAnsi="Arial" w:cs="Arial"/>
          <w:sz w:val="20"/>
          <w:lang w:val="es-ES"/>
        </w:rPr>
      </w:pPr>
    </w:p>
    <w:p w14:paraId="59B3F093" w14:textId="77777777" w:rsidR="0070687A" w:rsidRDefault="0070687A" w:rsidP="0070687A">
      <w:pPr>
        <w:widowControl w:val="0"/>
        <w:spacing w:after="0" w:line="240" w:lineRule="auto"/>
        <w:jc w:val="both"/>
        <w:rPr>
          <w:rFonts w:ascii="Arial" w:hAnsi="Arial" w:cs="Arial"/>
          <w:sz w:val="20"/>
          <w:lang w:val="es-ES"/>
        </w:rPr>
      </w:pPr>
      <w:r w:rsidRPr="00EB0E4B">
        <w:rPr>
          <w:rFonts w:ascii="Arial" w:hAnsi="Arial" w:cs="Arial"/>
          <w:sz w:val="20"/>
          <w:lang w:val="es-ES"/>
        </w:rPr>
        <w:t>La dirección de correo electrónico autorizada es:</w:t>
      </w:r>
    </w:p>
    <w:p w14:paraId="67211596" w14:textId="77777777" w:rsidR="0070687A" w:rsidRDefault="0070687A" w:rsidP="0070687A">
      <w:pPr>
        <w:widowControl w:val="0"/>
        <w:spacing w:after="0" w:line="240" w:lineRule="auto"/>
        <w:jc w:val="both"/>
        <w:rPr>
          <w:rFonts w:ascii="Arial" w:hAnsi="Arial" w:cs="Arial"/>
          <w:sz w:val="20"/>
          <w:lang w:val="es-ES"/>
        </w:rPr>
      </w:pPr>
    </w:p>
    <w:p w14:paraId="7B4601B1" w14:textId="77777777" w:rsidR="0070687A" w:rsidRPr="00EB0E4B" w:rsidRDefault="0070687A" w:rsidP="0070687A">
      <w:pPr>
        <w:pStyle w:val="Prrafodelista"/>
        <w:widowControl w:val="0"/>
        <w:numPr>
          <w:ilvl w:val="0"/>
          <w:numId w:val="29"/>
        </w:numPr>
        <w:spacing w:after="0" w:line="240" w:lineRule="auto"/>
        <w:jc w:val="both"/>
        <w:rPr>
          <w:rFonts w:ascii="Arial" w:hAnsi="Arial" w:cs="Arial"/>
          <w:sz w:val="20"/>
          <w:lang w:val="es-ES"/>
        </w:rPr>
      </w:pPr>
      <w:r>
        <w:rPr>
          <w:rFonts w:ascii="Arial" w:hAnsi="Arial" w:cs="Arial"/>
          <w:sz w:val="20"/>
          <w:lang w:val="es-ES"/>
        </w:rPr>
        <w:t>………………………………………………………………………</w:t>
      </w:r>
    </w:p>
    <w:p w14:paraId="47BBDA36" w14:textId="77777777" w:rsidR="0070687A" w:rsidRDefault="0070687A" w:rsidP="006A7E4A">
      <w:pPr>
        <w:autoSpaceDE w:val="0"/>
        <w:autoSpaceDN w:val="0"/>
        <w:adjustRightInd w:val="0"/>
        <w:spacing w:after="0"/>
        <w:jc w:val="both"/>
        <w:rPr>
          <w:rFonts w:ascii="Arial" w:hAnsi="Arial" w:cs="Arial"/>
          <w:sz w:val="20"/>
          <w:lang w:val="es-ES"/>
        </w:rPr>
      </w:pPr>
    </w:p>
    <w:p w14:paraId="1B9D6C8F" w14:textId="77777777" w:rsidR="006A7E4A" w:rsidRDefault="006A7E4A" w:rsidP="006A7E4A">
      <w:pPr>
        <w:widowControl w:val="0"/>
        <w:spacing w:after="0" w:line="240" w:lineRule="auto"/>
        <w:jc w:val="both"/>
        <w:rPr>
          <w:rFonts w:ascii="Arial" w:hAnsi="Arial" w:cs="Arial"/>
          <w:sz w:val="20"/>
          <w:lang w:val="es-ES"/>
        </w:rPr>
      </w:pPr>
    </w:p>
    <w:p w14:paraId="049C1ACE" w14:textId="77777777" w:rsidR="006A7E4A" w:rsidRDefault="006A7E4A" w:rsidP="006A7E4A">
      <w:pPr>
        <w:widowControl w:val="0"/>
        <w:spacing w:after="0" w:line="240" w:lineRule="auto"/>
        <w:jc w:val="center"/>
        <w:rPr>
          <w:rFonts w:ascii="Arial" w:hAnsi="Arial" w:cs="Arial"/>
          <w:sz w:val="20"/>
          <w:lang w:val="es-ES"/>
        </w:rPr>
      </w:pPr>
    </w:p>
    <w:p w14:paraId="73BD0A4E" w14:textId="77777777" w:rsidR="006A7E4A" w:rsidRDefault="006A7E4A" w:rsidP="006A7E4A">
      <w:pPr>
        <w:widowControl w:val="0"/>
        <w:spacing w:after="0" w:line="240" w:lineRule="auto"/>
        <w:jc w:val="center"/>
        <w:rPr>
          <w:rFonts w:ascii="Arial" w:hAnsi="Arial" w:cs="Arial"/>
          <w:sz w:val="20"/>
          <w:lang w:val="es-ES"/>
        </w:rPr>
      </w:pPr>
    </w:p>
    <w:p w14:paraId="364143E3" w14:textId="77777777" w:rsidR="006A7E4A" w:rsidRPr="00E10CBB" w:rsidRDefault="006A7E4A" w:rsidP="006A7E4A">
      <w:pPr>
        <w:widowControl w:val="0"/>
        <w:autoSpaceDE w:val="0"/>
        <w:autoSpaceDN w:val="0"/>
        <w:adjustRightInd w:val="0"/>
        <w:spacing w:after="0" w:line="240" w:lineRule="auto"/>
        <w:jc w:val="both"/>
        <w:rPr>
          <w:rFonts w:ascii="Arial" w:hAnsi="Arial" w:cs="Arial"/>
          <w:color w:val="auto"/>
          <w:sz w:val="20"/>
        </w:rPr>
      </w:pPr>
    </w:p>
    <w:p w14:paraId="00D62520" w14:textId="77777777" w:rsidR="006A7E4A" w:rsidRPr="00E10CBB" w:rsidRDefault="006A7E4A" w:rsidP="006A7E4A">
      <w:pPr>
        <w:widowControl w:val="0"/>
        <w:autoSpaceDE w:val="0"/>
        <w:autoSpaceDN w:val="0"/>
        <w:adjustRightInd w:val="0"/>
        <w:spacing w:after="0" w:line="240" w:lineRule="auto"/>
        <w:jc w:val="both"/>
        <w:rPr>
          <w:rFonts w:ascii="Arial" w:hAnsi="Arial" w:cs="Arial"/>
          <w:b/>
          <w:i/>
          <w:iCs/>
          <w:color w:val="auto"/>
          <w:sz w:val="20"/>
        </w:rPr>
      </w:pPr>
      <w:r w:rsidRPr="00E10CBB">
        <w:rPr>
          <w:rFonts w:ascii="Arial" w:hAnsi="Arial" w:cs="Arial"/>
          <w:iCs/>
          <w:color w:val="auto"/>
          <w:sz w:val="20"/>
        </w:rPr>
        <w:t>[CONSIGNAR CIUDAD Y FECHA]</w:t>
      </w:r>
    </w:p>
    <w:p w14:paraId="325ADEF1" w14:textId="77777777" w:rsidR="006A7E4A" w:rsidRPr="00E10CBB" w:rsidRDefault="006A7E4A" w:rsidP="006A7E4A">
      <w:pPr>
        <w:widowControl w:val="0"/>
        <w:autoSpaceDE w:val="0"/>
        <w:autoSpaceDN w:val="0"/>
        <w:adjustRightInd w:val="0"/>
        <w:spacing w:after="0" w:line="240" w:lineRule="auto"/>
        <w:jc w:val="both"/>
        <w:rPr>
          <w:rFonts w:ascii="Arial" w:hAnsi="Arial" w:cs="Arial"/>
          <w:color w:val="auto"/>
          <w:sz w:val="20"/>
        </w:rPr>
      </w:pPr>
    </w:p>
    <w:p w14:paraId="6327A4BB" w14:textId="77777777" w:rsidR="006A7E4A" w:rsidRPr="00E10CBB" w:rsidRDefault="006A7E4A" w:rsidP="006A7E4A">
      <w:pPr>
        <w:widowControl w:val="0"/>
        <w:autoSpaceDE w:val="0"/>
        <w:autoSpaceDN w:val="0"/>
        <w:adjustRightInd w:val="0"/>
        <w:spacing w:after="0" w:line="240" w:lineRule="auto"/>
        <w:jc w:val="both"/>
        <w:rPr>
          <w:rFonts w:ascii="Arial" w:hAnsi="Arial" w:cs="Arial"/>
          <w:color w:val="auto"/>
          <w:sz w:val="20"/>
        </w:rPr>
      </w:pPr>
    </w:p>
    <w:p w14:paraId="02E795D5" w14:textId="77777777" w:rsidR="006A7E4A" w:rsidRDefault="006A7E4A" w:rsidP="006A7E4A">
      <w:pPr>
        <w:widowControl w:val="0"/>
        <w:autoSpaceDE w:val="0"/>
        <w:autoSpaceDN w:val="0"/>
        <w:adjustRightInd w:val="0"/>
        <w:spacing w:after="0" w:line="240" w:lineRule="auto"/>
        <w:jc w:val="both"/>
        <w:rPr>
          <w:rFonts w:ascii="Arial" w:hAnsi="Arial" w:cs="Arial"/>
          <w:color w:val="auto"/>
          <w:sz w:val="20"/>
        </w:rPr>
      </w:pPr>
    </w:p>
    <w:p w14:paraId="096BB9CA" w14:textId="77777777" w:rsidR="006A7E4A" w:rsidRDefault="006A7E4A" w:rsidP="006A7E4A">
      <w:pPr>
        <w:widowControl w:val="0"/>
        <w:autoSpaceDE w:val="0"/>
        <w:autoSpaceDN w:val="0"/>
        <w:adjustRightInd w:val="0"/>
        <w:spacing w:after="0" w:line="240" w:lineRule="auto"/>
        <w:jc w:val="both"/>
        <w:rPr>
          <w:rFonts w:ascii="Arial" w:hAnsi="Arial" w:cs="Arial"/>
          <w:color w:val="auto"/>
          <w:sz w:val="20"/>
        </w:rPr>
      </w:pPr>
    </w:p>
    <w:p w14:paraId="04C330B6" w14:textId="77777777" w:rsidR="006A7E4A" w:rsidRDefault="006A7E4A" w:rsidP="006A7E4A">
      <w:pPr>
        <w:widowControl w:val="0"/>
        <w:autoSpaceDE w:val="0"/>
        <w:autoSpaceDN w:val="0"/>
        <w:adjustRightInd w:val="0"/>
        <w:spacing w:after="0" w:line="240" w:lineRule="auto"/>
        <w:jc w:val="both"/>
        <w:rPr>
          <w:rFonts w:ascii="Arial" w:hAnsi="Arial" w:cs="Arial"/>
          <w:color w:val="auto"/>
          <w:sz w:val="20"/>
        </w:rPr>
      </w:pPr>
    </w:p>
    <w:p w14:paraId="4F3074AC" w14:textId="77777777" w:rsidR="006A7E4A" w:rsidRPr="00E10CBB" w:rsidRDefault="006A7E4A" w:rsidP="006A7E4A">
      <w:pPr>
        <w:widowControl w:val="0"/>
        <w:autoSpaceDE w:val="0"/>
        <w:autoSpaceDN w:val="0"/>
        <w:adjustRightInd w:val="0"/>
        <w:spacing w:after="0" w:line="240" w:lineRule="auto"/>
        <w:jc w:val="both"/>
        <w:rPr>
          <w:rFonts w:ascii="Arial" w:hAnsi="Arial" w:cs="Arial"/>
          <w:color w:val="auto"/>
          <w:sz w:val="20"/>
        </w:rPr>
      </w:pPr>
    </w:p>
    <w:p w14:paraId="10F8CEC5" w14:textId="77777777" w:rsidR="006A7E4A" w:rsidRPr="00E10CBB" w:rsidRDefault="006A7E4A" w:rsidP="006A7E4A">
      <w:pPr>
        <w:widowControl w:val="0"/>
        <w:spacing w:after="0" w:line="240" w:lineRule="auto"/>
        <w:jc w:val="center"/>
        <w:rPr>
          <w:rFonts w:ascii="Arial" w:hAnsi="Arial" w:cs="Arial"/>
          <w:color w:val="auto"/>
          <w:sz w:val="20"/>
        </w:rPr>
      </w:pPr>
      <w:r w:rsidRPr="00E10CBB">
        <w:rPr>
          <w:rFonts w:ascii="Arial" w:hAnsi="Arial" w:cs="Arial"/>
          <w:color w:val="auto"/>
          <w:sz w:val="20"/>
        </w:rPr>
        <w:t>………………………….………………………..</w:t>
      </w:r>
    </w:p>
    <w:p w14:paraId="342117CF" w14:textId="77777777" w:rsidR="006A7E4A" w:rsidRPr="00E10CBB" w:rsidRDefault="006A7E4A" w:rsidP="006A7E4A">
      <w:pPr>
        <w:widowControl w:val="0"/>
        <w:spacing w:after="0" w:line="240" w:lineRule="auto"/>
        <w:jc w:val="center"/>
        <w:rPr>
          <w:rFonts w:ascii="Arial" w:hAnsi="Arial" w:cs="Arial"/>
          <w:b/>
          <w:color w:val="auto"/>
          <w:sz w:val="20"/>
        </w:rPr>
      </w:pPr>
      <w:r w:rsidRPr="00E10CBB">
        <w:rPr>
          <w:rFonts w:ascii="Arial" w:hAnsi="Arial" w:cs="Arial"/>
          <w:b/>
          <w:color w:val="auto"/>
          <w:sz w:val="20"/>
        </w:rPr>
        <w:t>Firma, Nombres y Apellidos del postor o</w:t>
      </w:r>
    </w:p>
    <w:p w14:paraId="749B3B89" w14:textId="77777777" w:rsidR="006A7E4A" w:rsidRPr="00E10CBB" w:rsidRDefault="006A7E4A" w:rsidP="006A7E4A">
      <w:pPr>
        <w:widowControl w:val="0"/>
        <w:spacing w:after="0" w:line="240" w:lineRule="auto"/>
        <w:jc w:val="center"/>
        <w:rPr>
          <w:rFonts w:ascii="Arial" w:hAnsi="Arial" w:cs="Arial"/>
          <w:b/>
          <w:color w:val="auto"/>
          <w:sz w:val="20"/>
        </w:rPr>
      </w:pPr>
      <w:r w:rsidRPr="00E10CBB">
        <w:rPr>
          <w:rFonts w:ascii="Arial" w:hAnsi="Arial" w:cs="Arial"/>
          <w:b/>
          <w:color w:val="auto"/>
          <w:sz w:val="20"/>
        </w:rPr>
        <w:t>Representante legal, según corresponda</w:t>
      </w:r>
    </w:p>
    <w:p w14:paraId="0247E0B9" w14:textId="77777777" w:rsidR="006A7E4A" w:rsidRPr="00E10CBB" w:rsidRDefault="006A7E4A" w:rsidP="006A7E4A">
      <w:pPr>
        <w:widowControl w:val="0"/>
        <w:autoSpaceDE w:val="0"/>
        <w:autoSpaceDN w:val="0"/>
        <w:adjustRightInd w:val="0"/>
        <w:spacing w:after="0" w:line="240" w:lineRule="auto"/>
        <w:jc w:val="both"/>
        <w:rPr>
          <w:rFonts w:ascii="Arial" w:hAnsi="Arial" w:cs="Arial"/>
          <w:i/>
          <w:color w:val="auto"/>
          <w:sz w:val="20"/>
          <w:lang w:val="es-ES_tradnl"/>
        </w:rPr>
      </w:pPr>
    </w:p>
    <w:p w14:paraId="1A84C6B1" w14:textId="77777777" w:rsidR="006A7E4A" w:rsidRPr="00E10CBB" w:rsidRDefault="006A7E4A" w:rsidP="006A7E4A">
      <w:pPr>
        <w:widowControl w:val="0"/>
        <w:autoSpaceDE w:val="0"/>
        <w:autoSpaceDN w:val="0"/>
        <w:adjustRightInd w:val="0"/>
        <w:spacing w:after="0" w:line="240" w:lineRule="auto"/>
        <w:jc w:val="both"/>
        <w:rPr>
          <w:rFonts w:ascii="Arial" w:hAnsi="Arial" w:cs="Arial"/>
          <w:i/>
          <w:color w:val="auto"/>
          <w:sz w:val="20"/>
          <w:lang w:val="es-ES_tradnl"/>
        </w:rPr>
      </w:pPr>
    </w:p>
    <w:p w14:paraId="72C73197" w14:textId="77777777" w:rsidR="006A7E4A" w:rsidRPr="005D0CFA" w:rsidRDefault="006A7E4A" w:rsidP="006A7E4A">
      <w:pPr>
        <w:widowControl w:val="0"/>
        <w:autoSpaceDE w:val="0"/>
        <w:autoSpaceDN w:val="0"/>
        <w:adjustRightInd w:val="0"/>
        <w:spacing w:after="0" w:line="240" w:lineRule="auto"/>
        <w:jc w:val="both"/>
        <w:rPr>
          <w:rFonts w:ascii="Arial" w:hAnsi="Arial" w:cs="Arial"/>
          <w:i/>
          <w:color w:val="0000FF"/>
          <w:sz w:val="20"/>
          <w:lang w:val="es-ES_tradnl"/>
        </w:rPr>
      </w:pPr>
    </w:p>
    <w:p w14:paraId="5EC67506" w14:textId="77777777" w:rsidR="006A7E4A" w:rsidRDefault="006A7E4A" w:rsidP="006A7E4A">
      <w:pPr>
        <w:widowControl w:val="0"/>
        <w:spacing w:after="0" w:line="240" w:lineRule="auto"/>
        <w:ind w:left="360"/>
        <w:jc w:val="both"/>
        <w:rPr>
          <w:rFonts w:ascii="Arial" w:hAnsi="Arial" w:cs="Arial"/>
          <w:strike/>
          <w:sz w:val="20"/>
        </w:rPr>
      </w:pPr>
    </w:p>
    <w:p w14:paraId="7E845B17" w14:textId="77777777" w:rsidR="006A7E4A" w:rsidRDefault="006A7E4A" w:rsidP="006A7E4A">
      <w:pPr>
        <w:widowControl w:val="0"/>
        <w:spacing w:after="0" w:line="240" w:lineRule="auto"/>
        <w:ind w:left="360"/>
        <w:jc w:val="both"/>
        <w:rPr>
          <w:rFonts w:ascii="Arial" w:hAnsi="Arial" w:cs="Arial"/>
          <w:strike/>
          <w:sz w:val="20"/>
        </w:rPr>
      </w:pPr>
    </w:p>
    <w:p w14:paraId="36A7817C" w14:textId="77777777" w:rsidR="006A7E4A" w:rsidRDefault="006A7E4A" w:rsidP="006A7E4A">
      <w:pPr>
        <w:widowControl w:val="0"/>
        <w:spacing w:after="0" w:line="240" w:lineRule="auto"/>
        <w:ind w:left="360"/>
        <w:jc w:val="both"/>
        <w:rPr>
          <w:rFonts w:ascii="Arial" w:hAnsi="Arial" w:cs="Arial"/>
          <w:strike/>
          <w:sz w:val="20"/>
        </w:rPr>
      </w:pPr>
    </w:p>
    <w:p w14:paraId="531F3CE6" w14:textId="77777777" w:rsidR="006A7E4A" w:rsidRDefault="006A7E4A" w:rsidP="006A7E4A">
      <w:pPr>
        <w:widowControl w:val="0"/>
        <w:spacing w:after="0" w:line="240" w:lineRule="auto"/>
        <w:ind w:left="360"/>
        <w:jc w:val="both"/>
        <w:rPr>
          <w:rFonts w:ascii="Arial" w:hAnsi="Arial" w:cs="Arial"/>
          <w:strike/>
          <w:sz w:val="20"/>
        </w:rPr>
      </w:pPr>
    </w:p>
    <w:p w14:paraId="70702F00" w14:textId="77777777" w:rsidR="006A7E4A" w:rsidRDefault="006A7E4A" w:rsidP="006A7E4A">
      <w:pPr>
        <w:widowControl w:val="0"/>
        <w:spacing w:after="0" w:line="240" w:lineRule="auto"/>
        <w:ind w:left="360"/>
        <w:jc w:val="both"/>
        <w:rPr>
          <w:rFonts w:ascii="Arial" w:hAnsi="Arial" w:cs="Arial"/>
          <w:strike/>
          <w:sz w:val="20"/>
        </w:rPr>
      </w:pPr>
    </w:p>
    <w:p w14:paraId="1AC7FEF9" w14:textId="77777777" w:rsidR="006A7E4A" w:rsidRDefault="006A7E4A" w:rsidP="006A7E4A">
      <w:pPr>
        <w:widowControl w:val="0"/>
        <w:spacing w:after="0" w:line="240" w:lineRule="auto"/>
        <w:ind w:left="360"/>
        <w:jc w:val="both"/>
        <w:rPr>
          <w:rFonts w:ascii="Arial" w:hAnsi="Arial" w:cs="Arial"/>
          <w:strike/>
          <w:sz w:val="20"/>
        </w:rPr>
      </w:pPr>
    </w:p>
    <w:p w14:paraId="058D668F" w14:textId="77777777" w:rsidR="006A7E4A" w:rsidRDefault="006A7E4A" w:rsidP="006A7E4A">
      <w:pPr>
        <w:widowControl w:val="0"/>
        <w:spacing w:after="0" w:line="240" w:lineRule="auto"/>
        <w:ind w:left="360"/>
        <w:jc w:val="both"/>
        <w:rPr>
          <w:rFonts w:ascii="Arial" w:hAnsi="Arial" w:cs="Arial"/>
          <w:strike/>
          <w:sz w:val="20"/>
        </w:rPr>
      </w:pPr>
    </w:p>
    <w:p w14:paraId="1CA43619" w14:textId="77777777" w:rsidR="006A7E4A" w:rsidRDefault="006A7E4A" w:rsidP="006A7E4A">
      <w:pPr>
        <w:widowControl w:val="0"/>
        <w:spacing w:after="0" w:line="240" w:lineRule="auto"/>
        <w:ind w:left="360"/>
        <w:jc w:val="both"/>
        <w:rPr>
          <w:rFonts w:ascii="Arial" w:hAnsi="Arial" w:cs="Arial"/>
          <w:strike/>
          <w:sz w:val="20"/>
        </w:rPr>
      </w:pPr>
    </w:p>
    <w:p w14:paraId="62BC0EC2" w14:textId="77777777" w:rsidR="006A7E4A" w:rsidRDefault="006A7E4A" w:rsidP="006A7E4A">
      <w:pPr>
        <w:widowControl w:val="0"/>
        <w:spacing w:after="0" w:line="240" w:lineRule="auto"/>
        <w:ind w:left="360"/>
        <w:jc w:val="both"/>
        <w:rPr>
          <w:rFonts w:ascii="Arial" w:hAnsi="Arial" w:cs="Arial"/>
          <w:strike/>
          <w:sz w:val="20"/>
        </w:rPr>
      </w:pPr>
    </w:p>
    <w:p w14:paraId="638F12B9" w14:textId="77777777" w:rsidR="006A7E4A" w:rsidRDefault="006A7E4A" w:rsidP="006A7E4A">
      <w:pPr>
        <w:widowControl w:val="0"/>
        <w:spacing w:after="0" w:line="240" w:lineRule="auto"/>
        <w:ind w:left="360"/>
        <w:jc w:val="both"/>
        <w:rPr>
          <w:rFonts w:ascii="Arial" w:hAnsi="Arial" w:cs="Arial"/>
          <w:strike/>
          <w:sz w:val="20"/>
        </w:rPr>
      </w:pPr>
    </w:p>
    <w:p w14:paraId="02CE32C8" w14:textId="77777777" w:rsidR="006A7E4A" w:rsidRDefault="006A7E4A" w:rsidP="006A7E4A">
      <w:pPr>
        <w:widowControl w:val="0"/>
        <w:spacing w:after="0" w:line="240" w:lineRule="auto"/>
        <w:ind w:left="360"/>
        <w:jc w:val="both"/>
        <w:rPr>
          <w:rFonts w:ascii="Arial" w:hAnsi="Arial" w:cs="Arial"/>
          <w:strike/>
          <w:sz w:val="20"/>
        </w:rPr>
      </w:pPr>
    </w:p>
    <w:p w14:paraId="3B7EC187" w14:textId="77777777" w:rsidR="006A7E4A" w:rsidRDefault="006A7E4A" w:rsidP="006A7E4A">
      <w:pPr>
        <w:widowControl w:val="0"/>
        <w:spacing w:after="0" w:line="240" w:lineRule="auto"/>
        <w:ind w:left="360"/>
        <w:jc w:val="both"/>
        <w:rPr>
          <w:rFonts w:ascii="Arial" w:hAnsi="Arial" w:cs="Arial"/>
          <w:strike/>
          <w:sz w:val="20"/>
        </w:rPr>
      </w:pPr>
    </w:p>
    <w:p w14:paraId="08D32B98" w14:textId="77777777" w:rsidR="006A7E4A" w:rsidRDefault="006A7E4A" w:rsidP="006A7E4A">
      <w:pPr>
        <w:widowControl w:val="0"/>
        <w:spacing w:after="0" w:line="240" w:lineRule="auto"/>
        <w:ind w:left="360"/>
        <w:jc w:val="both"/>
        <w:rPr>
          <w:rFonts w:ascii="Arial" w:hAnsi="Arial" w:cs="Arial"/>
          <w:strike/>
          <w:sz w:val="20"/>
        </w:rPr>
      </w:pPr>
    </w:p>
    <w:p w14:paraId="283C1EA4" w14:textId="77777777" w:rsidR="006A7E4A" w:rsidRDefault="006A7E4A" w:rsidP="006A7E4A">
      <w:pPr>
        <w:widowControl w:val="0"/>
        <w:spacing w:after="0" w:line="240" w:lineRule="auto"/>
        <w:ind w:left="360"/>
        <w:jc w:val="both"/>
        <w:rPr>
          <w:rFonts w:ascii="Arial" w:hAnsi="Arial" w:cs="Arial"/>
          <w:strike/>
          <w:sz w:val="20"/>
        </w:rPr>
      </w:pPr>
    </w:p>
    <w:p w14:paraId="25704ACD" w14:textId="77777777" w:rsidR="006A7E4A" w:rsidRDefault="006A7E4A" w:rsidP="006A7E4A">
      <w:pPr>
        <w:widowControl w:val="0"/>
        <w:spacing w:after="0" w:line="240" w:lineRule="auto"/>
        <w:ind w:left="360"/>
        <w:jc w:val="both"/>
        <w:rPr>
          <w:rFonts w:ascii="Arial" w:hAnsi="Arial" w:cs="Arial"/>
          <w:strike/>
          <w:sz w:val="20"/>
        </w:rPr>
      </w:pPr>
    </w:p>
    <w:p w14:paraId="5FF2706A" w14:textId="77777777" w:rsidR="006A7E4A" w:rsidRDefault="006A7E4A" w:rsidP="006A7E4A">
      <w:pPr>
        <w:widowControl w:val="0"/>
        <w:spacing w:after="0" w:line="240" w:lineRule="auto"/>
        <w:ind w:left="360"/>
        <w:jc w:val="both"/>
        <w:rPr>
          <w:rFonts w:ascii="Arial" w:hAnsi="Arial" w:cs="Arial"/>
          <w:strike/>
          <w:sz w:val="20"/>
        </w:rPr>
      </w:pPr>
    </w:p>
    <w:p w14:paraId="72CF7975" w14:textId="77777777" w:rsidR="006A7E4A" w:rsidRDefault="006A7E4A" w:rsidP="006A7E4A">
      <w:pPr>
        <w:widowControl w:val="0"/>
        <w:spacing w:after="0" w:line="240" w:lineRule="auto"/>
        <w:ind w:left="360"/>
        <w:jc w:val="both"/>
        <w:rPr>
          <w:rFonts w:ascii="Arial" w:hAnsi="Arial" w:cs="Arial"/>
          <w:strike/>
          <w:sz w:val="20"/>
        </w:rPr>
      </w:pPr>
    </w:p>
    <w:p w14:paraId="1C736D60" w14:textId="77777777" w:rsidR="006A7E4A" w:rsidRDefault="006A7E4A" w:rsidP="006A7E4A">
      <w:pPr>
        <w:widowControl w:val="0"/>
        <w:spacing w:after="0" w:line="240" w:lineRule="auto"/>
        <w:ind w:left="360"/>
        <w:jc w:val="both"/>
        <w:rPr>
          <w:rFonts w:ascii="Arial" w:hAnsi="Arial" w:cs="Arial"/>
          <w:strike/>
          <w:sz w:val="20"/>
        </w:rPr>
      </w:pPr>
    </w:p>
    <w:p w14:paraId="1337B6B2" w14:textId="77777777" w:rsidR="006A7E4A" w:rsidRDefault="006A7E4A" w:rsidP="006A7E4A">
      <w:pPr>
        <w:widowControl w:val="0"/>
        <w:spacing w:after="0" w:line="240" w:lineRule="auto"/>
        <w:ind w:left="360"/>
        <w:jc w:val="both"/>
        <w:rPr>
          <w:rFonts w:ascii="Arial" w:hAnsi="Arial" w:cs="Arial"/>
          <w:strike/>
          <w:sz w:val="20"/>
        </w:rPr>
      </w:pPr>
    </w:p>
    <w:p w14:paraId="5B6894B1" w14:textId="77777777" w:rsidR="006A7E4A" w:rsidRDefault="006A7E4A" w:rsidP="006A7E4A">
      <w:pPr>
        <w:widowControl w:val="0"/>
        <w:spacing w:after="0" w:line="240" w:lineRule="auto"/>
        <w:ind w:left="360"/>
        <w:jc w:val="both"/>
        <w:rPr>
          <w:rFonts w:ascii="Arial" w:hAnsi="Arial" w:cs="Arial"/>
          <w:strike/>
          <w:sz w:val="20"/>
        </w:rPr>
      </w:pPr>
    </w:p>
    <w:p w14:paraId="561D35D2" w14:textId="77777777" w:rsidR="006A7E4A" w:rsidRDefault="006A7E4A" w:rsidP="006A7E4A">
      <w:pPr>
        <w:widowControl w:val="0"/>
        <w:spacing w:after="0" w:line="240" w:lineRule="auto"/>
        <w:ind w:left="360"/>
        <w:jc w:val="both"/>
        <w:rPr>
          <w:rFonts w:ascii="Arial" w:hAnsi="Arial" w:cs="Arial"/>
          <w:strike/>
          <w:sz w:val="20"/>
        </w:rPr>
      </w:pPr>
    </w:p>
    <w:p w14:paraId="39A6AC3B" w14:textId="77777777" w:rsidR="006A7E4A" w:rsidRDefault="006A7E4A" w:rsidP="006A7E4A">
      <w:pPr>
        <w:widowControl w:val="0"/>
        <w:spacing w:after="0" w:line="240" w:lineRule="auto"/>
        <w:ind w:left="360"/>
        <w:jc w:val="both"/>
        <w:rPr>
          <w:rFonts w:ascii="Arial" w:hAnsi="Arial" w:cs="Arial"/>
          <w:strike/>
          <w:sz w:val="20"/>
        </w:rPr>
      </w:pPr>
    </w:p>
    <w:p w14:paraId="4A2A1F56" w14:textId="3BB1AB0F" w:rsidR="006A7E4A" w:rsidRPr="00360A69" w:rsidRDefault="006A7E4A" w:rsidP="006A7E4A">
      <w:pPr>
        <w:jc w:val="center"/>
        <w:rPr>
          <w:rFonts w:ascii="Arial" w:hAnsi="Arial" w:cs="Arial"/>
          <w:b/>
          <w:sz w:val="20"/>
        </w:rPr>
      </w:pPr>
      <w:r w:rsidRPr="000D737A">
        <w:rPr>
          <w:rFonts w:ascii="Arial" w:hAnsi="Arial" w:cs="Arial"/>
          <w:b/>
          <w:sz w:val="20"/>
        </w:rPr>
        <w:t xml:space="preserve">ANEXO Nº </w:t>
      </w:r>
      <w:r w:rsidR="00CE1644">
        <w:rPr>
          <w:rFonts w:ascii="Arial" w:hAnsi="Arial" w:cs="Arial"/>
          <w:b/>
          <w:sz w:val="20"/>
        </w:rPr>
        <w:t>6</w:t>
      </w:r>
    </w:p>
    <w:p w14:paraId="4D010028" w14:textId="77777777" w:rsidR="006A7E4A" w:rsidRPr="00360A69" w:rsidRDefault="006A7E4A" w:rsidP="006A7E4A">
      <w:pPr>
        <w:autoSpaceDE w:val="0"/>
        <w:autoSpaceDN w:val="0"/>
        <w:adjustRightInd w:val="0"/>
        <w:spacing w:line="240" w:lineRule="auto"/>
        <w:jc w:val="center"/>
        <w:rPr>
          <w:rFonts w:ascii="Arial" w:hAnsi="Arial" w:cs="Arial"/>
          <w:b/>
          <w:bCs/>
          <w:iCs/>
          <w:sz w:val="20"/>
        </w:rPr>
      </w:pPr>
      <w:r w:rsidRPr="00360A69">
        <w:rPr>
          <w:rFonts w:ascii="Arial" w:hAnsi="Arial" w:cs="Arial"/>
          <w:b/>
          <w:bCs/>
          <w:iCs/>
          <w:sz w:val="20"/>
        </w:rPr>
        <w:t>CARTA DE AUTORIZACIÓN</w:t>
      </w:r>
    </w:p>
    <w:p w14:paraId="3A6FD72C" w14:textId="77777777" w:rsidR="006A7E4A" w:rsidRPr="00360A69" w:rsidRDefault="006A7E4A" w:rsidP="006A7E4A">
      <w:pPr>
        <w:autoSpaceDE w:val="0"/>
        <w:autoSpaceDN w:val="0"/>
        <w:adjustRightInd w:val="0"/>
        <w:spacing w:line="240" w:lineRule="auto"/>
        <w:jc w:val="center"/>
        <w:rPr>
          <w:rFonts w:ascii="Arial" w:hAnsi="Arial" w:cs="Arial"/>
          <w:sz w:val="20"/>
          <w:lang w:val="es-ES_tradnl"/>
        </w:rPr>
      </w:pPr>
      <w:r w:rsidRPr="00360A69">
        <w:rPr>
          <w:rFonts w:ascii="Arial" w:hAnsi="Arial" w:cs="Arial"/>
          <w:sz w:val="20"/>
          <w:lang w:val="es-ES_tradnl"/>
        </w:rPr>
        <w:t>(Para el pago con abonos en la cuenta bancaria del proveedor)</w:t>
      </w:r>
    </w:p>
    <w:p w14:paraId="6F9E8840" w14:textId="77777777" w:rsidR="006A7E4A" w:rsidRPr="00BE757C" w:rsidRDefault="006A7E4A" w:rsidP="006A7E4A">
      <w:pPr>
        <w:widowControl w:val="0"/>
        <w:autoSpaceDE w:val="0"/>
        <w:autoSpaceDN w:val="0"/>
        <w:adjustRightInd w:val="0"/>
        <w:spacing w:after="0" w:line="240" w:lineRule="auto"/>
        <w:jc w:val="both"/>
        <w:rPr>
          <w:rFonts w:ascii="Arial" w:hAnsi="Arial" w:cs="Arial"/>
          <w:b/>
          <w:i/>
          <w:iCs/>
          <w:color w:val="auto"/>
          <w:sz w:val="20"/>
        </w:rPr>
      </w:pPr>
      <w:r>
        <w:rPr>
          <w:rFonts w:ascii="Arial" w:hAnsi="Arial" w:cs="Arial"/>
          <w:iCs/>
          <w:color w:val="auto"/>
          <w:sz w:val="20"/>
        </w:rPr>
        <w:t>Lugar y fecha,………………………………..</w:t>
      </w:r>
    </w:p>
    <w:p w14:paraId="2FDDF437" w14:textId="77777777" w:rsidR="006A7E4A" w:rsidRDefault="006A7E4A" w:rsidP="006A7E4A">
      <w:pPr>
        <w:autoSpaceDE w:val="0"/>
        <w:autoSpaceDN w:val="0"/>
        <w:adjustRightInd w:val="0"/>
        <w:spacing w:after="0" w:line="240" w:lineRule="auto"/>
        <w:rPr>
          <w:rFonts w:ascii="Arial" w:hAnsi="Arial" w:cs="Arial"/>
          <w:sz w:val="20"/>
          <w:lang w:val="es-ES_tradnl"/>
        </w:rPr>
      </w:pPr>
    </w:p>
    <w:p w14:paraId="70EEAA49" w14:textId="77777777" w:rsidR="006A7E4A" w:rsidRDefault="006A7E4A" w:rsidP="006A7E4A">
      <w:pPr>
        <w:autoSpaceDE w:val="0"/>
        <w:autoSpaceDN w:val="0"/>
        <w:adjustRightInd w:val="0"/>
        <w:spacing w:after="0" w:line="240" w:lineRule="auto"/>
        <w:rPr>
          <w:rFonts w:ascii="Arial" w:hAnsi="Arial" w:cs="Arial"/>
          <w:sz w:val="20"/>
          <w:lang w:val="es-ES_tradnl"/>
        </w:rPr>
      </w:pPr>
      <w:r w:rsidRPr="00360A69">
        <w:rPr>
          <w:rFonts w:ascii="Arial" w:hAnsi="Arial" w:cs="Arial"/>
          <w:sz w:val="20"/>
          <w:lang w:val="es-ES_tradnl"/>
        </w:rPr>
        <w:t>Señor:</w:t>
      </w:r>
    </w:p>
    <w:p w14:paraId="0F07973A" w14:textId="77C21D7E" w:rsidR="006A7E4A" w:rsidRPr="00360A69" w:rsidRDefault="008E3FE2" w:rsidP="006A7E4A">
      <w:pPr>
        <w:autoSpaceDE w:val="0"/>
        <w:autoSpaceDN w:val="0"/>
        <w:adjustRightInd w:val="0"/>
        <w:spacing w:after="0" w:line="240" w:lineRule="auto"/>
        <w:rPr>
          <w:rFonts w:ascii="Arial" w:hAnsi="Arial" w:cs="Arial"/>
          <w:sz w:val="20"/>
          <w:lang w:val="es-ES_tradnl"/>
        </w:rPr>
      </w:pPr>
      <w:r>
        <w:rPr>
          <w:rFonts w:ascii="Arial" w:hAnsi="Arial" w:cs="Arial"/>
          <w:sz w:val="20"/>
          <w:lang w:val="es-ES_tradnl"/>
        </w:rPr>
        <w:t xml:space="preserve">CPC. </w:t>
      </w:r>
      <w:r w:rsidR="00192A51">
        <w:rPr>
          <w:rFonts w:ascii="Arial" w:hAnsi="Arial" w:cs="Arial"/>
          <w:sz w:val="20"/>
          <w:lang w:val="es-ES_tradnl"/>
        </w:rPr>
        <w:t xml:space="preserve">ELVIS </w:t>
      </w:r>
      <w:r>
        <w:rPr>
          <w:rFonts w:ascii="Arial" w:hAnsi="Arial" w:cs="Arial"/>
          <w:sz w:val="20"/>
          <w:lang w:val="es-ES_tradnl"/>
        </w:rPr>
        <w:t>OSIRIS SILVA CONDOR.</w:t>
      </w:r>
    </w:p>
    <w:p w14:paraId="31414458" w14:textId="77777777" w:rsidR="006A7E4A" w:rsidRPr="00360A69" w:rsidRDefault="006A7E4A" w:rsidP="006A7E4A">
      <w:pPr>
        <w:autoSpaceDE w:val="0"/>
        <w:autoSpaceDN w:val="0"/>
        <w:adjustRightInd w:val="0"/>
        <w:spacing w:after="0" w:line="240" w:lineRule="auto"/>
        <w:rPr>
          <w:rFonts w:ascii="Arial" w:hAnsi="Arial" w:cs="Arial"/>
          <w:sz w:val="20"/>
          <w:lang w:val="es-ES_tradnl"/>
        </w:rPr>
      </w:pPr>
      <w:r w:rsidRPr="00360A69">
        <w:rPr>
          <w:rFonts w:ascii="Arial" w:hAnsi="Arial" w:cs="Arial"/>
          <w:sz w:val="20"/>
          <w:lang w:val="es-ES_tradnl"/>
        </w:rPr>
        <w:t>Director Regional de Administración</w:t>
      </w:r>
    </w:p>
    <w:p w14:paraId="2FE7A741" w14:textId="77777777" w:rsidR="006A7E4A" w:rsidRDefault="006A7E4A" w:rsidP="006A7E4A">
      <w:pPr>
        <w:autoSpaceDE w:val="0"/>
        <w:autoSpaceDN w:val="0"/>
        <w:adjustRightInd w:val="0"/>
        <w:spacing w:after="0" w:line="240" w:lineRule="auto"/>
        <w:rPr>
          <w:rFonts w:ascii="Arial" w:hAnsi="Arial" w:cs="Arial"/>
          <w:sz w:val="20"/>
          <w:lang w:val="es-ES_tradnl"/>
        </w:rPr>
      </w:pPr>
    </w:p>
    <w:p w14:paraId="650846CC" w14:textId="77777777" w:rsidR="006A7E4A" w:rsidRPr="00360A69" w:rsidRDefault="006A7E4A" w:rsidP="006A7E4A">
      <w:pPr>
        <w:autoSpaceDE w:val="0"/>
        <w:autoSpaceDN w:val="0"/>
        <w:adjustRightInd w:val="0"/>
        <w:spacing w:line="240" w:lineRule="auto"/>
        <w:rPr>
          <w:rFonts w:ascii="Arial" w:hAnsi="Arial" w:cs="Arial"/>
          <w:sz w:val="20"/>
          <w:lang w:val="es-ES_tradnl"/>
        </w:rPr>
      </w:pPr>
      <w:r w:rsidRPr="00360A69">
        <w:rPr>
          <w:rFonts w:ascii="Arial" w:hAnsi="Arial" w:cs="Arial"/>
          <w:sz w:val="20"/>
          <w:lang w:val="es-ES_tradnl"/>
        </w:rPr>
        <w:t>Presente</w:t>
      </w:r>
    </w:p>
    <w:p w14:paraId="0990E651" w14:textId="77777777" w:rsidR="006A7E4A" w:rsidRPr="00360A69" w:rsidRDefault="006A7E4A" w:rsidP="006A7E4A">
      <w:pPr>
        <w:autoSpaceDE w:val="0"/>
        <w:autoSpaceDN w:val="0"/>
        <w:adjustRightInd w:val="0"/>
        <w:spacing w:line="240" w:lineRule="auto"/>
        <w:jc w:val="center"/>
        <w:rPr>
          <w:rFonts w:ascii="Arial" w:hAnsi="Arial" w:cs="Arial"/>
          <w:sz w:val="20"/>
          <w:lang w:val="es-ES_tradnl"/>
        </w:rPr>
      </w:pPr>
      <w:r w:rsidRPr="00360A69">
        <w:rPr>
          <w:rFonts w:ascii="Arial" w:hAnsi="Arial" w:cs="Arial"/>
          <w:sz w:val="20"/>
          <w:lang w:val="es-ES_tradnl"/>
        </w:rPr>
        <w:t>Asunto: Autorización para el pago con abonos en cuenta</w:t>
      </w:r>
    </w:p>
    <w:p w14:paraId="16E05B9D" w14:textId="77777777" w:rsidR="006A7E4A" w:rsidRPr="00360A69" w:rsidRDefault="006A7E4A" w:rsidP="006A7E4A">
      <w:pPr>
        <w:autoSpaceDE w:val="0"/>
        <w:autoSpaceDN w:val="0"/>
        <w:adjustRightInd w:val="0"/>
        <w:spacing w:line="240" w:lineRule="auto"/>
        <w:jc w:val="both"/>
        <w:rPr>
          <w:rFonts w:ascii="Arial" w:hAnsi="Arial" w:cs="Arial"/>
          <w:sz w:val="20"/>
          <w:lang w:val="es-ES_tradnl"/>
        </w:rPr>
      </w:pPr>
      <w:r w:rsidRPr="00360A69">
        <w:rPr>
          <w:rFonts w:ascii="Arial" w:hAnsi="Arial" w:cs="Arial"/>
          <w:sz w:val="20"/>
          <w:lang w:val="es-ES_tradnl"/>
        </w:rPr>
        <w:t xml:space="preserve">Por medio de la presente, comunico a Ud. que el número del Código de Cuenta Interbancario (CCI) de la empresa que represento es </w:t>
      </w:r>
      <w:proofErr w:type="gramStart"/>
      <w:r w:rsidRPr="00360A69">
        <w:rPr>
          <w:rFonts w:ascii="Arial" w:hAnsi="Arial" w:cs="Arial"/>
          <w:sz w:val="20"/>
          <w:lang w:val="es-ES_tradnl"/>
        </w:rPr>
        <w:t>el …</w:t>
      </w:r>
      <w:proofErr w:type="gramEnd"/>
      <w:r w:rsidRPr="00360A69">
        <w:rPr>
          <w:rFonts w:ascii="Arial" w:hAnsi="Arial" w:cs="Arial"/>
          <w:sz w:val="20"/>
          <w:lang w:val="es-ES_tradnl"/>
        </w:rPr>
        <w:t xml:space="preserve">………………………………………………….………..........,  </w:t>
      </w:r>
    </w:p>
    <w:p w14:paraId="382753A1" w14:textId="77777777" w:rsidR="006A7E4A" w:rsidRPr="00360A69" w:rsidRDefault="006A7E4A" w:rsidP="006A7E4A">
      <w:pPr>
        <w:autoSpaceDE w:val="0"/>
        <w:autoSpaceDN w:val="0"/>
        <w:adjustRightInd w:val="0"/>
        <w:spacing w:line="240" w:lineRule="auto"/>
        <w:jc w:val="both"/>
        <w:rPr>
          <w:rFonts w:ascii="Arial" w:hAnsi="Arial" w:cs="Arial"/>
          <w:b/>
          <w:i/>
          <w:iCs/>
          <w:sz w:val="20"/>
        </w:rPr>
      </w:pPr>
      <w:r w:rsidRPr="00360A69">
        <w:rPr>
          <w:rFonts w:ascii="Arial" w:hAnsi="Arial" w:cs="Arial"/>
          <w:b/>
          <w:i/>
          <w:iCs/>
          <w:sz w:val="20"/>
        </w:rPr>
        <w:t>(Indicar el CCI así como el nombre o razón social del proveedor titular de la cuenta)</w:t>
      </w:r>
    </w:p>
    <w:p w14:paraId="57C006CD" w14:textId="77777777" w:rsidR="006A7E4A" w:rsidRPr="00360A69" w:rsidRDefault="006A7E4A" w:rsidP="006A7E4A">
      <w:pPr>
        <w:autoSpaceDE w:val="0"/>
        <w:autoSpaceDN w:val="0"/>
        <w:adjustRightInd w:val="0"/>
        <w:spacing w:line="240" w:lineRule="auto"/>
        <w:jc w:val="both"/>
        <w:rPr>
          <w:rFonts w:ascii="Arial" w:hAnsi="Arial" w:cs="Arial"/>
          <w:sz w:val="20"/>
          <w:lang w:val="es-ES_tradnl"/>
        </w:rPr>
      </w:pPr>
      <w:proofErr w:type="gramStart"/>
      <w:r w:rsidRPr="00360A69">
        <w:rPr>
          <w:rFonts w:ascii="Arial" w:hAnsi="Arial" w:cs="Arial"/>
          <w:sz w:val="20"/>
          <w:lang w:val="es-ES_tradnl"/>
        </w:rPr>
        <w:t>agradeciéndole</w:t>
      </w:r>
      <w:proofErr w:type="gramEnd"/>
      <w:r w:rsidRPr="00360A69">
        <w:rPr>
          <w:rFonts w:ascii="Arial" w:hAnsi="Arial" w:cs="Arial"/>
          <w:sz w:val="20"/>
          <w:lang w:val="es-ES_tradnl"/>
        </w:rPr>
        <w:t xml:space="preserve"> se sirva disponer lo conveniente para que los pagos a nombre de mi representada sean abonados en la cuenta que corresponde al indicado CCI en el Banco ................................................ </w:t>
      </w:r>
    </w:p>
    <w:p w14:paraId="7CD1D2F7" w14:textId="77777777" w:rsidR="006A7E4A" w:rsidRPr="00360A69" w:rsidRDefault="006A7E4A" w:rsidP="006A7E4A">
      <w:pPr>
        <w:autoSpaceDE w:val="0"/>
        <w:autoSpaceDN w:val="0"/>
        <w:adjustRightInd w:val="0"/>
        <w:spacing w:line="240" w:lineRule="auto"/>
        <w:jc w:val="both"/>
        <w:rPr>
          <w:rFonts w:ascii="Arial" w:hAnsi="Arial" w:cs="Arial"/>
          <w:sz w:val="20"/>
          <w:lang w:val="es-ES_tradnl"/>
        </w:rPr>
      </w:pPr>
      <w:r w:rsidRPr="00360A69">
        <w:rPr>
          <w:rFonts w:ascii="Arial" w:hAnsi="Arial" w:cs="Arial"/>
          <w:sz w:val="20"/>
          <w:lang w:val="es-ES_tradnl"/>
        </w:rPr>
        <w:t>Asimismo, dejo constancia que la factura a ser emitida por mi representada, una vez cumplida o atendida la correspondiente Orden de Compra y/o de Servicio o las prestaciones en bienes y/o servicios materia del contrato quedará cancelada para todos sus efectos mediante la sola acreditación del importe de la referida factura a favor de la cuenta en la entidad bancaria a que se refiere el primer párrafo de la presente.</w:t>
      </w:r>
    </w:p>
    <w:p w14:paraId="18974E89" w14:textId="77777777" w:rsidR="006A7E4A" w:rsidRDefault="006A7E4A" w:rsidP="006A7E4A">
      <w:pPr>
        <w:autoSpaceDE w:val="0"/>
        <w:autoSpaceDN w:val="0"/>
        <w:adjustRightInd w:val="0"/>
        <w:spacing w:line="240" w:lineRule="auto"/>
        <w:rPr>
          <w:rFonts w:ascii="Arial" w:hAnsi="Arial" w:cs="Arial"/>
          <w:sz w:val="20"/>
          <w:lang w:val="es-ES_tradnl"/>
        </w:rPr>
      </w:pPr>
      <w:r w:rsidRPr="00360A69">
        <w:rPr>
          <w:rFonts w:ascii="Arial" w:hAnsi="Arial" w:cs="Arial"/>
          <w:sz w:val="20"/>
          <w:lang w:val="es-ES_tradnl"/>
        </w:rPr>
        <w:t>Atentamente,</w:t>
      </w:r>
    </w:p>
    <w:p w14:paraId="7FAC9A88" w14:textId="77777777" w:rsidR="006A7E4A" w:rsidRDefault="006A7E4A" w:rsidP="006A7E4A">
      <w:pPr>
        <w:autoSpaceDE w:val="0"/>
        <w:autoSpaceDN w:val="0"/>
        <w:adjustRightInd w:val="0"/>
        <w:spacing w:line="240" w:lineRule="auto"/>
        <w:rPr>
          <w:rFonts w:ascii="Arial" w:hAnsi="Arial" w:cs="Arial"/>
          <w:sz w:val="20"/>
          <w:lang w:val="es-ES_tradnl"/>
        </w:rPr>
      </w:pPr>
    </w:p>
    <w:p w14:paraId="1BB15F86" w14:textId="77777777" w:rsidR="006A7E4A" w:rsidRPr="00360A69" w:rsidRDefault="006A7E4A" w:rsidP="006A7E4A">
      <w:pPr>
        <w:autoSpaceDE w:val="0"/>
        <w:autoSpaceDN w:val="0"/>
        <w:adjustRightInd w:val="0"/>
        <w:spacing w:line="240" w:lineRule="auto"/>
        <w:rPr>
          <w:rFonts w:ascii="Arial" w:hAnsi="Arial" w:cs="Arial"/>
          <w:sz w:val="20"/>
          <w:lang w:val="es-ES_tradnl"/>
        </w:rPr>
      </w:pPr>
    </w:p>
    <w:p w14:paraId="7EAA64ED" w14:textId="77777777" w:rsidR="006A7E4A" w:rsidRPr="00360A69" w:rsidRDefault="006A7E4A" w:rsidP="006A7E4A">
      <w:pPr>
        <w:autoSpaceDE w:val="0"/>
        <w:autoSpaceDN w:val="0"/>
        <w:adjustRightInd w:val="0"/>
        <w:spacing w:after="0" w:line="240" w:lineRule="auto"/>
        <w:rPr>
          <w:rFonts w:ascii="Arial" w:hAnsi="Arial" w:cs="Arial"/>
          <w:sz w:val="20"/>
          <w:lang w:val="es-ES_tradnl"/>
        </w:rPr>
      </w:pPr>
      <w:r w:rsidRPr="00360A69">
        <w:rPr>
          <w:rFonts w:ascii="Arial" w:hAnsi="Arial" w:cs="Arial"/>
          <w:sz w:val="20"/>
          <w:lang w:val="es-ES_tradnl"/>
        </w:rPr>
        <w:t>--------------------------------------------------------</w:t>
      </w:r>
      <w:r>
        <w:rPr>
          <w:rFonts w:ascii="Arial" w:hAnsi="Arial" w:cs="Arial"/>
          <w:sz w:val="20"/>
          <w:lang w:val="es-ES_tradnl"/>
        </w:rPr>
        <w:t>---------</w:t>
      </w:r>
      <w:r w:rsidRPr="00360A69">
        <w:rPr>
          <w:rFonts w:ascii="Arial" w:hAnsi="Arial" w:cs="Arial"/>
          <w:sz w:val="20"/>
          <w:lang w:val="es-ES_tradnl"/>
        </w:rPr>
        <w:t>-</w:t>
      </w:r>
    </w:p>
    <w:p w14:paraId="69EEE2B6" w14:textId="77777777" w:rsidR="006A7E4A" w:rsidRPr="00360A69" w:rsidRDefault="006A7E4A" w:rsidP="006A7E4A">
      <w:pPr>
        <w:autoSpaceDE w:val="0"/>
        <w:autoSpaceDN w:val="0"/>
        <w:adjustRightInd w:val="0"/>
        <w:spacing w:after="0" w:line="240" w:lineRule="auto"/>
        <w:rPr>
          <w:rFonts w:ascii="Arial" w:hAnsi="Arial" w:cs="Arial"/>
          <w:sz w:val="20"/>
          <w:lang w:val="es-ES_tradnl"/>
        </w:rPr>
      </w:pPr>
      <w:r w:rsidRPr="00360A69">
        <w:rPr>
          <w:rFonts w:ascii="Arial" w:hAnsi="Arial" w:cs="Arial"/>
          <w:sz w:val="20"/>
          <w:lang w:val="es-ES_tradnl"/>
        </w:rPr>
        <w:t>Firma del proveedor, o de su representante legal</w:t>
      </w:r>
    </w:p>
    <w:p w14:paraId="0C7C61D2" w14:textId="77777777" w:rsidR="006A7E4A" w:rsidRPr="00360A69" w:rsidRDefault="006A7E4A" w:rsidP="006A7E4A">
      <w:pPr>
        <w:spacing w:after="0" w:line="240" w:lineRule="auto"/>
        <w:ind w:firstLine="284"/>
        <w:rPr>
          <w:rFonts w:ascii="Arial" w:hAnsi="Arial" w:cs="Arial"/>
          <w:sz w:val="20"/>
          <w:lang w:val="es-ES_tradnl"/>
        </w:rPr>
      </w:pPr>
      <w:proofErr w:type="gramStart"/>
      <w:r w:rsidRPr="00360A69">
        <w:rPr>
          <w:rFonts w:ascii="Arial" w:hAnsi="Arial" w:cs="Arial"/>
          <w:sz w:val="20"/>
          <w:lang w:val="es-ES_tradnl"/>
        </w:rPr>
        <w:t>debidamente</w:t>
      </w:r>
      <w:proofErr w:type="gramEnd"/>
      <w:r w:rsidRPr="00360A69">
        <w:rPr>
          <w:rFonts w:ascii="Arial" w:hAnsi="Arial" w:cs="Arial"/>
          <w:sz w:val="20"/>
          <w:lang w:val="es-ES_tradnl"/>
        </w:rPr>
        <w:t xml:space="preserve"> acreditado ante la UE</w:t>
      </w:r>
    </w:p>
    <w:p w14:paraId="1AC178E1" w14:textId="77777777" w:rsidR="006A7E4A" w:rsidRPr="00360A69" w:rsidRDefault="006A7E4A" w:rsidP="006A7E4A">
      <w:pPr>
        <w:spacing w:after="0" w:line="240" w:lineRule="auto"/>
        <w:ind w:firstLine="708"/>
        <w:rPr>
          <w:rFonts w:ascii="Arial" w:hAnsi="Arial" w:cs="Arial"/>
          <w:b/>
          <w:sz w:val="20"/>
          <w:u w:val="single"/>
        </w:rPr>
      </w:pPr>
      <w:r w:rsidRPr="00360A69">
        <w:rPr>
          <w:rFonts w:ascii="Arial" w:hAnsi="Arial" w:cs="Arial"/>
          <w:i/>
          <w:iCs/>
          <w:sz w:val="20"/>
        </w:rPr>
        <w:t>RUC Nº………………………</w:t>
      </w:r>
    </w:p>
    <w:p w14:paraId="0B46FD13" w14:textId="77777777" w:rsidR="006A7E4A" w:rsidRPr="00052E4A" w:rsidRDefault="006A7E4A" w:rsidP="006A7E4A">
      <w:pPr>
        <w:pStyle w:val="Prrafodelista"/>
        <w:widowControl w:val="0"/>
        <w:tabs>
          <w:tab w:val="left" w:pos="0"/>
          <w:tab w:val="left" w:pos="284"/>
        </w:tabs>
        <w:spacing w:after="0" w:line="240" w:lineRule="auto"/>
        <w:jc w:val="both"/>
        <w:rPr>
          <w:rFonts w:ascii="Arial" w:hAnsi="Arial" w:cs="Arial"/>
          <w:i/>
          <w:color w:val="0000FF"/>
          <w:sz w:val="20"/>
        </w:rPr>
      </w:pPr>
    </w:p>
    <w:p w14:paraId="3D677142" w14:textId="77777777" w:rsidR="006A7E4A" w:rsidRPr="003B3389" w:rsidRDefault="006A7E4A" w:rsidP="006A7E4A">
      <w:pPr>
        <w:widowControl w:val="0"/>
        <w:spacing w:after="0" w:line="240" w:lineRule="auto"/>
        <w:jc w:val="both"/>
        <w:rPr>
          <w:rFonts w:ascii="Arial" w:hAnsi="Arial" w:cs="Arial"/>
          <w:sz w:val="20"/>
        </w:rPr>
      </w:pPr>
    </w:p>
    <w:p w14:paraId="4470C306" w14:textId="77777777" w:rsidR="006A7E4A" w:rsidRDefault="006A7E4A" w:rsidP="006A7E4A">
      <w:pPr>
        <w:widowControl w:val="0"/>
        <w:spacing w:after="0" w:line="240" w:lineRule="auto"/>
        <w:ind w:left="360"/>
        <w:jc w:val="both"/>
        <w:rPr>
          <w:rFonts w:ascii="Arial" w:hAnsi="Arial" w:cs="Arial"/>
          <w:strike/>
          <w:sz w:val="20"/>
        </w:rPr>
      </w:pPr>
    </w:p>
    <w:p w14:paraId="1E1FADA4" w14:textId="77777777" w:rsidR="006A7E4A" w:rsidRDefault="006A7E4A"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02904DD5"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75068C76"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174791E5"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2FB4AE85"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4198043A"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7FE6EBB9"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58EE236C"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42D1D2F5"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0696C9FD"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61CF9F3D"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751CC711"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6C0DC432"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672C9717" w14:textId="77777777" w:rsidR="00955CE0"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p w14:paraId="34AD40F9" w14:textId="77777777" w:rsidR="00955CE0" w:rsidRPr="006A7E4A" w:rsidRDefault="00955CE0" w:rsidP="006A7E4A">
      <w:pPr>
        <w:widowControl w:val="0"/>
        <w:tabs>
          <w:tab w:val="left" w:pos="0"/>
          <w:tab w:val="left" w:pos="284"/>
        </w:tabs>
        <w:autoSpaceDE w:val="0"/>
        <w:autoSpaceDN w:val="0"/>
        <w:adjustRightInd w:val="0"/>
        <w:spacing w:after="0" w:line="240" w:lineRule="auto"/>
        <w:jc w:val="both"/>
        <w:rPr>
          <w:rFonts w:ascii="Arial" w:hAnsi="Arial" w:cs="Arial"/>
          <w:sz w:val="20"/>
        </w:rPr>
      </w:pPr>
    </w:p>
    <w:sectPr w:rsidR="00955CE0" w:rsidRPr="006A7E4A" w:rsidSect="0098117B">
      <w:headerReference w:type="even" r:id="rId39"/>
      <w:headerReference w:type="default" r:id="rId40"/>
      <w:footerReference w:type="even" r:id="rId41"/>
      <w:footerReference w:type="default" r:id="rId42"/>
      <w:headerReference w:type="first" r:id="rId43"/>
      <w:pgSz w:w="11907" w:h="16839" w:code="9"/>
      <w:pgMar w:top="1418" w:right="1418" w:bottom="1276" w:left="1418" w:header="567" w:footer="56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EC4BC0" w14:textId="77777777" w:rsidR="00AA5F4F" w:rsidRDefault="00AA5F4F">
      <w:pPr>
        <w:spacing w:after="0" w:line="240" w:lineRule="auto"/>
      </w:pPr>
      <w:r>
        <w:separator/>
      </w:r>
    </w:p>
  </w:endnote>
  <w:endnote w:type="continuationSeparator" w:id="0">
    <w:p w14:paraId="1B610AF8" w14:textId="77777777" w:rsidR="00AA5F4F" w:rsidRDefault="00AA5F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altName w:val="Baskerville Old Face"/>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Corbel"/>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w Cen MT">
    <w:altName w:val="Lucida Sans Unicode"/>
    <w:charset w:val="00"/>
    <w:family w:val="swiss"/>
    <w:pitch w:val="variable"/>
    <w:sig w:usb0="00000007" w:usb1="00000000" w:usb2="00000000" w:usb3="00000000" w:csb0="00000003" w:csb1="00000000"/>
  </w:font>
  <w:font w:name="Calibri Light">
    <w:altName w:val="Calibri"/>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FBE4B0" w14:textId="0F35633E" w:rsidR="0012666F" w:rsidRDefault="0012666F">
    <w:pPr>
      <w:pStyle w:val="Piedepgina"/>
    </w:pPr>
    <w:r>
      <w:rPr>
        <w:noProof/>
      </w:rPr>
      <mc:AlternateContent>
        <mc:Choice Requires="wps">
          <w:drawing>
            <wp:anchor distT="0" distB="0" distL="114300" distR="114300" simplePos="0" relativeHeight="251663872" behindDoc="0" locked="0" layoutInCell="0" allowOverlap="1" wp14:anchorId="2D8E0507" wp14:editId="0E2D0D9E">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4284CDA1" w14:textId="77777777" w:rsidR="0012666F" w:rsidRPr="000F6A09" w:rsidRDefault="0012666F">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5D292A">
                            <w:rPr>
                              <w:rFonts w:ascii="Tw Cen MT" w:hAnsi="Tw Cen MT"/>
                              <w:i/>
                              <w:noProof/>
                              <w:color w:val="FFFFFF"/>
                              <w:sz w:val="18"/>
                              <w:szCs w:val="18"/>
                              <w:lang w:val="es-ES"/>
                            </w:rPr>
                            <w:t>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6"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b6SwIAAHE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eTjLkujigF6H4LcGvRqDV8oaTDDcio/bxjIChp3iqU06/LYMBg5IPBFMfUjHIHlPTO&#10;xvWLtTMgqxqx46CE0msUvZRBDT8QPQ8k7R2c60D/tIN+cV76Iernn2L1Aw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A7L/b6SwIAAHEEAAAOAAAAAAAAAAAAAAAAAC4CAABkcnMvZTJvRG9jLnhtbFBLAQItABQABgAI&#10;AAAAIQBScpUV4gAAAA8BAAAPAAAAAAAAAAAAAAAAAKUEAABkcnMvZG93bnJldi54bWxQSwUGAAAA&#10;AAQABADzAAAAtAUAAAAA&#10;" o:allowincell="f" fillcolor="#d34817" stroked="f">
              <v:textbox inset="0,0,0,0">
                <w:txbxContent>
                  <w:p w14:paraId="4284CDA1" w14:textId="77777777" w:rsidR="0012666F" w:rsidRPr="000F6A09" w:rsidRDefault="0012666F">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5D292A">
                      <w:rPr>
                        <w:rFonts w:ascii="Tw Cen MT" w:hAnsi="Tw Cen MT"/>
                        <w:i/>
                        <w:noProof/>
                        <w:color w:val="FFFFFF"/>
                        <w:sz w:val="18"/>
                        <w:szCs w:val="18"/>
                        <w:lang w:val="es-ES"/>
                      </w:rPr>
                      <w:t>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C3BF6C" w14:textId="0C862178" w:rsidR="0012666F" w:rsidRDefault="0012666F">
    <w:pPr>
      <w:rPr>
        <w:sz w:val="20"/>
      </w:rPr>
    </w:pPr>
    <w:r>
      <w:rPr>
        <w:noProof/>
        <w:sz w:val="20"/>
      </w:rPr>
      <mc:AlternateContent>
        <mc:Choice Requires="wps">
          <w:drawing>
            <wp:anchor distT="0" distB="0" distL="114300" distR="114300" simplePos="0" relativeHeight="251662848" behindDoc="0" locked="0" layoutInCell="0" allowOverlap="1" wp14:anchorId="3C63A0E8" wp14:editId="550A7061">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D33CFD6" w14:textId="77777777" w:rsidR="0012666F" w:rsidRPr="001802FF" w:rsidRDefault="0012666F"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2908A4" w:rsidRPr="002908A4">
                            <w:rPr>
                              <w:rFonts w:ascii="Tw Cen MT" w:hAnsi="Tw Cen MT"/>
                              <w:i/>
                              <w:noProof/>
                              <w:color w:val="FFFFFF"/>
                              <w:sz w:val="18"/>
                              <w:szCs w:val="18"/>
                              <w:lang w:val="es-ES"/>
                            </w:rPr>
                            <w:t>15</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7"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9HsTQIAAHgEAAAOAAAAZHJzL2Uyb0RvYy54bWysVF2O0zAQfkfiDpbf2zRt+rNR01W33UVI&#10;C7vSwgEcx2ksEtuM3aYFcQqOxMUYO013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" o:allowincell="f" fillcolor="#d34817" stroked="f">
              <v:textbox inset="0,0,0,0">
                <w:txbxContent>
                  <w:p w14:paraId="2D33CFD6" w14:textId="77777777" w:rsidR="0012666F" w:rsidRPr="001802FF" w:rsidRDefault="0012666F"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2908A4" w:rsidRPr="002908A4">
                      <w:rPr>
                        <w:rFonts w:ascii="Tw Cen MT" w:hAnsi="Tw Cen MT"/>
                        <w:i/>
                        <w:noProof/>
                        <w:color w:val="FFFFFF"/>
                        <w:sz w:val="18"/>
                        <w:szCs w:val="18"/>
                        <w:lang w:val="es-ES"/>
                      </w:rPr>
                      <w:t>15</w:t>
                    </w:r>
                    <w:r w:rsidRPr="001802FF">
                      <w:rPr>
                        <w:rFonts w:ascii="Tw Cen MT" w:hAnsi="Tw Cen MT"/>
                        <w:i/>
                        <w:color w:val="FFFFFF"/>
                        <w:sz w:val="18"/>
                        <w:szCs w:val="18"/>
                      </w:rPr>
                      <w:fldChar w:fldCharType="end"/>
                    </w:r>
                  </w:p>
                </w:txbxContent>
              </v:textbox>
              <w10:wrap anchorx="page" anchory="page"/>
            </v:oval>
          </w:pict>
        </mc:Fallback>
      </mc:AlternateContent>
    </w:r>
  </w:p>
  <w:p w14:paraId="69936D32" w14:textId="77777777" w:rsidR="0012666F" w:rsidRDefault="0012666F">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67B87B" w14:textId="77777777" w:rsidR="00AA5F4F" w:rsidRDefault="00AA5F4F">
      <w:pPr>
        <w:spacing w:after="0" w:line="240" w:lineRule="auto"/>
      </w:pPr>
      <w:r>
        <w:separator/>
      </w:r>
    </w:p>
  </w:footnote>
  <w:footnote w:type="continuationSeparator" w:id="0">
    <w:p w14:paraId="088CDC57" w14:textId="77777777" w:rsidR="00AA5F4F" w:rsidRDefault="00AA5F4F">
      <w:pPr>
        <w:spacing w:after="0" w:line="240" w:lineRule="auto"/>
      </w:pPr>
      <w:r>
        <w:continuationSeparator/>
      </w:r>
    </w:p>
  </w:footnote>
  <w:footnote w:id="1">
    <w:p w14:paraId="5520AE92" w14:textId="77777777" w:rsidR="0012666F" w:rsidRPr="00510E7A" w:rsidRDefault="0012666F"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La información del </w:t>
      </w:r>
      <w:r>
        <w:rPr>
          <w:rFonts w:ascii="Arial" w:hAnsi="Arial" w:cs="Arial"/>
          <w:sz w:val="16"/>
          <w:szCs w:val="16"/>
        </w:rPr>
        <w:t>calendario</w:t>
      </w:r>
      <w:r w:rsidRPr="00510E7A">
        <w:rPr>
          <w:rFonts w:ascii="Arial" w:hAnsi="Arial" w:cs="Arial"/>
          <w:sz w:val="16"/>
          <w:szCs w:val="16"/>
        </w:rPr>
        <w:t xml:space="preserve"> indicado en las </w:t>
      </w:r>
      <w:r>
        <w:rPr>
          <w:rFonts w:ascii="Arial" w:hAnsi="Arial" w:cs="Arial"/>
          <w:sz w:val="16"/>
          <w:szCs w:val="16"/>
        </w:rPr>
        <w:t>b</w:t>
      </w:r>
      <w:r w:rsidRPr="00510E7A">
        <w:rPr>
          <w:rFonts w:ascii="Arial" w:hAnsi="Arial" w:cs="Arial"/>
          <w:sz w:val="16"/>
          <w:szCs w:val="16"/>
        </w:rPr>
        <w:t xml:space="preserve">ases no debe diferir de la información consignada </w:t>
      </w:r>
      <w:r>
        <w:rPr>
          <w:rFonts w:ascii="Arial" w:hAnsi="Arial" w:cs="Arial"/>
          <w:sz w:val="16"/>
          <w:szCs w:val="16"/>
        </w:rPr>
        <w:t xml:space="preserve">en </w:t>
      </w:r>
      <w:r w:rsidRPr="00510E7A">
        <w:rPr>
          <w:rFonts w:ascii="Arial" w:hAnsi="Arial" w:cs="Arial"/>
          <w:sz w:val="16"/>
          <w:szCs w:val="16"/>
        </w:rPr>
        <w:t>la ficha del proce</w:t>
      </w:r>
      <w:r>
        <w:rPr>
          <w:rFonts w:ascii="Arial" w:hAnsi="Arial" w:cs="Arial"/>
          <w:sz w:val="16"/>
          <w:szCs w:val="16"/>
        </w:rPr>
        <w:t>dimiento</w:t>
      </w:r>
      <w:r w:rsidRPr="00510E7A">
        <w:rPr>
          <w:rFonts w:ascii="Arial" w:hAnsi="Arial" w:cs="Arial"/>
          <w:sz w:val="16"/>
          <w:szCs w:val="16"/>
        </w:rPr>
        <w:t xml:space="preserve"> en el SEACE. No obstante, </w:t>
      </w:r>
      <w:r>
        <w:rPr>
          <w:rFonts w:ascii="Arial" w:hAnsi="Arial" w:cs="Arial"/>
          <w:sz w:val="16"/>
          <w:szCs w:val="16"/>
        </w:rPr>
        <w:t>en caso de existir contradicción</w:t>
      </w:r>
      <w:r w:rsidRPr="00510E7A">
        <w:rPr>
          <w:rFonts w:ascii="Arial" w:hAnsi="Arial" w:cs="Arial"/>
          <w:sz w:val="16"/>
          <w:szCs w:val="16"/>
        </w:rPr>
        <w:t xml:space="preserve"> primará el c</w:t>
      </w:r>
      <w:r>
        <w:rPr>
          <w:rFonts w:ascii="Arial" w:hAnsi="Arial" w:cs="Arial"/>
          <w:sz w:val="16"/>
          <w:szCs w:val="16"/>
        </w:rPr>
        <w:t>alendario</w:t>
      </w:r>
      <w:r w:rsidRPr="00510E7A">
        <w:rPr>
          <w:rFonts w:ascii="Arial" w:hAnsi="Arial" w:cs="Arial"/>
          <w:sz w:val="16"/>
          <w:szCs w:val="16"/>
        </w:rPr>
        <w:t xml:space="preserve"> indicado en la ficha del proce</w:t>
      </w:r>
      <w:r>
        <w:rPr>
          <w:rFonts w:ascii="Arial" w:hAnsi="Arial" w:cs="Arial"/>
          <w:sz w:val="16"/>
          <w:szCs w:val="16"/>
        </w:rPr>
        <w:t>dimiento</w:t>
      </w:r>
      <w:r w:rsidRPr="00510E7A">
        <w:rPr>
          <w:rFonts w:ascii="Arial" w:hAnsi="Arial" w:cs="Arial"/>
          <w:sz w:val="16"/>
          <w:szCs w:val="16"/>
        </w:rPr>
        <w:t xml:space="preserve"> en el SEACE.</w:t>
      </w:r>
    </w:p>
  </w:footnote>
  <w:footnote w:id="2">
    <w:p w14:paraId="1867F330" w14:textId="755846D1" w:rsidR="0012666F" w:rsidRPr="00AA06FD" w:rsidRDefault="0012666F" w:rsidP="00BC532A">
      <w:pPr>
        <w:pStyle w:val="Textonotapie"/>
        <w:widowControl w:val="0"/>
        <w:tabs>
          <w:tab w:val="left" w:pos="142"/>
        </w:tabs>
        <w:ind w:left="300" w:hanging="300"/>
        <w:jc w:val="both"/>
        <w:rPr>
          <w:rFonts w:ascii="Arial" w:hAnsi="Arial" w:cs="Arial"/>
          <w:color w:val="auto"/>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r>
      <w:r>
        <w:rPr>
          <w:rFonts w:ascii="Arial" w:hAnsi="Arial" w:cs="Arial"/>
          <w:sz w:val="16"/>
          <w:szCs w:val="16"/>
        </w:rPr>
        <w:t xml:space="preserve">   </w:t>
      </w:r>
      <w:r w:rsidRPr="00AA06FD">
        <w:rPr>
          <w:rFonts w:ascii="Arial" w:hAnsi="Arial" w:cs="Arial"/>
          <w:sz w:val="16"/>
          <w:szCs w:val="16"/>
        </w:rPr>
        <w:t xml:space="preserve">Si la Entidad ha previsto </w:t>
      </w:r>
      <w:r w:rsidRPr="00AA06FD">
        <w:rPr>
          <w:rFonts w:ascii="Arial" w:hAnsi="Arial" w:cs="Arial"/>
          <w:color w:val="auto"/>
          <w:sz w:val="16"/>
          <w:szCs w:val="16"/>
        </w:rPr>
        <w:t>la entrega de adelantos, debe prever el plazo en el cual el contratista debe solicitar el adelanto, así como el plazo de entrega del mismo, conforme a lo previsto en el artículo 148 del Reglamento.</w:t>
      </w:r>
    </w:p>
    <w:p w14:paraId="66E945FC" w14:textId="77777777" w:rsidR="0012666F" w:rsidRPr="00AA06FD" w:rsidRDefault="0012666F" w:rsidP="00510E7A">
      <w:pPr>
        <w:pStyle w:val="Textonotapie"/>
        <w:widowControl w:val="0"/>
        <w:tabs>
          <w:tab w:val="left" w:pos="284"/>
        </w:tabs>
        <w:ind w:left="300" w:hanging="300"/>
        <w:jc w:val="both"/>
        <w:rPr>
          <w:rFonts w:ascii="Arial" w:hAnsi="Arial" w:cs="Arial"/>
          <w:color w:val="auto"/>
          <w:sz w:val="16"/>
          <w:szCs w:val="16"/>
        </w:rPr>
      </w:pPr>
    </w:p>
  </w:footnote>
  <w:footnote w:id="3">
    <w:p w14:paraId="3E37177E" w14:textId="5DC45BAC" w:rsidR="0012666F" w:rsidRPr="00C111CF" w:rsidRDefault="0012666F">
      <w:pPr>
        <w:pStyle w:val="Textonotapie"/>
        <w:rPr>
          <w:rFonts w:ascii="Arial" w:hAnsi="Arial" w:cs="Arial"/>
          <w:color w:val="auto"/>
          <w:sz w:val="16"/>
          <w:szCs w:val="16"/>
        </w:rPr>
      </w:pPr>
      <w:r>
        <w:rPr>
          <w:rStyle w:val="Refdenotaalpie"/>
        </w:rPr>
        <w:footnoteRef/>
      </w:r>
      <w:r>
        <w:t xml:space="preserve"> </w:t>
      </w:r>
      <w:r w:rsidRPr="00C111CF">
        <w:rPr>
          <w:rFonts w:ascii="Arial" w:hAnsi="Arial" w:cs="Arial"/>
          <w:color w:val="auto"/>
          <w:sz w:val="16"/>
          <w:szCs w:val="16"/>
        </w:rPr>
        <w:t xml:space="preserve">Los requisitos </w:t>
      </w:r>
      <w:r>
        <w:rPr>
          <w:rFonts w:ascii="Arial" w:hAnsi="Arial" w:cs="Arial"/>
          <w:color w:val="auto"/>
          <w:sz w:val="16"/>
          <w:szCs w:val="16"/>
        </w:rPr>
        <w:t xml:space="preserve">de habilitación </w:t>
      </w:r>
      <w:r w:rsidRPr="00C111CF">
        <w:rPr>
          <w:rFonts w:ascii="Arial" w:hAnsi="Arial" w:cs="Arial"/>
          <w:color w:val="auto"/>
          <w:sz w:val="16"/>
          <w:szCs w:val="16"/>
        </w:rPr>
        <w:t>son fijados por el área usuaria en el requerimiento.</w:t>
      </w:r>
    </w:p>
  </w:footnote>
  <w:footnote w:id="4">
    <w:p w14:paraId="5A411325" w14:textId="77777777" w:rsidR="0012666F" w:rsidRPr="00510E7A" w:rsidRDefault="0012666F" w:rsidP="00510E7A">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5">
    <w:p w14:paraId="0D886815" w14:textId="77777777" w:rsidR="0012666F" w:rsidRPr="00510E7A" w:rsidRDefault="0012666F" w:rsidP="00510E7A">
      <w:pPr>
        <w:tabs>
          <w:tab w:val="left" w:pos="284"/>
        </w:tabs>
        <w:autoSpaceDE w:val="0"/>
        <w:autoSpaceDN w:val="0"/>
        <w:adjustRightInd w:val="0"/>
        <w:spacing w:after="0" w:line="240" w:lineRule="auto"/>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w:t>
      </w:r>
      <w:r w:rsidRPr="00DA5C48">
        <w:rPr>
          <w:rFonts w:ascii="Arial" w:hAnsi="Arial" w:cs="Arial"/>
          <w:color w:val="auto"/>
          <w:sz w:val="16"/>
          <w:szCs w:val="16"/>
        </w:rPr>
        <w:t xml:space="preserve">artículo 126 del </w:t>
      </w:r>
      <w:r w:rsidRPr="00510E7A">
        <w:rPr>
          <w:rFonts w:ascii="Arial" w:hAnsi="Arial" w:cs="Arial"/>
          <w:sz w:val="16"/>
          <w:szCs w:val="16"/>
        </w:rPr>
        <w:t xml:space="preserve">Reglamento de la Ley de Contrataciones del Estado, la garantía de fiel cumplimiento debe ser emitida por una suma equivalente al diez por ciento (10%) del monto del contrato original y </w:t>
      </w:r>
      <w:r>
        <w:rPr>
          <w:rFonts w:ascii="Arial" w:hAnsi="Arial" w:cs="Arial"/>
          <w:sz w:val="16"/>
          <w:szCs w:val="16"/>
        </w:rPr>
        <w:t xml:space="preserve">mantenerse </w:t>
      </w:r>
      <w:r w:rsidRPr="00510E7A">
        <w:rPr>
          <w:rFonts w:ascii="Arial" w:hAnsi="Arial" w:cs="Arial"/>
          <w:sz w:val="16"/>
          <w:szCs w:val="16"/>
        </w:rPr>
        <w:t>vigen</w:t>
      </w:r>
      <w:r>
        <w:rPr>
          <w:rFonts w:ascii="Arial" w:hAnsi="Arial" w:cs="Arial"/>
          <w:sz w:val="16"/>
          <w:szCs w:val="16"/>
        </w:rPr>
        <w:t>te</w:t>
      </w:r>
      <w:r w:rsidRPr="00510E7A">
        <w:rPr>
          <w:rFonts w:ascii="Arial" w:hAnsi="Arial" w:cs="Arial"/>
          <w:sz w:val="16"/>
          <w:szCs w:val="16"/>
        </w:rPr>
        <w:t xml:space="preserve"> hasta la conformidad de la recepción de la prestación a cargo del contratista.</w:t>
      </w:r>
    </w:p>
    <w:p w14:paraId="450DA7D9" w14:textId="77777777" w:rsidR="0012666F" w:rsidRPr="00510E7A" w:rsidRDefault="0012666F" w:rsidP="00510E7A">
      <w:pPr>
        <w:pStyle w:val="Textonotapie"/>
        <w:ind w:left="284" w:hanging="284"/>
        <w:jc w:val="both"/>
        <w:rPr>
          <w:rFonts w:ascii="Arial" w:hAnsi="Arial" w:cs="Arial"/>
          <w:sz w:val="16"/>
          <w:szCs w:val="16"/>
        </w:rPr>
      </w:pPr>
    </w:p>
  </w:footnote>
  <w:footnote w:id="6">
    <w:p w14:paraId="796041C8" w14:textId="77777777" w:rsidR="0012666F" w:rsidRPr="00B06C98" w:rsidRDefault="0012666F">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El</w:t>
      </w:r>
      <w:r w:rsidRPr="00B06C98">
        <w:rPr>
          <w:rFonts w:ascii="Arial" w:hAnsi="Arial" w:cs="Arial"/>
          <w:sz w:val="16"/>
          <w:szCs w:val="16"/>
        </w:rPr>
        <w:t xml:space="preserve"> porcentaje debe ser expresado en número entero, sin decimales.</w:t>
      </w:r>
    </w:p>
  </w:footnote>
  <w:footnote w:id="7">
    <w:p w14:paraId="7E715F8D" w14:textId="77777777" w:rsidR="0012666F" w:rsidRPr="00B06C98" w:rsidRDefault="0012666F" w:rsidP="00DD037F">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El</w:t>
      </w:r>
      <w:r w:rsidRPr="00B06C98">
        <w:rPr>
          <w:rFonts w:ascii="Arial" w:hAnsi="Arial" w:cs="Arial"/>
          <w:sz w:val="16"/>
          <w:szCs w:val="16"/>
        </w:rPr>
        <w:t xml:space="preserve"> porcentaje debe ser expresado en número entero, sin decimales.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195448" w14:textId="77777777" w:rsidR="0012666F" w:rsidRPr="00446D23" w:rsidRDefault="0012666F" w:rsidP="005D292A">
    <w:pPr>
      <w:tabs>
        <w:tab w:val="left" w:pos="709"/>
      </w:tabs>
      <w:spacing w:after="0" w:line="240" w:lineRule="auto"/>
      <w:jc w:val="center"/>
      <w:rPr>
        <w:rFonts w:ascii="Arial" w:hAnsi="Arial" w:cs="Arial"/>
        <w:b/>
        <w:sz w:val="18"/>
        <w:szCs w:val="18"/>
      </w:rPr>
    </w:pPr>
    <w:r>
      <w:rPr>
        <w:rFonts w:ascii="Arial" w:hAnsi="Arial" w:cs="Arial"/>
        <w:i/>
        <w:noProof/>
        <w:sz w:val="18"/>
      </w:rPr>
      <mc:AlternateContent>
        <mc:Choice Requires="wps">
          <w:drawing>
            <wp:anchor distT="0" distB="0" distL="114300" distR="114300" simplePos="0" relativeHeight="251665920" behindDoc="0" locked="0" layoutInCell="0" allowOverlap="1" wp14:anchorId="4B375D3C" wp14:editId="4BC6B7BC">
              <wp:simplePos x="0" y="0"/>
              <wp:positionH relativeFrom="page">
                <wp:posOffset>325755</wp:posOffset>
              </wp:positionH>
              <wp:positionV relativeFrom="page">
                <wp:posOffset>312420</wp:posOffset>
              </wp:positionV>
              <wp:extent cx="6936105" cy="10174605"/>
              <wp:effectExtent l="0" t="0" r="16510" b="17145"/>
              <wp:wrapNone/>
              <wp:docPr id="3"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610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52C86183" id="AutoShape 70" o:spid="_x0000_s1026" style="position:absolute;margin-left:25.65pt;margin-top:24.6pt;width:546.15pt;height:801.15pt;z-index:25166592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" o:allowincell="f" filled="f" fillcolor="black" strokeweight="1pt">
              <w10:wrap anchorx="page" anchory="page"/>
            </v:roundrect>
          </w:pict>
        </mc:Fallback>
      </mc:AlternateContent>
    </w:r>
    <w:r w:rsidRPr="00446D23">
      <w:rPr>
        <w:rFonts w:ascii="Arial" w:hAnsi="Arial" w:cs="Arial"/>
        <w:b/>
        <w:noProof/>
        <w:sz w:val="18"/>
        <w:szCs w:val="18"/>
      </w:rPr>
      <w:drawing>
        <wp:anchor distT="0" distB="0" distL="114300" distR="114300" simplePos="0" relativeHeight="251667968" behindDoc="0" locked="0" layoutInCell="1" allowOverlap="1" wp14:anchorId="5E424BCD" wp14:editId="3062DC67">
          <wp:simplePos x="0" y="0"/>
          <wp:positionH relativeFrom="column">
            <wp:posOffset>-59055</wp:posOffset>
          </wp:positionH>
          <wp:positionV relativeFrom="paragraph">
            <wp:posOffset>-10160</wp:posOffset>
          </wp:positionV>
          <wp:extent cx="346710" cy="436880"/>
          <wp:effectExtent l="0" t="0" r="0" b="1270"/>
          <wp:wrapTopAndBottom/>
          <wp:docPr id="1" name="Imagen 1"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Descripción: escu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D23">
      <w:rPr>
        <w:rFonts w:ascii="Arial" w:hAnsi="Arial" w:cs="Arial"/>
        <w:b/>
        <w:noProof/>
        <w:sz w:val="18"/>
        <w:szCs w:val="18"/>
      </w:rPr>
      <mc:AlternateContent>
        <mc:Choice Requires="wpg">
          <w:drawing>
            <wp:anchor distT="0" distB="0" distL="114300" distR="114300" simplePos="0" relativeHeight="251668992" behindDoc="0" locked="0" layoutInCell="1" allowOverlap="1" wp14:anchorId="5BAE2898" wp14:editId="43582C81">
              <wp:simplePos x="0" y="0"/>
              <wp:positionH relativeFrom="column">
                <wp:posOffset>5549900</wp:posOffset>
              </wp:positionH>
              <wp:positionV relativeFrom="paragraph">
                <wp:posOffset>-8255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38" name="Grupo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9"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0 Imagen"/>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110" o:spid="_x0000_s1026" style="position:absolute;margin-left:437pt;margin-top:-.65pt;width:28.5pt;height:32.75pt;z-index:25166899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ovRXCAAAA2wAAAA8AAABkcnMvZG93bnJldi54bWxEj0FrwkAUhO+C/2F5Qm9mEwWpqavYQsFr&#10;o4jHZ/Z1E8y+DbvbmP77riD0OMzMN8xmN9pODORD61hBkeUgiGunWzYKTsfP+SuIEJE1do5JwS8F&#10;2G2nkw2W2t35i4YqGpEgHEpU0MTYl1KGuiGLIXM9cfK+nbcYk/RGao/3BLedXOT5SlpsOS002NNH&#10;Q/Wt+rEKvKmO5r3gYbwWl9Xlmp9PXCyUepmN+zcQkcb4H362D1rBcg2PL+kH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KL0VwgAAANsAAAAPAAAAAAAAAAAAAAAAAJ8C&#10;AABkcnMvZG93bnJldi54bWxQSwUGAAAAAAQABAD3AAAAjgMAAAAA&#10;">
                <v:imagedata r:id="rId4"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C2wvBAAAA2wAAAA8AAABkcnMvZG93bnJldi54bWxET01rAjEQvRf6H8IUvNVsi0jZGqUKBUF7&#10;UAvtcdiMm+Bmsm5Gd/33zUHo8fG+Z4shNOpKXfKRDbyMC1DEVbSeawPfh8/nN1BJkC02kcnAjRIs&#10;5o8PMyxt7HlH173UKodwKtGAE2lLrVPlKGAax5Y4c8fYBZQMu1rbDvscHhr9WhRTHdBzbnDY0spR&#10;ddpfgoFNs/Q+yI/bHpar81m+Jn2c/hozeho+3kEJDfIvvrvX1sAkr89f8g/Q8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C2wvBAAAA2wAAAA8AAAAAAAAAAAAAAAAAnwIA&#10;AGRycy9kb3ducmV2LnhtbFBLBQYAAAAABAAEAPcAAACNAwAAAAA=&#10;">
                <v:imagedata r:id="rId5" o:title=""/>
                <v:path arrowok="t"/>
              </v:shape>
              <w10:wrap type="tight"/>
            </v:group>
          </w:pict>
        </mc:Fallback>
      </mc:AlternateContent>
    </w:r>
    <w:r w:rsidRPr="00446D23">
      <w:rPr>
        <w:rFonts w:ascii="Arial" w:hAnsi="Arial" w:cs="Arial"/>
        <w:b/>
        <w:sz w:val="18"/>
        <w:szCs w:val="18"/>
      </w:rPr>
      <w:t>GOBIERNO REGIONAL DE CAJAMARCA – SEDE CENTRAL</w:t>
    </w:r>
  </w:p>
  <w:p w14:paraId="52C32DFD" w14:textId="1AF3ADEE" w:rsidR="0012666F" w:rsidRPr="00446D23" w:rsidRDefault="0012666F" w:rsidP="005D292A">
    <w:pPr>
      <w:tabs>
        <w:tab w:val="left" w:pos="709"/>
      </w:tabs>
      <w:spacing w:after="0" w:line="240" w:lineRule="auto"/>
      <w:jc w:val="center"/>
      <w:rPr>
        <w:rFonts w:ascii="Arial" w:hAnsi="Arial" w:cs="Arial"/>
        <w:b/>
        <w:sz w:val="18"/>
        <w:szCs w:val="18"/>
        <w:lang w:val="es-ES"/>
      </w:rPr>
    </w:pPr>
    <w:r>
      <w:rPr>
        <w:rFonts w:ascii="Arial" w:hAnsi="Arial" w:cs="Arial"/>
        <w:b/>
        <w:sz w:val="18"/>
        <w:szCs w:val="18"/>
        <w:lang w:val="es-ES"/>
      </w:rPr>
      <w:t xml:space="preserve">SUBASTA INVERSA ELECTRONICA </w:t>
    </w:r>
    <w:r w:rsidRPr="00446D23">
      <w:rPr>
        <w:rFonts w:ascii="Arial" w:hAnsi="Arial" w:cs="Arial"/>
        <w:b/>
        <w:sz w:val="18"/>
        <w:szCs w:val="18"/>
        <w:lang w:val="es-ES"/>
      </w:rPr>
      <w:t>No 001-2016-GR.CAJ - PRIMERA CONVOCATORIA</w:t>
    </w:r>
  </w:p>
  <w:p w14:paraId="24C828F7" w14:textId="77777777" w:rsidR="0012666F" w:rsidRPr="00446D23" w:rsidRDefault="0012666F" w:rsidP="005D292A">
    <w:pPr>
      <w:spacing w:after="0"/>
      <w:jc w:val="center"/>
      <w:rPr>
        <w:rFonts w:ascii="Arial" w:hAnsi="Arial" w:cs="Arial"/>
        <w:b/>
        <w:sz w:val="18"/>
        <w:szCs w:val="18"/>
      </w:rPr>
    </w:pPr>
    <w:r w:rsidRPr="00446D23">
      <w:rPr>
        <w:rFonts w:ascii="Arial" w:hAnsi="Arial" w:cs="Arial"/>
        <w:b/>
        <w:sz w:val="18"/>
        <w:szCs w:val="18"/>
      </w:rPr>
      <w:t>RUC: 20453744168</w:t>
    </w:r>
  </w:p>
  <w:p w14:paraId="2DD84E58" w14:textId="77777777" w:rsidR="0012666F" w:rsidRPr="0059281E" w:rsidRDefault="0012666F" w:rsidP="005D292A">
    <w:pPr>
      <w:spacing w:after="0"/>
      <w:jc w:val="center"/>
      <w:rPr>
        <w:b/>
      </w:rPr>
    </w:pPr>
    <w:r>
      <w:rPr>
        <w:rFonts w:ascii="Arial" w:hAnsi="Arial" w:cs="Arial"/>
        <w:b/>
        <w:i/>
        <w:sz w:val="18"/>
      </w:rPr>
      <w:t>__________________________________________________________________________________________</w:t>
    </w:r>
  </w:p>
  <w:p w14:paraId="4C2FA4D8" w14:textId="6E76BC0E" w:rsidR="0012666F" w:rsidRDefault="0012666F" w:rsidP="005D292A">
    <w:pPr>
      <w:spacing w:after="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6041A" w14:textId="3F0CFF97" w:rsidR="0012666F" w:rsidRPr="00446D23" w:rsidRDefault="0012666F" w:rsidP="005D292A">
    <w:pPr>
      <w:tabs>
        <w:tab w:val="left" w:pos="709"/>
      </w:tabs>
      <w:spacing w:after="0" w:line="240" w:lineRule="auto"/>
      <w:jc w:val="center"/>
      <w:rPr>
        <w:rFonts w:ascii="Arial" w:hAnsi="Arial" w:cs="Arial"/>
        <w:b/>
        <w:sz w:val="18"/>
        <w:szCs w:val="18"/>
      </w:rPr>
    </w:pPr>
    <w:r>
      <w:rPr>
        <w:noProof/>
        <w:sz w:val="20"/>
      </w:rPr>
      <mc:AlternateContent>
        <mc:Choice Requires="wps">
          <w:drawing>
            <wp:anchor distT="0" distB="0" distL="114300" distR="114300" simplePos="0" relativeHeight="251661824" behindDoc="0" locked="0" layoutInCell="0" allowOverlap="1" wp14:anchorId="26009E77" wp14:editId="6B9060FF">
              <wp:simplePos x="0" y="0"/>
              <wp:positionH relativeFrom="page">
                <wp:posOffset>308610</wp:posOffset>
              </wp:positionH>
              <wp:positionV relativeFrom="page">
                <wp:posOffset>291465</wp:posOffset>
              </wp:positionV>
              <wp:extent cx="6931025" cy="10174605"/>
              <wp:effectExtent l="0" t="0" r="16510" b="17145"/>
              <wp:wrapNone/>
              <wp:docPr id="2"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102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3AFB8023" id="AutoShape 66" o:spid="_x0000_s1026" style="position:absolute;margin-left:24.3pt;margin-top:22.95pt;width:545.75pt;height:801.15pt;z-index:25166182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" o:allowincell="f" filled="f" fillcolor="black" strokeweight="1pt">
              <w10:wrap anchorx="page" anchory="page"/>
            </v:roundrect>
          </w:pict>
        </mc:Fallback>
      </mc:AlternateContent>
    </w:r>
    <w:r w:rsidRPr="00446D23">
      <w:rPr>
        <w:rFonts w:ascii="Arial" w:hAnsi="Arial" w:cs="Arial"/>
        <w:b/>
        <w:noProof/>
        <w:sz w:val="18"/>
        <w:szCs w:val="18"/>
      </w:rPr>
      <w:drawing>
        <wp:anchor distT="0" distB="0" distL="114300" distR="114300" simplePos="0" relativeHeight="251672064" behindDoc="0" locked="0" layoutInCell="1" allowOverlap="1" wp14:anchorId="1AD59E94" wp14:editId="70B61CCB">
          <wp:simplePos x="0" y="0"/>
          <wp:positionH relativeFrom="column">
            <wp:posOffset>-59055</wp:posOffset>
          </wp:positionH>
          <wp:positionV relativeFrom="paragraph">
            <wp:posOffset>-10160</wp:posOffset>
          </wp:positionV>
          <wp:extent cx="346710" cy="436880"/>
          <wp:effectExtent l="0" t="0" r="0" b="1270"/>
          <wp:wrapTopAndBottom/>
          <wp:docPr id="8" name="Imagen 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Descripción: escu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D23">
      <w:rPr>
        <w:rFonts w:ascii="Arial" w:hAnsi="Arial" w:cs="Arial"/>
        <w:b/>
        <w:noProof/>
        <w:sz w:val="18"/>
        <w:szCs w:val="18"/>
      </w:rPr>
      <mc:AlternateContent>
        <mc:Choice Requires="wpg">
          <w:drawing>
            <wp:anchor distT="0" distB="0" distL="114300" distR="114300" simplePos="0" relativeHeight="251673088" behindDoc="0" locked="0" layoutInCell="1" allowOverlap="1" wp14:anchorId="4CA0F18A" wp14:editId="555F2B4D">
              <wp:simplePos x="0" y="0"/>
              <wp:positionH relativeFrom="column">
                <wp:posOffset>5549900</wp:posOffset>
              </wp:positionH>
              <wp:positionV relativeFrom="paragraph">
                <wp:posOffset>-8255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5" name="Grupo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6"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0 Imagen"/>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110" o:spid="_x0000_s1026" style="position:absolute;margin-left:437pt;margin-top:-.65pt;width:28.5pt;height:32.75pt;z-index:25167308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IFtyjc5AwAAAAsAAA4AAAAAAAAAAAAAAAAAOgIAAGRycy9lMm9Eb2MueG1sUEsBAi0AFAAGAAgA&#10;AAAhAC5s8ADFAAAApQEAABkAAAAAAAAAAAAAAAAAnwUAAGRycy9fcmVscy9lMm9Eb2MueG1sLnJl&#10;bHNQSwECLQAUAAYACAAAACEAz0LToeEAAAAJAQAADwAAAAAAAAAAAAAAAACb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Th7e/AAAA2gAAAA8AAABkcnMvZG93bnJldi54bWxEj0GLwjAUhO8L/ofwhL2taT0U6RpFBcGr&#10;VcTjs3mbFpuXksRa/71ZWNjjMDPfMMv1aDsxkA+tYwX5LANBXDvdslFwPu2/FiBCRNbYOSYFLwqw&#10;Xk0+llhq9+QjDVU0IkE4lKigibEvpQx1QxbDzPXEyftx3mJM0hupPT4T3HZynmWFtNhyWmiwp11D&#10;9b16WAXeVCezzXkYb/m1uN6yy5nzuVKf03HzDSLSGP/Df+2DVlDA75V0A+Tq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04e3vwAAANoAAAAPAAAAAAAAAAAAAAAAAJ8CAABk&#10;cnMvZG93bnJldi54bWxQSwUGAAAAAAQABAD3AAAAiwMAAAAA&#10;">
                <v:imagedata r:id="rId4"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570TDAAAA2gAAAA8AAABkcnMvZG93bnJldi54bWxEj0FLAzEUhO+C/yE8oTebVUqVtWmxBaHQ&#10;erAV9PjYPDfBzct28+xu/70pFHocZuYbZrYYQqOO1CUf2cDDuABFXEXruTbwuX+7fwaVBNliE5kM&#10;nCjBYn57M8PSxp4/6LiTWmUIpxINOJG21DpVjgKmcWyJs/cTu4CSZVdr22Gf4aHRj0Ux1QE95wWH&#10;La0cVb+7v2Bg0yy9D/Lltvvl6nCQ90kfp9/GjO6G1xdQQoNcw5f22hp4gvOVfAP0/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TnvRMMAAADaAAAADwAAAAAAAAAAAAAAAACf&#10;AgAAZHJzL2Rvd25yZXYueG1sUEsFBgAAAAAEAAQA9wAAAI8DAAAAAA==&#10;">
                <v:imagedata r:id="rId5" o:title=""/>
                <v:path arrowok="t"/>
              </v:shape>
              <w10:wrap type="tight"/>
            </v:group>
          </w:pict>
        </mc:Fallback>
      </mc:AlternateContent>
    </w:r>
    <w:r w:rsidRPr="00446D23">
      <w:rPr>
        <w:rFonts w:ascii="Arial" w:hAnsi="Arial" w:cs="Arial"/>
        <w:b/>
        <w:sz w:val="18"/>
        <w:szCs w:val="18"/>
      </w:rPr>
      <w:t>GOBIERNO REGIONAL DE CAJAMARCA – SEDE CENTRAL</w:t>
    </w:r>
  </w:p>
  <w:p w14:paraId="01783EE7" w14:textId="319C1962" w:rsidR="0012666F" w:rsidRPr="00446D23" w:rsidRDefault="0012666F" w:rsidP="005D292A">
    <w:pPr>
      <w:tabs>
        <w:tab w:val="left" w:pos="709"/>
      </w:tabs>
      <w:spacing w:after="0" w:line="240" w:lineRule="auto"/>
      <w:jc w:val="center"/>
      <w:rPr>
        <w:rFonts w:ascii="Arial" w:hAnsi="Arial" w:cs="Arial"/>
        <w:b/>
        <w:sz w:val="18"/>
        <w:szCs w:val="18"/>
        <w:lang w:val="es-ES"/>
      </w:rPr>
    </w:pPr>
    <w:r>
      <w:rPr>
        <w:rFonts w:ascii="Arial" w:hAnsi="Arial" w:cs="Arial"/>
        <w:b/>
        <w:sz w:val="18"/>
        <w:szCs w:val="18"/>
        <w:lang w:val="es-ES"/>
      </w:rPr>
      <w:t xml:space="preserve">SUBASTA INVERSA ELECTRONICA </w:t>
    </w:r>
    <w:r w:rsidRPr="00446D23">
      <w:rPr>
        <w:rFonts w:ascii="Arial" w:hAnsi="Arial" w:cs="Arial"/>
        <w:b/>
        <w:sz w:val="18"/>
        <w:szCs w:val="18"/>
        <w:lang w:val="es-ES"/>
      </w:rPr>
      <w:t>No 00</w:t>
    </w:r>
    <w:r>
      <w:rPr>
        <w:rFonts w:ascii="Arial" w:hAnsi="Arial" w:cs="Arial"/>
        <w:b/>
        <w:sz w:val="18"/>
        <w:szCs w:val="18"/>
        <w:lang w:val="es-ES"/>
      </w:rPr>
      <w:t>3</w:t>
    </w:r>
    <w:r w:rsidRPr="00446D23">
      <w:rPr>
        <w:rFonts w:ascii="Arial" w:hAnsi="Arial" w:cs="Arial"/>
        <w:b/>
        <w:sz w:val="18"/>
        <w:szCs w:val="18"/>
        <w:lang w:val="es-ES"/>
      </w:rPr>
      <w:t>-2016-GR.CAJ - PRIMERA CONVOCATORIA</w:t>
    </w:r>
  </w:p>
  <w:p w14:paraId="7D11D524" w14:textId="77777777" w:rsidR="0012666F" w:rsidRDefault="0012666F" w:rsidP="005D292A">
    <w:pPr>
      <w:spacing w:after="0"/>
      <w:jc w:val="center"/>
      <w:rPr>
        <w:rFonts w:ascii="Arial" w:hAnsi="Arial" w:cs="Arial"/>
        <w:b/>
        <w:sz w:val="18"/>
        <w:szCs w:val="18"/>
      </w:rPr>
    </w:pPr>
    <w:r w:rsidRPr="00446D23">
      <w:rPr>
        <w:rFonts w:ascii="Arial" w:hAnsi="Arial" w:cs="Arial"/>
        <w:b/>
        <w:sz w:val="18"/>
        <w:szCs w:val="18"/>
      </w:rPr>
      <w:t>RUC: 20453744168</w:t>
    </w:r>
  </w:p>
  <w:p w14:paraId="157B88E4" w14:textId="3F3F5118" w:rsidR="0012666F" w:rsidRPr="00446D23" w:rsidRDefault="0012666F" w:rsidP="005D292A">
    <w:pPr>
      <w:spacing w:after="0"/>
      <w:jc w:val="center"/>
      <w:rPr>
        <w:rFonts w:ascii="Arial" w:hAnsi="Arial" w:cs="Arial"/>
        <w:b/>
        <w:sz w:val="18"/>
        <w:szCs w:val="18"/>
      </w:rPr>
    </w:pPr>
    <w:r>
      <w:rPr>
        <w:rFonts w:ascii="Arial" w:hAnsi="Arial" w:cs="Arial"/>
        <w:b/>
        <w:sz w:val="18"/>
        <w:szCs w:val="18"/>
      </w:rPr>
      <w:t>________________________________________________________________________________________</w:t>
    </w:r>
  </w:p>
  <w:p w14:paraId="448F6820" w14:textId="2FB4BF92" w:rsidR="0012666F" w:rsidRDefault="0012666F" w:rsidP="005D292A">
    <w:pPr>
      <w:spacing w:after="0"/>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3C1574" w14:textId="26D049FB" w:rsidR="0012666F" w:rsidRDefault="0012666F">
    <w:pPr>
      <w:pStyle w:val="Encabezado"/>
    </w:pPr>
    <w:r>
      <w:rPr>
        <w:noProof/>
        <w:sz w:val="20"/>
      </w:rPr>
      <mc:AlternateContent>
        <mc:Choice Requires="wps">
          <w:drawing>
            <wp:anchor distT="0" distB="0" distL="114300" distR="114300" simplePos="0" relativeHeight="251675136" behindDoc="0" locked="0" layoutInCell="0" allowOverlap="1" wp14:anchorId="1FB2E326" wp14:editId="2CC0EECA">
              <wp:simplePos x="0" y="0"/>
              <wp:positionH relativeFrom="page">
                <wp:posOffset>461010</wp:posOffset>
              </wp:positionH>
              <wp:positionV relativeFrom="page">
                <wp:posOffset>443865</wp:posOffset>
              </wp:positionV>
              <wp:extent cx="6931025" cy="10174605"/>
              <wp:effectExtent l="0" t="0" r="16510" b="17145"/>
              <wp:wrapNone/>
              <wp:docPr id="9"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102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66" o:spid="_x0000_s1026" style="position:absolute;margin-left:36.3pt;margin-top:34.95pt;width:545.75pt;height:801.15pt;z-index:25167513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" o:allowincell="f" filled="f" fillcolor="black" strokeweight="1pt">
              <w10:wrap anchorx="page" anchory="page"/>
            </v:round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4346114"/>
    <w:multiLevelType w:val="hybridMultilevel"/>
    <w:tmpl w:val="0070100C"/>
    <w:lvl w:ilvl="0" w:tplc="AC96AACC">
      <w:start w:val="1"/>
      <w:numFmt w:val="low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6">
    <w:nsid w:val="0507111B"/>
    <w:multiLevelType w:val="hybridMultilevel"/>
    <w:tmpl w:val="83F8577E"/>
    <w:lvl w:ilvl="0" w:tplc="D340FADE">
      <w:start w:val="1"/>
      <w:numFmt w:val="lowerLetter"/>
      <w:lvlText w:val="%1)"/>
      <w:lvlJc w:val="left"/>
      <w:pPr>
        <w:ind w:left="1068" w:hanging="360"/>
      </w:pPr>
      <w:rPr>
        <w:rFonts w:cs="Times New Roman"/>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7">
    <w:nsid w:val="05926D28"/>
    <w:multiLevelType w:val="hybridMultilevel"/>
    <w:tmpl w:val="D2268592"/>
    <w:lvl w:ilvl="0" w:tplc="AB046804">
      <w:start w:val="1"/>
      <w:numFmt w:val="bullet"/>
      <w:lvlText w:val="-"/>
      <w:lvlJc w:val="left"/>
      <w:pPr>
        <w:ind w:left="1440" w:hanging="360"/>
      </w:pPr>
      <w:rPr>
        <w:rFonts w:hint="default"/>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9">
    <w:nsid w:val="075F691E"/>
    <w:multiLevelType w:val="hybridMultilevel"/>
    <w:tmpl w:val="7A4C438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1E242B2"/>
    <w:multiLevelType w:val="hybridMultilevel"/>
    <w:tmpl w:val="ED3EF816"/>
    <w:lvl w:ilvl="0" w:tplc="E7729584">
      <w:start w:val="1"/>
      <w:numFmt w:val="lowerLetter"/>
      <w:lvlText w:val="%1)"/>
      <w:lvlJc w:val="left"/>
      <w:pPr>
        <w:ind w:left="1324" w:hanging="360"/>
      </w:pPr>
      <w:rPr>
        <w:rFonts w:hint="default"/>
        <w:b w:val="0"/>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1">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2">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21417B1"/>
    <w:multiLevelType w:val="hybridMultilevel"/>
    <w:tmpl w:val="2CEE1BCE"/>
    <w:lvl w:ilvl="0" w:tplc="0C0A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abstractNum w:abstractNumId="14">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9D017D9"/>
    <w:multiLevelType w:val="hybridMultilevel"/>
    <w:tmpl w:val="6CAC9330"/>
    <w:lvl w:ilvl="0" w:tplc="0D5CC866">
      <w:start w:val="1"/>
      <w:numFmt w:val="bullet"/>
      <w:lvlText w:val=""/>
      <w:lvlJc w:val="left"/>
      <w:pPr>
        <w:ind w:left="2204" w:hanging="360"/>
      </w:pPr>
      <w:rPr>
        <w:rFonts w:ascii="Symbol" w:hAnsi="Symbol" w:hint="default"/>
        <w:color w:val="0000F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6">
    <w:nsid w:val="4104781C"/>
    <w:multiLevelType w:val="multilevel"/>
    <w:tmpl w:val="5A88950E"/>
    <w:lvl w:ilvl="0">
      <w:start w:val="3"/>
      <w:numFmt w:val="decimal"/>
      <w:lvlText w:val="%1."/>
      <w:lvlJc w:val="left"/>
      <w:pPr>
        <w:tabs>
          <w:tab w:val="num" w:pos="360"/>
        </w:tabs>
        <w:ind w:left="360" w:hanging="360"/>
      </w:pPr>
      <w:rPr>
        <w:rFonts w:eastAsia="Times New Roman" w:hint="default"/>
      </w:rPr>
    </w:lvl>
    <w:lvl w:ilvl="1">
      <w:start w:val="2"/>
      <w:numFmt w:val="decimal"/>
      <w:lvlText w:val="%1.%2."/>
      <w:lvlJc w:val="left"/>
      <w:pPr>
        <w:tabs>
          <w:tab w:val="num" w:pos="720"/>
        </w:tabs>
        <w:ind w:left="720" w:hanging="720"/>
      </w:pPr>
      <w:rPr>
        <w:rFonts w:eastAsia="Times New Roman" w:hint="default"/>
      </w:rPr>
    </w:lvl>
    <w:lvl w:ilvl="2">
      <w:start w:val="1"/>
      <w:numFmt w:val="decimal"/>
      <w:lvlText w:val="%1.%2.%3."/>
      <w:lvlJc w:val="left"/>
      <w:pPr>
        <w:tabs>
          <w:tab w:val="num" w:pos="720"/>
        </w:tabs>
        <w:ind w:left="720" w:hanging="720"/>
      </w:pPr>
      <w:rPr>
        <w:rFonts w:eastAsia="Times New Roman" w:hint="default"/>
      </w:rPr>
    </w:lvl>
    <w:lvl w:ilvl="3">
      <w:start w:val="1"/>
      <w:numFmt w:val="decimal"/>
      <w:lvlText w:val="%1.%2.%3.%4."/>
      <w:lvlJc w:val="left"/>
      <w:pPr>
        <w:tabs>
          <w:tab w:val="num" w:pos="1080"/>
        </w:tabs>
        <w:ind w:left="1080" w:hanging="1080"/>
      </w:pPr>
      <w:rPr>
        <w:rFonts w:eastAsia="Times New Roman" w:hint="default"/>
      </w:rPr>
    </w:lvl>
    <w:lvl w:ilvl="4">
      <w:start w:val="1"/>
      <w:numFmt w:val="decimal"/>
      <w:lvlText w:val="%1.%2.%3.%4.%5."/>
      <w:lvlJc w:val="left"/>
      <w:pPr>
        <w:tabs>
          <w:tab w:val="num" w:pos="1440"/>
        </w:tabs>
        <w:ind w:left="1440" w:hanging="1440"/>
      </w:pPr>
      <w:rPr>
        <w:rFonts w:eastAsia="Times New Roman" w:hint="default"/>
      </w:rPr>
    </w:lvl>
    <w:lvl w:ilvl="5">
      <w:start w:val="1"/>
      <w:numFmt w:val="decimal"/>
      <w:lvlText w:val="%1.%2.%3.%4.%5.%6."/>
      <w:lvlJc w:val="left"/>
      <w:pPr>
        <w:tabs>
          <w:tab w:val="num" w:pos="1440"/>
        </w:tabs>
        <w:ind w:left="1440" w:hanging="1440"/>
      </w:pPr>
      <w:rPr>
        <w:rFonts w:eastAsia="Times New Roman" w:hint="default"/>
      </w:rPr>
    </w:lvl>
    <w:lvl w:ilvl="6">
      <w:start w:val="1"/>
      <w:numFmt w:val="decimal"/>
      <w:lvlText w:val="%1.%2.%3.%4.%5.%6.%7."/>
      <w:lvlJc w:val="left"/>
      <w:pPr>
        <w:tabs>
          <w:tab w:val="num" w:pos="1800"/>
        </w:tabs>
        <w:ind w:left="1800" w:hanging="1800"/>
      </w:pPr>
      <w:rPr>
        <w:rFonts w:eastAsia="Times New Roman" w:hint="default"/>
      </w:rPr>
    </w:lvl>
    <w:lvl w:ilvl="7">
      <w:start w:val="1"/>
      <w:numFmt w:val="decimal"/>
      <w:lvlText w:val="%1.%2.%3.%4.%5.%6.%7.%8."/>
      <w:lvlJc w:val="left"/>
      <w:pPr>
        <w:tabs>
          <w:tab w:val="num" w:pos="2160"/>
        </w:tabs>
        <w:ind w:left="2160" w:hanging="2160"/>
      </w:pPr>
      <w:rPr>
        <w:rFonts w:eastAsia="Times New Roman" w:hint="default"/>
      </w:rPr>
    </w:lvl>
    <w:lvl w:ilvl="8">
      <w:start w:val="1"/>
      <w:numFmt w:val="decimal"/>
      <w:lvlText w:val="%1.%2.%3.%4.%5.%6.%7.%8.%9."/>
      <w:lvlJc w:val="left"/>
      <w:pPr>
        <w:tabs>
          <w:tab w:val="num" w:pos="2160"/>
        </w:tabs>
        <w:ind w:left="2160" w:hanging="2160"/>
      </w:pPr>
      <w:rPr>
        <w:rFonts w:eastAsia="Times New Roman" w:hint="default"/>
      </w:rPr>
    </w:lvl>
  </w:abstractNum>
  <w:abstractNum w:abstractNumId="17">
    <w:nsid w:val="43525B5A"/>
    <w:multiLevelType w:val="hybridMultilevel"/>
    <w:tmpl w:val="989ABC92"/>
    <w:lvl w:ilvl="0" w:tplc="280A0005">
      <w:start w:val="1"/>
      <w:numFmt w:val="bullet"/>
      <w:lvlText w:val=""/>
      <w:lvlJc w:val="left"/>
      <w:pPr>
        <w:tabs>
          <w:tab w:val="num" w:pos="360"/>
        </w:tabs>
        <w:ind w:left="360" w:hanging="360"/>
      </w:pPr>
      <w:rPr>
        <w:rFonts w:ascii="Wingdings" w:hAnsi="Wingdings" w:hint="default"/>
      </w:rPr>
    </w:lvl>
    <w:lvl w:ilvl="1" w:tplc="280A0003" w:tentative="1">
      <w:start w:val="1"/>
      <w:numFmt w:val="bullet"/>
      <w:lvlText w:val="o"/>
      <w:lvlJc w:val="left"/>
      <w:pPr>
        <w:tabs>
          <w:tab w:val="num" w:pos="1080"/>
        </w:tabs>
        <w:ind w:left="1080" w:hanging="360"/>
      </w:pPr>
      <w:rPr>
        <w:rFonts w:ascii="Courier New" w:hAnsi="Courier New" w:hint="default"/>
      </w:rPr>
    </w:lvl>
    <w:lvl w:ilvl="2" w:tplc="280A0005" w:tentative="1">
      <w:start w:val="1"/>
      <w:numFmt w:val="bullet"/>
      <w:lvlText w:val=""/>
      <w:lvlJc w:val="left"/>
      <w:pPr>
        <w:tabs>
          <w:tab w:val="num" w:pos="1800"/>
        </w:tabs>
        <w:ind w:left="1800" w:hanging="360"/>
      </w:pPr>
      <w:rPr>
        <w:rFonts w:ascii="Wingdings" w:hAnsi="Wingdings" w:hint="default"/>
      </w:rPr>
    </w:lvl>
    <w:lvl w:ilvl="3" w:tplc="280A0001" w:tentative="1">
      <w:start w:val="1"/>
      <w:numFmt w:val="bullet"/>
      <w:lvlText w:val=""/>
      <w:lvlJc w:val="left"/>
      <w:pPr>
        <w:tabs>
          <w:tab w:val="num" w:pos="2520"/>
        </w:tabs>
        <w:ind w:left="2520" w:hanging="360"/>
      </w:pPr>
      <w:rPr>
        <w:rFonts w:ascii="Symbol" w:hAnsi="Symbol" w:hint="default"/>
      </w:rPr>
    </w:lvl>
    <w:lvl w:ilvl="4" w:tplc="280A0003" w:tentative="1">
      <w:start w:val="1"/>
      <w:numFmt w:val="bullet"/>
      <w:lvlText w:val="o"/>
      <w:lvlJc w:val="left"/>
      <w:pPr>
        <w:tabs>
          <w:tab w:val="num" w:pos="3240"/>
        </w:tabs>
        <w:ind w:left="3240" w:hanging="360"/>
      </w:pPr>
      <w:rPr>
        <w:rFonts w:ascii="Courier New" w:hAnsi="Courier New" w:hint="default"/>
      </w:rPr>
    </w:lvl>
    <w:lvl w:ilvl="5" w:tplc="280A0005" w:tentative="1">
      <w:start w:val="1"/>
      <w:numFmt w:val="bullet"/>
      <w:lvlText w:val=""/>
      <w:lvlJc w:val="left"/>
      <w:pPr>
        <w:tabs>
          <w:tab w:val="num" w:pos="3960"/>
        </w:tabs>
        <w:ind w:left="3960" w:hanging="360"/>
      </w:pPr>
      <w:rPr>
        <w:rFonts w:ascii="Wingdings" w:hAnsi="Wingdings" w:hint="default"/>
      </w:rPr>
    </w:lvl>
    <w:lvl w:ilvl="6" w:tplc="280A0001" w:tentative="1">
      <w:start w:val="1"/>
      <w:numFmt w:val="bullet"/>
      <w:lvlText w:val=""/>
      <w:lvlJc w:val="left"/>
      <w:pPr>
        <w:tabs>
          <w:tab w:val="num" w:pos="4680"/>
        </w:tabs>
        <w:ind w:left="4680" w:hanging="360"/>
      </w:pPr>
      <w:rPr>
        <w:rFonts w:ascii="Symbol" w:hAnsi="Symbol" w:hint="default"/>
      </w:rPr>
    </w:lvl>
    <w:lvl w:ilvl="7" w:tplc="280A0003" w:tentative="1">
      <w:start w:val="1"/>
      <w:numFmt w:val="bullet"/>
      <w:lvlText w:val="o"/>
      <w:lvlJc w:val="left"/>
      <w:pPr>
        <w:tabs>
          <w:tab w:val="num" w:pos="5400"/>
        </w:tabs>
        <w:ind w:left="5400" w:hanging="360"/>
      </w:pPr>
      <w:rPr>
        <w:rFonts w:ascii="Courier New" w:hAnsi="Courier New" w:hint="default"/>
      </w:rPr>
    </w:lvl>
    <w:lvl w:ilvl="8" w:tplc="280A0005" w:tentative="1">
      <w:start w:val="1"/>
      <w:numFmt w:val="bullet"/>
      <w:lvlText w:val=""/>
      <w:lvlJc w:val="left"/>
      <w:pPr>
        <w:tabs>
          <w:tab w:val="num" w:pos="6120"/>
        </w:tabs>
        <w:ind w:left="6120" w:hanging="360"/>
      </w:pPr>
      <w:rPr>
        <w:rFonts w:ascii="Wingdings" w:hAnsi="Wingdings" w:hint="default"/>
      </w:rPr>
    </w:lvl>
  </w:abstractNum>
  <w:abstractNum w:abstractNumId="18">
    <w:nsid w:val="4A00166E"/>
    <w:multiLevelType w:val="multilevel"/>
    <w:tmpl w:val="3B28E1D4"/>
    <w:lvl w:ilvl="0">
      <w:start w:val="1"/>
      <w:numFmt w:val="decimal"/>
      <w:lvlText w:val="%1."/>
      <w:lvlJc w:val="left"/>
      <w:pPr>
        <w:ind w:left="360" w:hanging="360"/>
      </w:pPr>
      <w:rPr>
        <w:rFonts w:cs="Times New Roman" w:hint="default"/>
      </w:rPr>
    </w:lvl>
    <w:lvl w:ilvl="1">
      <w:start w:val="1"/>
      <w:numFmt w:val="decimal"/>
      <w:lvlText w:val="%1.%2."/>
      <w:lvlJc w:val="left"/>
      <w:pPr>
        <w:ind w:left="1080" w:hanging="720"/>
      </w:pPr>
      <w:rPr>
        <w:rFonts w:cs="Times New Roman"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9">
    <w:nsid w:val="4D0623B9"/>
    <w:multiLevelType w:val="hybridMultilevel"/>
    <w:tmpl w:val="2EC81822"/>
    <w:lvl w:ilvl="0" w:tplc="280A0017">
      <w:start w:val="1"/>
      <w:numFmt w:val="lowerLetter"/>
      <w:lvlText w:val="%1)"/>
      <w:lvlJc w:val="left"/>
      <w:pPr>
        <w:ind w:left="1429" w:hanging="360"/>
      </w:pPr>
    </w:lvl>
    <w:lvl w:ilvl="1" w:tplc="280A0019" w:tentative="1">
      <w:start w:val="1"/>
      <w:numFmt w:val="lowerLetter"/>
      <w:lvlText w:val="%2."/>
      <w:lvlJc w:val="left"/>
      <w:pPr>
        <w:ind w:left="2149" w:hanging="360"/>
      </w:pPr>
    </w:lvl>
    <w:lvl w:ilvl="2" w:tplc="280A001B" w:tentative="1">
      <w:start w:val="1"/>
      <w:numFmt w:val="lowerRoman"/>
      <w:lvlText w:val="%3."/>
      <w:lvlJc w:val="right"/>
      <w:pPr>
        <w:ind w:left="2869" w:hanging="180"/>
      </w:pPr>
    </w:lvl>
    <w:lvl w:ilvl="3" w:tplc="280A000F" w:tentative="1">
      <w:start w:val="1"/>
      <w:numFmt w:val="decimal"/>
      <w:lvlText w:val="%4."/>
      <w:lvlJc w:val="left"/>
      <w:pPr>
        <w:ind w:left="3589" w:hanging="360"/>
      </w:pPr>
    </w:lvl>
    <w:lvl w:ilvl="4" w:tplc="280A0019" w:tentative="1">
      <w:start w:val="1"/>
      <w:numFmt w:val="lowerLetter"/>
      <w:lvlText w:val="%5."/>
      <w:lvlJc w:val="left"/>
      <w:pPr>
        <w:ind w:left="4309" w:hanging="360"/>
      </w:pPr>
    </w:lvl>
    <w:lvl w:ilvl="5" w:tplc="280A001B" w:tentative="1">
      <w:start w:val="1"/>
      <w:numFmt w:val="lowerRoman"/>
      <w:lvlText w:val="%6."/>
      <w:lvlJc w:val="right"/>
      <w:pPr>
        <w:ind w:left="5029" w:hanging="180"/>
      </w:pPr>
    </w:lvl>
    <w:lvl w:ilvl="6" w:tplc="280A000F" w:tentative="1">
      <w:start w:val="1"/>
      <w:numFmt w:val="decimal"/>
      <w:lvlText w:val="%7."/>
      <w:lvlJc w:val="left"/>
      <w:pPr>
        <w:ind w:left="5749" w:hanging="360"/>
      </w:pPr>
    </w:lvl>
    <w:lvl w:ilvl="7" w:tplc="280A0019" w:tentative="1">
      <w:start w:val="1"/>
      <w:numFmt w:val="lowerLetter"/>
      <w:lvlText w:val="%8."/>
      <w:lvlJc w:val="left"/>
      <w:pPr>
        <w:ind w:left="6469" w:hanging="360"/>
      </w:pPr>
    </w:lvl>
    <w:lvl w:ilvl="8" w:tplc="280A001B" w:tentative="1">
      <w:start w:val="1"/>
      <w:numFmt w:val="lowerRoman"/>
      <w:lvlText w:val="%9."/>
      <w:lvlJc w:val="right"/>
      <w:pPr>
        <w:ind w:left="7189" w:hanging="180"/>
      </w:pPr>
    </w:lvl>
  </w:abstractNum>
  <w:abstractNum w:abstractNumId="20">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22">
    <w:nsid w:val="57801525"/>
    <w:multiLevelType w:val="multilevel"/>
    <w:tmpl w:val="B1629D88"/>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5F464CEE"/>
    <w:multiLevelType w:val="hybridMultilevel"/>
    <w:tmpl w:val="F1840CE0"/>
    <w:lvl w:ilvl="0" w:tplc="0C0A000B">
      <w:start w:val="1"/>
      <w:numFmt w:val="bullet"/>
      <w:lvlText w:val=""/>
      <w:lvlJc w:val="left"/>
      <w:pPr>
        <w:ind w:left="780" w:hanging="360"/>
      </w:pPr>
      <w:rPr>
        <w:rFonts w:ascii="Wingdings" w:hAnsi="Wingdings"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24">
    <w:nsid w:val="62FF2380"/>
    <w:multiLevelType w:val="singleLevel"/>
    <w:tmpl w:val="0C0A0005"/>
    <w:lvl w:ilvl="0">
      <w:start w:val="1"/>
      <w:numFmt w:val="bullet"/>
      <w:lvlText w:val=""/>
      <w:lvlJc w:val="left"/>
      <w:pPr>
        <w:tabs>
          <w:tab w:val="num" w:pos="720"/>
        </w:tabs>
        <w:ind w:left="720" w:hanging="360"/>
      </w:pPr>
      <w:rPr>
        <w:rFonts w:ascii="Wingdings" w:hAnsi="Wingdings" w:hint="default"/>
      </w:rPr>
    </w:lvl>
  </w:abstractNum>
  <w:abstractNum w:abstractNumId="25">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27">
    <w:nsid w:val="7C8E333C"/>
    <w:multiLevelType w:val="singleLevel"/>
    <w:tmpl w:val="AB046804"/>
    <w:lvl w:ilvl="0">
      <w:start w:val="1"/>
      <w:numFmt w:val="bullet"/>
      <w:lvlText w:val="-"/>
      <w:lvlJc w:val="left"/>
      <w:pPr>
        <w:tabs>
          <w:tab w:val="num" w:pos="1470"/>
        </w:tabs>
        <w:ind w:left="1470" w:hanging="360"/>
      </w:pPr>
      <w:rPr>
        <w:rFonts w:hint="default"/>
      </w:rPr>
    </w:lvl>
  </w:abstractNum>
  <w:abstractNum w:abstractNumId="28">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tentative="1">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21"/>
  </w:num>
  <w:num w:numId="7">
    <w:abstractNumId w:val="27"/>
  </w:num>
  <w:num w:numId="8">
    <w:abstractNumId w:val="28"/>
  </w:num>
  <w:num w:numId="9">
    <w:abstractNumId w:val="17"/>
  </w:num>
  <w:num w:numId="10">
    <w:abstractNumId w:val="24"/>
  </w:num>
  <w:num w:numId="11">
    <w:abstractNumId w:val="22"/>
  </w:num>
  <w:num w:numId="12">
    <w:abstractNumId w:val="11"/>
  </w:num>
  <w:num w:numId="13">
    <w:abstractNumId w:val="12"/>
  </w:num>
  <w:num w:numId="14">
    <w:abstractNumId w:val="15"/>
  </w:num>
  <w:num w:numId="15">
    <w:abstractNumId w:val="25"/>
  </w:num>
  <w:num w:numId="16">
    <w:abstractNumId w:val="14"/>
  </w:num>
  <w:num w:numId="17">
    <w:abstractNumId w:val="18"/>
  </w:num>
  <w:num w:numId="18">
    <w:abstractNumId w:val="20"/>
  </w:num>
  <w:num w:numId="19">
    <w:abstractNumId w:val="6"/>
  </w:num>
  <w:num w:numId="20">
    <w:abstractNumId w:val="9"/>
  </w:num>
  <w:num w:numId="21">
    <w:abstractNumId w:val="10"/>
  </w:num>
  <w:num w:numId="22">
    <w:abstractNumId w:val="8"/>
  </w:num>
  <w:num w:numId="23">
    <w:abstractNumId w:val="26"/>
  </w:num>
  <w:num w:numId="24">
    <w:abstractNumId w:val="19"/>
  </w:num>
  <w:num w:numId="25">
    <w:abstractNumId w:val="16"/>
  </w:num>
  <w:num w:numId="26">
    <w:abstractNumId w:val="5"/>
  </w:num>
  <w:num w:numId="27">
    <w:abstractNumId w:val="13"/>
  </w:num>
  <w:num w:numId="28">
    <w:abstractNumId w:val="7"/>
  </w:num>
  <w:num w:numId="29">
    <w:abstractNumId w:val="2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pt-BR" w:vendorID="64" w:dllVersion="131078"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MX" w:vendorID="64" w:dllVersion="131078" w:nlCheck="1" w:checkStyle="1"/>
  <w:proofState w:spelling="clean" w:grammar="clean"/>
  <w:attachedTemplate r:id="rId1"/>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1F5F"/>
    <w:rsid w:val="0000245F"/>
    <w:rsid w:val="0000275B"/>
    <w:rsid w:val="00002CE6"/>
    <w:rsid w:val="000032DD"/>
    <w:rsid w:val="0000367B"/>
    <w:rsid w:val="00003BCE"/>
    <w:rsid w:val="00004313"/>
    <w:rsid w:val="0000449B"/>
    <w:rsid w:val="000044C2"/>
    <w:rsid w:val="00004589"/>
    <w:rsid w:val="0000459B"/>
    <w:rsid w:val="000048BE"/>
    <w:rsid w:val="000050B7"/>
    <w:rsid w:val="0000562F"/>
    <w:rsid w:val="000057DB"/>
    <w:rsid w:val="00005DE3"/>
    <w:rsid w:val="0000646B"/>
    <w:rsid w:val="000064FC"/>
    <w:rsid w:val="00007DCF"/>
    <w:rsid w:val="00007F31"/>
    <w:rsid w:val="00010FBD"/>
    <w:rsid w:val="00011703"/>
    <w:rsid w:val="0001181D"/>
    <w:rsid w:val="00011DC8"/>
    <w:rsid w:val="000120A1"/>
    <w:rsid w:val="0001227A"/>
    <w:rsid w:val="000125B6"/>
    <w:rsid w:val="00012B79"/>
    <w:rsid w:val="00013616"/>
    <w:rsid w:val="00013652"/>
    <w:rsid w:val="00013742"/>
    <w:rsid w:val="00013F9F"/>
    <w:rsid w:val="00014E4C"/>
    <w:rsid w:val="000153C8"/>
    <w:rsid w:val="000155C5"/>
    <w:rsid w:val="00015908"/>
    <w:rsid w:val="00015F83"/>
    <w:rsid w:val="00015FFA"/>
    <w:rsid w:val="000167D7"/>
    <w:rsid w:val="00016B03"/>
    <w:rsid w:val="00016C15"/>
    <w:rsid w:val="00017099"/>
    <w:rsid w:val="000170ED"/>
    <w:rsid w:val="00020440"/>
    <w:rsid w:val="00020734"/>
    <w:rsid w:val="00020BB3"/>
    <w:rsid w:val="00021B4C"/>
    <w:rsid w:val="00021C00"/>
    <w:rsid w:val="00021ED1"/>
    <w:rsid w:val="000235C2"/>
    <w:rsid w:val="00023740"/>
    <w:rsid w:val="000238E4"/>
    <w:rsid w:val="00023F08"/>
    <w:rsid w:val="0002440C"/>
    <w:rsid w:val="000244FB"/>
    <w:rsid w:val="000245F2"/>
    <w:rsid w:val="00025D41"/>
    <w:rsid w:val="000267AA"/>
    <w:rsid w:val="00026EB1"/>
    <w:rsid w:val="00027191"/>
    <w:rsid w:val="00027213"/>
    <w:rsid w:val="0003096E"/>
    <w:rsid w:val="00030FFB"/>
    <w:rsid w:val="00031254"/>
    <w:rsid w:val="00031691"/>
    <w:rsid w:val="0003191F"/>
    <w:rsid w:val="00031A30"/>
    <w:rsid w:val="00031CE2"/>
    <w:rsid w:val="00031ED4"/>
    <w:rsid w:val="000324BE"/>
    <w:rsid w:val="00033884"/>
    <w:rsid w:val="00033CC9"/>
    <w:rsid w:val="00033E06"/>
    <w:rsid w:val="00033F31"/>
    <w:rsid w:val="00034193"/>
    <w:rsid w:val="000344A2"/>
    <w:rsid w:val="0003490C"/>
    <w:rsid w:val="0003515D"/>
    <w:rsid w:val="00035260"/>
    <w:rsid w:val="0003568F"/>
    <w:rsid w:val="000363FE"/>
    <w:rsid w:val="00036491"/>
    <w:rsid w:val="00036534"/>
    <w:rsid w:val="00036651"/>
    <w:rsid w:val="00037043"/>
    <w:rsid w:val="00037498"/>
    <w:rsid w:val="00037EC8"/>
    <w:rsid w:val="00037FD3"/>
    <w:rsid w:val="00040821"/>
    <w:rsid w:val="0004092B"/>
    <w:rsid w:val="00040D81"/>
    <w:rsid w:val="00040FCD"/>
    <w:rsid w:val="00041F69"/>
    <w:rsid w:val="0004270F"/>
    <w:rsid w:val="000428A0"/>
    <w:rsid w:val="00042DA0"/>
    <w:rsid w:val="000453AC"/>
    <w:rsid w:val="00045D6C"/>
    <w:rsid w:val="0004657E"/>
    <w:rsid w:val="000468E7"/>
    <w:rsid w:val="0004728C"/>
    <w:rsid w:val="00051E9C"/>
    <w:rsid w:val="0005220D"/>
    <w:rsid w:val="00053649"/>
    <w:rsid w:val="0005387B"/>
    <w:rsid w:val="00053A9F"/>
    <w:rsid w:val="00053BDD"/>
    <w:rsid w:val="00053DDC"/>
    <w:rsid w:val="000548F4"/>
    <w:rsid w:val="0005590F"/>
    <w:rsid w:val="00056037"/>
    <w:rsid w:val="00056624"/>
    <w:rsid w:val="00056C3C"/>
    <w:rsid w:val="00057F23"/>
    <w:rsid w:val="000604DB"/>
    <w:rsid w:val="0006136C"/>
    <w:rsid w:val="00062DDA"/>
    <w:rsid w:val="00063A5A"/>
    <w:rsid w:val="00064055"/>
    <w:rsid w:val="00064145"/>
    <w:rsid w:val="00064685"/>
    <w:rsid w:val="000651DD"/>
    <w:rsid w:val="00065E8D"/>
    <w:rsid w:val="0006604C"/>
    <w:rsid w:val="00067283"/>
    <w:rsid w:val="00067FC3"/>
    <w:rsid w:val="000701FD"/>
    <w:rsid w:val="00070496"/>
    <w:rsid w:val="0007071C"/>
    <w:rsid w:val="000710A6"/>
    <w:rsid w:val="00071858"/>
    <w:rsid w:val="00073543"/>
    <w:rsid w:val="000737FE"/>
    <w:rsid w:val="00073B50"/>
    <w:rsid w:val="0007435E"/>
    <w:rsid w:val="00074639"/>
    <w:rsid w:val="00074C28"/>
    <w:rsid w:val="00075100"/>
    <w:rsid w:val="000753BD"/>
    <w:rsid w:val="00075F2F"/>
    <w:rsid w:val="00077145"/>
    <w:rsid w:val="000773F5"/>
    <w:rsid w:val="00077904"/>
    <w:rsid w:val="0007798A"/>
    <w:rsid w:val="00077C21"/>
    <w:rsid w:val="00080330"/>
    <w:rsid w:val="000805FC"/>
    <w:rsid w:val="000806C0"/>
    <w:rsid w:val="00080F1C"/>
    <w:rsid w:val="00080F7F"/>
    <w:rsid w:val="00081718"/>
    <w:rsid w:val="00082301"/>
    <w:rsid w:val="00082D0A"/>
    <w:rsid w:val="00083838"/>
    <w:rsid w:val="00083960"/>
    <w:rsid w:val="00083A77"/>
    <w:rsid w:val="000850E4"/>
    <w:rsid w:val="000852AA"/>
    <w:rsid w:val="00085369"/>
    <w:rsid w:val="000856B0"/>
    <w:rsid w:val="00086E46"/>
    <w:rsid w:val="00086ED1"/>
    <w:rsid w:val="0008714D"/>
    <w:rsid w:val="000871DE"/>
    <w:rsid w:val="00090199"/>
    <w:rsid w:val="00090D76"/>
    <w:rsid w:val="00091836"/>
    <w:rsid w:val="00091A69"/>
    <w:rsid w:val="00091BEA"/>
    <w:rsid w:val="000938E3"/>
    <w:rsid w:val="0009428C"/>
    <w:rsid w:val="00094F54"/>
    <w:rsid w:val="00096323"/>
    <w:rsid w:val="000968ED"/>
    <w:rsid w:val="00096DB3"/>
    <w:rsid w:val="000970F7"/>
    <w:rsid w:val="000971D7"/>
    <w:rsid w:val="000973A0"/>
    <w:rsid w:val="0009755D"/>
    <w:rsid w:val="000A04B2"/>
    <w:rsid w:val="000A1D23"/>
    <w:rsid w:val="000A210C"/>
    <w:rsid w:val="000A2B11"/>
    <w:rsid w:val="000A2C3A"/>
    <w:rsid w:val="000A3D00"/>
    <w:rsid w:val="000A3E41"/>
    <w:rsid w:val="000A4720"/>
    <w:rsid w:val="000A491C"/>
    <w:rsid w:val="000A55C0"/>
    <w:rsid w:val="000A5BA3"/>
    <w:rsid w:val="000A5C98"/>
    <w:rsid w:val="000A6220"/>
    <w:rsid w:val="000A62F9"/>
    <w:rsid w:val="000A64C6"/>
    <w:rsid w:val="000A772D"/>
    <w:rsid w:val="000B01EC"/>
    <w:rsid w:val="000B0340"/>
    <w:rsid w:val="000B0FAD"/>
    <w:rsid w:val="000B0FED"/>
    <w:rsid w:val="000B10DA"/>
    <w:rsid w:val="000B123E"/>
    <w:rsid w:val="000B18C8"/>
    <w:rsid w:val="000B1BE0"/>
    <w:rsid w:val="000B1C4B"/>
    <w:rsid w:val="000B1D25"/>
    <w:rsid w:val="000B2057"/>
    <w:rsid w:val="000B21FF"/>
    <w:rsid w:val="000B225E"/>
    <w:rsid w:val="000B30F7"/>
    <w:rsid w:val="000B4158"/>
    <w:rsid w:val="000B4D3C"/>
    <w:rsid w:val="000B4FBC"/>
    <w:rsid w:val="000B59C1"/>
    <w:rsid w:val="000B5D40"/>
    <w:rsid w:val="000B6159"/>
    <w:rsid w:val="000B6992"/>
    <w:rsid w:val="000B6CC5"/>
    <w:rsid w:val="000B6DBE"/>
    <w:rsid w:val="000B7661"/>
    <w:rsid w:val="000B79DD"/>
    <w:rsid w:val="000B7D56"/>
    <w:rsid w:val="000C04AB"/>
    <w:rsid w:val="000C0A8B"/>
    <w:rsid w:val="000C1D80"/>
    <w:rsid w:val="000C1F7F"/>
    <w:rsid w:val="000C2744"/>
    <w:rsid w:val="000C27B4"/>
    <w:rsid w:val="000C37F8"/>
    <w:rsid w:val="000C382D"/>
    <w:rsid w:val="000C4B30"/>
    <w:rsid w:val="000C4EBF"/>
    <w:rsid w:val="000C5429"/>
    <w:rsid w:val="000C5639"/>
    <w:rsid w:val="000C5B76"/>
    <w:rsid w:val="000C68D4"/>
    <w:rsid w:val="000C69ED"/>
    <w:rsid w:val="000C6C1C"/>
    <w:rsid w:val="000C6CC1"/>
    <w:rsid w:val="000C6F4A"/>
    <w:rsid w:val="000C7386"/>
    <w:rsid w:val="000C7805"/>
    <w:rsid w:val="000D015F"/>
    <w:rsid w:val="000D0588"/>
    <w:rsid w:val="000D0D76"/>
    <w:rsid w:val="000D0E9E"/>
    <w:rsid w:val="000D112A"/>
    <w:rsid w:val="000D3597"/>
    <w:rsid w:val="000D4399"/>
    <w:rsid w:val="000D43AD"/>
    <w:rsid w:val="000D44B7"/>
    <w:rsid w:val="000D6293"/>
    <w:rsid w:val="000D6EBF"/>
    <w:rsid w:val="000D7CB2"/>
    <w:rsid w:val="000D7FB4"/>
    <w:rsid w:val="000E0724"/>
    <w:rsid w:val="000E0B76"/>
    <w:rsid w:val="000E0B9A"/>
    <w:rsid w:val="000E205A"/>
    <w:rsid w:val="000E27AD"/>
    <w:rsid w:val="000E27B3"/>
    <w:rsid w:val="000E27B8"/>
    <w:rsid w:val="000E340B"/>
    <w:rsid w:val="000E38A3"/>
    <w:rsid w:val="000E559E"/>
    <w:rsid w:val="000E55E6"/>
    <w:rsid w:val="000E5A0C"/>
    <w:rsid w:val="000E5D48"/>
    <w:rsid w:val="000E5F3C"/>
    <w:rsid w:val="000E644D"/>
    <w:rsid w:val="000E68AC"/>
    <w:rsid w:val="000E6B79"/>
    <w:rsid w:val="000E6F81"/>
    <w:rsid w:val="000E708F"/>
    <w:rsid w:val="000E77F2"/>
    <w:rsid w:val="000E79C9"/>
    <w:rsid w:val="000F08F1"/>
    <w:rsid w:val="000F0C2B"/>
    <w:rsid w:val="000F19E9"/>
    <w:rsid w:val="000F1BA9"/>
    <w:rsid w:val="000F1EF7"/>
    <w:rsid w:val="000F216B"/>
    <w:rsid w:val="000F27CA"/>
    <w:rsid w:val="000F340A"/>
    <w:rsid w:val="000F36D8"/>
    <w:rsid w:val="000F378A"/>
    <w:rsid w:val="000F3BA3"/>
    <w:rsid w:val="000F3F80"/>
    <w:rsid w:val="000F451E"/>
    <w:rsid w:val="000F494E"/>
    <w:rsid w:val="000F6AC5"/>
    <w:rsid w:val="000F6BE0"/>
    <w:rsid w:val="000F741B"/>
    <w:rsid w:val="000F7B91"/>
    <w:rsid w:val="000F7CC4"/>
    <w:rsid w:val="0010079E"/>
    <w:rsid w:val="00101682"/>
    <w:rsid w:val="00101D3B"/>
    <w:rsid w:val="00101E03"/>
    <w:rsid w:val="00101E8C"/>
    <w:rsid w:val="0010299E"/>
    <w:rsid w:val="00103216"/>
    <w:rsid w:val="001032D3"/>
    <w:rsid w:val="0010366A"/>
    <w:rsid w:val="001036E2"/>
    <w:rsid w:val="00103DB3"/>
    <w:rsid w:val="00105B25"/>
    <w:rsid w:val="00106940"/>
    <w:rsid w:val="00106E1A"/>
    <w:rsid w:val="00107F56"/>
    <w:rsid w:val="001103D2"/>
    <w:rsid w:val="00110959"/>
    <w:rsid w:val="00111918"/>
    <w:rsid w:val="00111E09"/>
    <w:rsid w:val="001125CC"/>
    <w:rsid w:val="001128D2"/>
    <w:rsid w:val="0011386A"/>
    <w:rsid w:val="00113A54"/>
    <w:rsid w:val="001141A8"/>
    <w:rsid w:val="001154ED"/>
    <w:rsid w:val="0011557C"/>
    <w:rsid w:val="00115FD0"/>
    <w:rsid w:val="00116443"/>
    <w:rsid w:val="0011649E"/>
    <w:rsid w:val="00116925"/>
    <w:rsid w:val="00120F0A"/>
    <w:rsid w:val="0012246E"/>
    <w:rsid w:val="0012273E"/>
    <w:rsid w:val="00122F67"/>
    <w:rsid w:val="001230D9"/>
    <w:rsid w:val="00123B30"/>
    <w:rsid w:val="00123D4A"/>
    <w:rsid w:val="0012411F"/>
    <w:rsid w:val="00124D2E"/>
    <w:rsid w:val="0012548D"/>
    <w:rsid w:val="001255D0"/>
    <w:rsid w:val="001257E0"/>
    <w:rsid w:val="0012666F"/>
    <w:rsid w:val="00126AEF"/>
    <w:rsid w:val="00126CB7"/>
    <w:rsid w:val="00126D62"/>
    <w:rsid w:val="00126EDA"/>
    <w:rsid w:val="00127857"/>
    <w:rsid w:val="00127E4A"/>
    <w:rsid w:val="001300CA"/>
    <w:rsid w:val="00130656"/>
    <w:rsid w:val="00130B3F"/>
    <w:rsid w:val="00130F2B"/>
    <w:rsid w:val="00131181"/>
    <w:rsid w:val="001316F8"/>
    <w:rsid w:val="00132174"/>
    <w:rsid w:val="0013224B"/>
    <w:rsid w:val="00132F86"/>
    <w:rsid w:val="00133D53"/>
    <w:rsid w:val="0013405E"/>
    <w:rsid w:val="00135BE2"/>
    <w:rsid w:val="00137567"/>
    <w:rsid w:val="0014013A"/>
    <w:rsid w:val="00140734"/>
    <w:rsid w:val="00141126"/>
    <w:rsid w:val="0014180A"/>
    <w:rsid w:val="00141AF8"/>
    <w:rsid w:val="001427F0"/>
    <w:rsid w:val="0014281D"/>
    <w:rsid w:val="001429E8"/>
    <w:rsid w:val="00142A6D"/>
    <w:rsid w:val="00142CC5"/>
    <w:rsid w:val="001435FE"/>
    <w:rsid w:val="00144A32"/>
    <w:rsid w:val="001453FA"/>
    <w:rsid w:val="0014564A"/>
    <w:rsid w:val="0014595E"/>
    <w:rsid w:val="00146CB4"/>
    <w:rsid w:val="00146D4A"/>
    <w:rsid w:val="001506EE"/>
    <w:rsid w:val="00150D34"/>
    <w:rsid w:val="00151664"/>
    <w:rsid w:val="00151E94"/>
    <w:rsid w:val="0015216C"/>
    <w:rsid w:val="0015272A"/>
    <w:rsid w:val="00152FCF"/>
    <w:rsid w:val="00153536"/>
    <w:rsid w:val="00153865"/>
    <w:rsid w:val="00153A48"/>
    <w:rsid w:val="00154BA3"/>
    <w:rsid w:val="00155210"/>
    <w:rsid w:val="0015540A"/>
    <w:rsid w:val="00155483"/>
    <w:rsid w:val="0015552E"/>
    <w:rsid w:val="00155AA9"/>
    <w:rsid w:val="00155DEE"/>
    <w:rsid w:val="00156209"/>
    <w:rsid w:val="00156597"/>
    <w:rsid w:val="00156893"/>
    <w:rsid w:val="001568C0"/>
    <w:rsid w:val="00156946"/>
    <w:rsid w:val="00156CB8"/>
    <w:rsid w:val="00157158"/>
    <w:rsid w:val="0015751C"/>
    <w:rsid w:val="001576EA"/>
    <w:rsid w:val="00157CE0"/>
    <w:rsid w:val="00157DDA"/>
    <w:rsid w:val="001604D4"/>
    <w:rsid w:val="001616DE"/>
    <w:rsid w:val="00161EF2"/>
    <w:rsid w:val="001631DC"/>
    <w:rsid w:val="00163256"/>
    <w:rsid w:val="001635F4"/>
    <w:rsid w:val="00163664"/>
    <w:rsid w:val="00163A14"/>
    <w:rsid w:val="00164054"/>
    <w:rsid w:val="00164DEB"/>
    <w:rsid w:val="00164E65"/>
    <w:rsid w:val="00165428"/>
    <w:rsid w:val="00165556"/>
    <w:rsid w:val="00165BCE"/>
    <w:rsid w:val="00165DDA"/>
    <w:rsid w:val="001660FD"/>
    <w:rsid w:val="0016662D"/>
    <w:rsid w:val="00166920"/>
    <w:rsid w:val="00166AA4"/>
    <w:rsid w:val="00167026"/>
    <w:rsid w:val="001671AE"/>
    <w:rsid w:val="001703CB"/>
    <w:rsid w:val="00170614"/>
    <w:rsid w:val="001708C2"/>
    <w:rsid w:val="00172BD7"/>
    <w:rsid w:val="00172D52"/>
    <w:rsid w:val="001737B1"/>
    <w:rsid w:val="00173882"/>
    <w:rsid w:val="001748E8"/>
    <w:rsid w:val="00174D5D"/>
    <w:rsid w:val="00175CF4"/>
    <w:rsid w:val="0017615A"/>
    <w:rsid w:val="001766E2"/>
    <w:rsid w:val="001772B5"/>
    <w:rsid w:val="00177531"/>
    <w:rsid w:val="001775EE"/>
    <w:rsid w:val="001778F1"/>
    <w:rsid w:val="00177CD8"/>
    <w:rsid w:val="001802C1"/>
    <w:rsid w:val="001802FF"/>
    <w:rsid w:val="001809BD"/>
    <w:rsid w:val="00181EC2"/>
    <w:rsid w:val="00182447"/>
    <w:rsid w:val="00182AFA"/>
    <w:rsid w:val="00182C92"/>
    <w:rsid w:val="001832B9"/>
    <w:rsid w:val="00183802"/>
    <w:rsid w:val="00183D5C"/>
    <w:rsid w:val="00183FD7"/>
    <w:rsid w:val="001843E6"/>
    <w:rsid w:val="00186372"/>
    <w:rsid w:val="00186479"/>
    <w:rsid w:val="0018727C"/>
    <w:rsid w:val="0018732C"/>
    <w:rsid w:val="00187A24"/>
    <w:rsid w:val="00187EC0"/>
    <w:rsid w:val="00190D5D"/>
    <w:rsid w:val="00191E6C"/>
    <w:rsid w:val="00191F29"/>
    <w:rsid w:val="001922C9"/>
    <w:rsid w:val="001925E8"/>
    <w:rsid w:val="001925F8"/>
    <w:rsid w:val="0019290F"/>
    <w:rsid w:val="001929FB"/>
    <w:rsid w:val="00192A51"/>
    <w:rsid w:val="00192D01"/>
    <w:rsid w:val="0019367D"/>
    <w:rsid w:val="0019370C"/>
    <w:rsid w:val="00193FF2"/>
    <w:rsid w:val="001944FA"/>
    <w:rsid w:val="0019459F"/>
    <w:rsid w:val="001954A4"/>
    <w:rsid w:val="001954CF"/>
    <w:rsid w:val="0019666D"/>
    <w:rsid w:val="00196B83"/>
    <w:rsid w:val="0019725F"/>
    <w:rsid w:val="001973C2"/>
    <w:rsid w:val="001A0C71"/>
    <w:rsid w:val="001A11E4"/>
    <w:rsid w:val="001A18BE"/>
    <w:rsid w:val="001A27D1"/>
    <w:rsid w:val="001A29C0"/>
    <w:rsid w:val="001A4063"/>
    <w:rsid w:val="001A43ED"/>
    <w:rsid w:val="001A4E8F"/>
    <w:rsid w:val="001A5D3D"/>
    <w:rsid w:val="001A67C7"/>
    <w:rsid w:val="001A7517"/>
    <w:rsid w:val="001A7FAB"/>
    <w:rsid w:val="001B08B2"/>
    <w:rsid w:val="001B0F0A"/>
    <w:rsid w:val="001B1065"/>
    <w:rsid w:val="001B1285"/>
    <w:rsid w:val="001B1B4F"/>
    <w:rsid w:val="001B1D30"/>
    <w:rsid w:val="001B27B5"/>
    <w:rsid w:val="001B2D0F"/>
    <w:rsid w:val="001B2E9E"/>
    <w:rsid w:val="001B30D3"/>
    <w:rsid w:val="001B331E"/>
    <w:rsid w:val="001B3659"/>
    <w:rsid w:val="001B3A66"/>
    <w:rsid w:val="001B3BC5"/>
    <w:rsid w:val="001B3F5A"/>
    <w:rsid w:val="001B4107"/>
    <w:rsid w:val="001B5E5F"/>
    <w:rsid w:val="001B6257"/>
    <w:rsid w:val="001B6718"/>
    <w:rsid w:val="001B7BC3"/>
    <w:rsid w:val="001B7EF6"/>
    <w:rsid w:val="001C00E2"/>
    <w:rsid w:val="001C0CCE"/>
    <w:rsid w:val="001C1429"/>
    <w:rsid w:val="001C180C"/>
    <w:rsid w:val="001C1FA1"/>
    <w:rsid w:val="001C3089"/>
    <w:rsid w:val="001C34ED"/>
    <w:rsid w:val="001C3BBD"/>
    <w:rsid w:val="001C4A6D"/>
    <w:rsid w:val="001C52C9"/>
    <w:rsid w:val="001C5839"/>
    <w:rsid w:val="001C59B5"/>
    <w:rsid w:val="001C6362"/>
    <w:rsid w:val="001C65EC"/>
    <w:rsid w:val="001C661E"/>
    <w:rsid w:val="001C6989"/>
    <w:rsid w:val="001C6D5C"/>
    <w:rsid w:val="001C75EE"/>
    <w:rsid w:val="001C7B9B"/>
    <w:rsid w:val="001D00A8"/>
    <w:rsid w:val="001D066A"/>
    <w:rsid w:val="001D0AA2"/>
    <w:rsid w:val="001D0AA5"/>
    <w:rsid w:val="001D0BCC"/>
    <w:rsid w:val="001D1C83"/>
    <w:rsid w:val="001D1CE0"/>
    <w:rsid w:val="001D1DDD"/>
    <w:rsid w:val="001D2310"/>
    <w:rsid w:val="001D3166"/>
    <w:rsid w:val="001D38AE"/>
    <w:rsid w:val="001D3A55"/>
    <w:rsid w:val="001D4097"/>
    <w:rsid w:val="001D48BB"/>
    <w:rsid w:val="001D4DB7"/>
    <w:rsid w:val="001D5D35"/>
    <w:rsid w:val="001D6139"/>
    <w:rsid w:val="001D7264"/>
    <w:rsid w:val="001E0522"/>
    <w:rsid w:val="001E0666"/>
    <w:rsid w:val="001E070C"/>
    <w:rsid w:val="001E1420"/>
    <w:rsid w:val="001E21DC"/>
    <w:rsid w:val="001E2D51"/>
    <w:rsid w:val="001E39A5"/>
    <w:rsid w:val="001E460A"/>
    <w:rsid w:val="001E50EA"/>
    <w:rsid w:val="001E574D"/>
    <w:rsid w:val="001E59A3"/>
    <w:rsid w:val="001E5F58"/>
    <w:rsid w:val="001E6002"/>
    <w:rsid w:val="001E6056"/>
    <w:rsid w:val="001E612C"/>
    <w:rsid w:val="001E7313"/>
    <w:rsid w:val="001E763E"/>
    <w:rsid w:val="001F003D"/>
    <w:rsid w:val="001F00F2"/>
    <w:rsid w:val="001F0229"/>
    <w:rsid w:val="001F0258"/>
    <w:rsid w:val="001F0681"/>
    <w:rsid w:val="001F0FC3"/>
    <w:rsid w:val="001F130D"/>
    <w:rsid w:val="001F1C87"/>
    <w:rsid w:val="001F2B22"/>
    <w:rsid w:val="001F3298"/>
    <w:rsid w:val="001F3582"/>
    <w:rsid w:val="001F380F"/>
    <w:rsid w:val="001F3A6F"/>
    <w:rsid w:val="001F4859"/>
    <w:rsid w:val="001F4B3C"/>
    <w:rsid w:val="001F4DD7"/>
    <w:rsid w:val="001F5087"/>
    <w:rsid w:val="001F6011"/>
    <w:rsid w:val="001F6146"/>
    <w:rsid w:val="001F644A"/>
    <w:rsid w:val="001F654A"/>
    <w:rsid w:val="001F692E"/>
    <w:rsid w:val="001F6E83"/>
    <w:rsid w:val="001F6F54"/>
    <w:rsid w:val="001F71EC"/>
    <w:rsid w:val="00200299"/>
    <w:rsid w:val="002003C7"/>
    <w:rsid w:val="002005C3"/>
    <w:rsid w:val="00201289"/>
    <w:rsid w:val="00201DF6"/>
    <w:rsid w:val="002021A8"/>
    <w:rsid w:val="002025A3"/>
    <w:rsid w:val="002025EF"/>
    <w:rsid w:val="002028D0"/>
    <w:rsid w:val="00202BAF"/>
    <w:rsid w:val="002035A9"/>
    <w:rsid w:val="00203AB8"/>
    <w:rsid w:val="00204D49"/>
    <w:rsid w:val="0020534A"/>
    <w:rsid w:val="00205FFE"/>
    <w:rsid w:val="002065AB"/>
    <w:rsid w:val="002078CE"/>
    <w:rsid w:val="00207DD4"/>
    <w:rsid w:val="0021016F"/>
    <w:rsid w:val="00210418"/>
    <w:rsid w:val="002106F9"/>
    <w:rsid w:val="0021195B"/>
    <w:rsid w:val="00212FCE"/>
    <w:rsid w:val="00213189"/>
    <w:rsid w:val="002138F5"/>
    <w:rsid w:val="00213DF4"/>
    <w:rsid w:val="00213FF9"/>
    <w:rsid w:val="00214854"/>
    <w:rsid w:val="00214865"/>
    <w:rsid w:val="00214AD9"/>
    <w:rsid w:val="00214ECE"/>
    <w:rsid w:val="002150DC"/>
    <w:rsid w:val="002156F0"/>
    <w:rsid w:val="0021594D"/>
    <w:rsid w:val="002166A1"/>
    <w:rsid w:val="00216C6F"/>
    <w:rsid w:val="00216D35"/>
    <w:rsid w:val="0021705C"/>
    <w:rsid w:val="0021710C"/>
    <w:rsid w:val="0021755D"/>
    <w:rsid w:val="00217F39"/>
    <w:rsid w:val="00220439"/>
    <w:rsid w:val="002206AD"/>
    <w:rsid w:val="00220F54"/>
    <w:rsid w:val="002215EC"/>
    <w:rsid w:val="00221607"/>
    <w:rsid w:val="00221A4C"/>
    <w:rsid w:val="00222186"/>
    <w:rsid w:val="002223C9"/>
    <w:rsid w:val="00222739"/>
    <w:rsid w:val="0022287D"/>
    <w:rsid w:val="0022384A"/>
    <w:rsid w:val="00223AD0"/>
    <w:rsid w:val="00224467"/>
    <w:rsid w:val="00225A71"/>
    <w:rsid w:val="00225BF3"/>
    <w:rsid w:val="002264D0"/>
    <w:rsid w:val="00226983"/>
    <w:rsid w:val="00226DA1"/>
    <w:rsid w:val="00227791"/>
    <w:rsid w:val="00230C4B"/>
    <w:rsid w:val="00231316"/>
    <w:rsid w:val="00231C4F"/>
    <w:rsid w:val="00231FB3"/>
    <w:rsid w:val="00232D3E"/>
    <w:rsid w:val="00233AF3"/>
    <w:rsid w:val="00234559"/>
    <w:rsid w:val="0023516E"/>
    <w:rsid w:val="00236176"/>
    <w:rsid w:val="00236BDC"/>
    <w:rsid w:val="00240D35"/>
    <w:rsid w:val="00240DEF"/>
    <w:rsid w:val="002415AF"/>
    <w:rsid w:val="002415DF"/>
    <w:rsid w:val="00241A1A"/>
    <w:rsid w:val="00241B05"/>
    <w:rsid w:val="00242492"/>
    <w:rsid w:val="00242A0D"/>
    <w:rsid w:val="00242AA4"/>
    <w:rsid w:val="00242FD3"/>
    <w:rsid w:val="00243131"/>
    <w:rsid w:val="002431DA"/>
    <w:rsid w:val="00243CED"/>
    <w:rsid w:val="00243EA6"/>
    <w:rsid w:val="00243EFF"/>
    <w:rsid w:val="002449C8"/>
    <w:rsid w:val="0024620F"/>
    <w:rsid w:val="00246AA1"/>
    <w:rsid w:val="00246C4F"/>
    <w:rsid w:val="00247998"/>
    <w:rsid w:val="00247D46"/>
    <w:rsid w:val="00250AA7"/>
    <w:rsid w:val="002511C7"/>
    <w:rsid w:val="00252D08"/>
    <w:rsid w:val="0025316B"/>
    <w:rsid w:val="0025388E"/>
    <w:rsid w:val="00254545"/>
    <w:rsid w:val="002547EF"/>
    <w:rsid w:val="00254D92"/>
    <w:rsid w:val="00255116"/>
    <w:rsid w:val="002553C2"/>
    <w:rsid w:val="00255477"/>
    <w:rsid w:val="002558A5"/>
    <w:rsid w:val="002569E9"/>
    <w:rsid w:val="00256C13"/>
    <w:rsid w:val="00256D01"/>
    <w:rsid w:val="00256F5A"/>
    <w:rsid w:val="002570DB"/>
    <w:rsid w:val="0025717B"/>
    <w:rsid w:val="0025775E"/>
    <w:rsid w:val="00257767"/>
    <w:rsid w:val="0025777D"/>
    <w:rsid w:val="00260E83"/>
    <w:rsid w:val="00261A4A"/>
    <w:rsid w:val="002621B2"/>
    <w:rsid w:val="002629EA"/>
    <w:rsid w:val="00263055"/>
    <w:rsid w:val="00263639"/>
    <w:rsid w:val="0026392E"/>
    <w:rsid w:val="0026416C"/>
    <w:rsid w:val="002642DD"/>
    <w:rsid w:val="00265393"/>
    <w:rsid w:val="0026589B"/>
    <w:rsid w:val="00265DC1"/>
    <w:rsid w:val="00266593"/>
    <w:rsid w:val="00267382"/>
    <w:rsid w:val="002701CE"/>
    <w:rsid w:val="00270846"/>
    <w:rsid w:val="00270872"/>
    <w:rsid w:val="00270AED"/>
    <w:rsid w:val="00270B9F"/>
    <w:rsid w:val="00272174"/>
    <w:rsid w:val="00272BE5"/>
    <w:rsid w:val="00273A05"/>
    <w:rsid w:val="00273D5B"/>
    <w:rsid w:val="002748F9"/>
    <w:rsid w:val="00274A8F"/>
    <w:rsid w:val="00274F6F"/>
    <w:rsid w:val="00276406"/>
    <w:rsid w:val="00276C37"/>
    <w:rsid w:val="002775D9"/>
    <w:rsid w:val="002803EF"/>
    <w:rsid w:val="00280A64"/>
    <w:rsid w:val="00280B4B"/>
    <w:rsid w:val="00280FAA"/>
    <w:rsid w:val="002814AF"/>
    <w:rsid w:val="00281B59"/>
    <w:rsid w:val="002823DD"/>
    <w:rsid w:val="002836D3"/>
    <w:rsid w:val="00284A1D"/>
    <w:rsid w:val="00284A2F"/>
    <w:rsid w:val="00284C4A"/>
    <w:rsid w:val="00285B46"/>
    <w:rsid w:val="0028678F"/>
    <w:rsid w:val="002868E0"/>
    <w:rsid w:val="00286FFF"/>
    <w:rsid w:val="002870C1"/>
    <w:rsid w:val="002872C0"/>
    <w:rsid w:val="00287F2C"/>
    <w:rsid w:val="002908A4"/>
    <w:rsid w:val="00290F1F"/>
    <w:rsid w:val="00290F95"/>
    <w:rsid w:val="002913AE"/>
    <w:rsid w:val="002918E6"/>
    <w:rsid w:val="00291DE3"/>
    <w:rsid w:val="00292B65"/>
    <w:rsid w:val="00292CE7"/>
    <w:rsid w:val="002943C4"/>
    <w:rsid w:val="002953AB"/>
    <w:rsid w:val="002959C7"/>
    <w:rsid w:val="00295AF5"/>
    <w:rsid w:val="00296F94"/>
    <w:rsid w:val="002A0C21"/>
    <w:rsid w:val="002A0EEE"/>
    <w:rsid w:val="002A10B9"/>
    <w:rsid w:val="002A11B8"/>
    <w:rsid w:val="002A160A"/>
    <w:rsid w:val="002A2F98"/>
    <w:rsid w:val="002A2F99"/>
    <w:rsid w:val="002A3C05"/>
    <w:rsid w:val="002A4BE8"/>
    <w:rsid w:val="002A5410"/>
    <w:rsid w:val="002A5D51"/>
    <w:rsid w:val="002A6F98"/>
    <w:rsid w:val="002A7750"/>
    <w:rsid w:val="002A7A37"/>
    <w:rsid w:val="002A7D6D"/>
    <w:rsid w:val="002A7DAB"/>
    <w:rsid w:val="002B11A6"/>
    <w:rsid w:val="002B14C1"/>
    <w:rsid w:val="002B165C"/>
    <w:rsid w:val="002B1E75"/>
    <w:rsid w:val="002B2141"/>
    <w:rsid w:val="002B28FD"/>
    <w:rsid w:val="002B2A20"/>
    <w:rsid w:val="002B2A9A"/>
    <w:rsid w:val="002B2D0C"/>
    <w:rsid w:val="002B323F"/>
    <w:rsid w:val="002B347C"/>
    <w:rsid w:val="002B3F2D"/>
    <w:rsid w:val="002B4A71"/>
    <w:rsid w:val="002B5557"/>
    <w:rsid w:val="002B5CA9"/>
    <w:rsid w:val="002B5EE2"/>
    <w:rsid w:val="002B671F"/>
    <w:rsid w:val="002B7569"/>
    <w:rsid w:val="002B7C31"/>
    <w:rsid w:val="002C0236"/>
    <w:rsid w:val="002C08AA"/>
    <w:rsid w:val="002C0E44"/>
    <w:rsid w:val="002C182F"/>
    <w:rsid w:val="002C2953"/>
    <w:rsid w:val="002C35C6"/>
    <w:rsid w:val="002C36EA"/>
    <w:rsid w:val="002C3DB1"/>
    <w:rsid w:val="002C5926"/>
    <w:rsid w:val="002C61A4"/>
    <w:rsid w:val="002C6484"/>
    <w:rsid w:val="002C7D6B"/>
    <w:rsid w:val="002C7EDA"/>
    <w:rsid w:val="002D04C5"/>
    <w:rsid w:val="002D06F2"/>
    <w:rsid w:val="002D0DA1"/>
    <w:rsid w:val="002D179A"/>
    <w:rsid w:val="002D23A8"/>
    <w:rsid w:val="002D274E"/>
    <w:rsid w:val="002D2778"/>
    <w:rsid w:val="002D2E8A"/>
    <w:rsid w:val="002D3C57"/>
    <w:rsid w:val="002D3FA6"/>
    <w:rsid w:val="002D6EC3"/>
    <w:rsid w:val="002D7006"/>
    <w:rsid w:val="002D7855"/>
    <w:rsid w:val="002D7891"/>
    <w:rsid w:val="002D7A4B"/>
    <w:rsid w:val="002E0080"/>
    <w:rsid w:val="002E036A"/>
    <w:rsid w:val="002E0C8A"/>
    <w:rsid w:val="002E0CB8"/>
    <w:rsid w:val="002E0CE3"/>
    <w:rsid w:val="002E0F0F"/>
    <w:rsid w:val="002E2CCC"/>
    <w:rsid w:val="002E39B9"/>
    <w:rsid w:val="002E3B10"/>
    <w:rsid w:val="002E459B"/>
    <w:rsid w:val="002E5146"/>
    <w:rsid w:val="002E5242"/>
    <w:rsid w:val="002E56A4"/>
    <w:rsid w:val="002E6138"/>
    <w:rsid w:val="002E6986"/>
    <w:rsid w:val="002E7237"/>
    <w:rsid w:val="002E7A52"/>
    <w:rsid w:val="002E7E18"/>
    <w:rsid w:val="002F01CB"/>
    <w:rsid w:val="002F0A60"/>
    <w:rsid w:val="002F152C"/>
    <w:rsid w:val="002F27A9"/>
    <w:rsid w:val="002F2BC7"/>
    <w:rsid w:val="002F5311"/>
    <w:rsid w:val="002F532E"/>
    <w:rsid w:val="002F6E7D"/>
    <w:rsid w:val="002F7449"/>
    <w:rsid w:val="0030002F"/>
    <w:rsid w:val="00300A96"/>
    <w:rsid w:val="003012B5"/>
    <w:rsid w:val="003014B6"/>
    <w:rsid w:val="00302C90"/>
    <w:rsid w:val="00302ED1"/>
    <w:rsid w:val="00303354"/>
    <w:rsid w:val="0030471C"/>
    <w:rsid w:val="003050D2"/>
    <w:rsid w:val="003051F5"/>
    <w:rsid w:val="00305304"/>
    <w:rsid w:val="00305716"/>
    <w:rsid w:val="00305917"/>
    <w:rsid w:val="00306667"/>
    <w:rsid w:val="00307CDE"/>
    <w:rsid w:val="00310666"/>
    <w:rsid w:val="00310B31"/>
    <w:rsid w:val="00310D7F"/>
    <w:rsid w:val="003120DC"/>
    <w:rsid w:val="003122B6"/>
    <w:rsid w:val="00312333"/>
    <w:rsid w:val="00313246"/>
    <w:rsid w:val="00313281"/>
    <w:rsid w:val="0031361C"/>
    <w:rsid w:val="0031372C"/>
    <w:rsid w:val="0031373E"/>
    <w:rsid w:val="003137FE"/>
    <w:rsid w:val="0031383A"/>
    <w:rsid w:val="00314621"/>
    <w:rsid w:val="003159CC"/>
    <w:rsid w:val="00315E39"/>
    <w:rsid w:val="00316057"/>
    <w:rsid w:val="003172E3"/>
    <w:rsid w:val="00317BCE"/>
    <w:rsid w:val="00317FE9"/>
    <w:rsid w:val="00320552"/>
    <w:rsid w:val="00320C96"/>
    <w:rsid w:val="00320D5A"/>
    <w:rsid w:val="00321D75"/>
    <w:rsid w:val="00322709"/>
    <w:rsid w:val="00322A6B"/>
    <w:rsid w:val="00322ACE"/>
    <w:rsid w:val="0032347D"/>
    <w:rsid w:val="003237AE"/>
    <w:rsid w:val="00323905"/>
    <w:rsid w:val="00323A27"/>
    <w:rsid w:val="003240C8"/>
    <w:rsid w:val="00324254"/>
    <w:rsid w:val="00324EDF"/>
    <w:rsid w:val="003273F0"/>
    <w:rsid w:val="00327D4C"/>
    <w:rsid w:val="00327EED"/>
    <w:rsid w:val="0033002F"/>
    <w:rsid w:val="0033152D"/>
    <w:rsid w:val="00331A46"/>
    <w:rsid w:val="00332B83"/>
    <w:rsid w:val="00332B8D"/>
    <w:rsid w:val="00332DC1"/>
    <w:rsid w:val="00333F8F"/>
    <w:rsid w:val="003347B1"/>
    <w:rsid w:val="00334E9B"/>
    <w:rsid w:val="003357B3"/>
    <w:rsid w:val="00335BB7"/>
    <w:rsid w:val="0033603E"/>
    <w:rsid w:val="0033651F"/>
    <w:rsid w:val="00340958"/>
    <w:rsid w:val="00340DF3"/>
    <w:rsid w:val="00341075"/>
    <w:rsid w:val="0034159C"/>
    <w:rsid w:val="00341EFE"/>
    <w:rsid w:val="0034206C"/>
    <w:rsid w:val="0034223A"/>
    <w:rsid w:val="003428D1"/>
    <w:rsid w:val="00343433"/>
    <w:rsid w:val="003448B3"/>
    <w:rsid w:val="00344907"/>
    <w:rsid w:val="00344AD3"/>
    <w:rsid w:val="00344B78"/>
    <w:rsid w:val="00345265"/>
    <w:rsid w:val="0034552B"/>
    <w:rsid w:val="003456AA"/>
    <w:rsid w:val="00345A83"/>
    <w:rsid w:val="00347E22"/>
    <w:rsid w:val="0035031F"/>
    <w:rsid w:val="00350482"/>
    <w:rsid w:val="00350562"/>
    <w:rsid w:val="00350C49"/>
    <w:rsid w:val="003510A3"/>
    <w:rsid w:val="00351538"/>
    <w:rsid w:val="00351D49"/>
    <w:rsid w:val="00352777"/>
    <w:rsid w:val="00353706"/>
    <w:rsid w:val="00353A3C"/>
    <w:rsid w:val="00354EF5"/>
    <w:rsid w:val="003553C4"/>
    <w:rsid w:val="00356758"/>
    <w:rsid w:val="00357D93"/>
    <w:rsid w:val="00360519"/>
    <w:rsid w:val="00360A2B"/>
    <w:rsid w:val="00360F41"/>
    <w:rsid w:val="003610C1"/>
    <w:rsid w:val="003620CF"/>
    <w:rsid w:val="00363A46"/>
    <w:rsid w:val="00364054"/>
    <w:rsid w:val="0036470B"/>
    <w:rsid w:val="00365A0C"/>
    <w:rsid w:val="00365A62"/>
    <w:rsid w:val="00365DCA"/>
    <w:rsid w:val="00365FAA"/>
    <w:rsid w:val="003660D4"/>
    <w:rsid w:val="00370879"/>
    <w:rsid w:val="00370BEB"/>
    <w:rsid w:val="00371092"/>
    <w:rsid w:val="00371591"/>
    <w:rsid w:val="00372306"/>
    <w:rsid w:val="0037238D"/>
    <w:rsid w:val="00372593"/>
    <w:rsid w:val="00372975"/>
    <w:rsid w:val="003730F4"/>
    <w:rsid w:val="003731B2"/>
    <w:rsid w:val="00373710"/>
    <w:rsid w:val="003739C7"/>
    <w:rsid w:val="00374361"/>
    <w:rsid w:val="00374485"/>
    <w:rsid w:val="00374686"/>
    <w:rsid w:val="00376708"/>
    <w:rsid w:val="00376880"/>
    <w:rsid w:val="00376C90"/>
    <w:rsid w:val="00376CF5"/>
    <w:rsid w:val="00377379"/>
    <w:rsid w:val="003774FE"/>
    <w:rsid w:val="00380151"/>
    <w:rsid w:val="00380C6B"/>
    <w:rsid w:val="00380F32"/>
    <w:rsid w:val="003815F8"/>
    <w:rsid w:val="003817A6"/>
    <w:rsid w:val="0038257A"/>
    <w:rsid w:val="00382713"/>
    <w:rsid w:val="00382D94"/>
    <w:rsid w:val="00383258"/>
    <w:rsid w:val="003832AC"/>
    <w:rsid w:val="0038339B"/>
    <w:rsid w:val="00383518"/>
    <w:rsid w:val="00383DCA"/>
    <w:rsid w:val="00383E97"/>
    <w:rsid w:val="00385FFA"/>
    <w:rsid w:val="003864FA"/>
    <w:rsid w:val="0038693E"/>
    <w:rsid w:val="00386E7B"/>
    <w:rsid w:val="00387199"/>
    <w:rsid w:val="003879F8"/>
    <w:rsid w:val="00387F8A"/>
    <w:rsid w:val="00390018"/>
    <w:rsid w:val="003910C7"/>
    <w:rsid w:val="003913F3"/>
    <w:rsid w:val="00391A30"/>
    <w:rsid w:val="00391C11"/>
    <w:rsid w:val="00392FD6"/>
    <w:rsid w:val="00393666"/>
    <w:rsid w:val="00393736"/>
    <w:rsid w:val="00394533"/>
    <w:rsid w:val="003946A2"/>
    <w:rsid w:val="00394A4A"/>
    <w:rsid w:val="00395711"/>
    <w:rsid w:val="00395957"/>
    <w:rsid w:val="00395A05"/>
    <w:rsid w:val="00395A1B"/>
    <w:rsid w:val="00395E52"/>
    <w:rsid w:val="003962CC"/>
    <w:rsid w:val="00397E7D"/>
    <w:rsid w:val="003A1E74"/>
    <w:rsid w:val="003A2189"/>
    <w:rsid w:val="003A2399"/>
    <w:rsid w:val="003A2531"/>
    <w:rsid w:val="003A2B4E"/>
    <w:rsid w:val="003A2C75"/>
    <w:rsid w:val="003A321C"/>
    <w:rsid w:val="003A3873"/>
    <w:rsid w:val="003A398B"/>
    <w:rsid w:val="003A3DC2"/>
    <w:rsid w:val="003A53A9"/>
    <w:rsid w:val="003A6AF1"/>
    <w:rsid w:val="003A7357"/>
    <w:rsid w:val="003B0560"/>
    <w:rsid w:val="003B0C8B"/>
    <w:rsid w:val="003B110C"/>
    <w:rsid w:val="003B161E"/>
    <w:rsid w:val="003B27D7"/>
    <w:rsid w:val="003B2EA3"/>
    <w:rsid w:val="003B343E"/>
    <w:rsid w:val="003B3B94"/>
    <w:rsid w:val="003B3BDF"/>
    <w:rsid w:val="003B417B"/>
    <w:rsid w:val="003B4534"/>
    <w:rsid w:val="003B67F7"/>
    <w:rsid w:val="003B6833"/>
    <w:rsid w:val="003B70B9"/>
    <w:rsid w:val="003B7161"/>
    <w:rsid w:val="003B7BF0"/>
    <w:rsid w:val="003B7F02"/>
    <w:rsid w:val="003C04F3"/>
    <w:rsid w:val="003C070B"/>
    <w:rsid w:val="003C0C20"/>
    <w:rsid w:val="003C0CCA"/>
    <w:rsid w:val="003C11AA"/>
    <w:rsid w:val="003C138D"/>
    <w:rsid w:val="003C1466"/>
    <w:rsid w:val="003C26C8"/>
    <w:rsid w:val="003C2B3C"/>
    <w:rsid w:val="003C2EC7"/>
    <w:rsid w:val="003C359A"/>
    <w:rsid w:val="003C3D25"/>
    <w:rsid w:val="003C3DC0"/>
    <w:rsid w:val="003C48A5"/>
    <w:rsid w:val="003C5030"/>
    <w:rsid w:val="003C53E6"/>
    <w:rsid w:val="003C555D"/>
    <w:rsid w:val="003C598D"/>
    <w:rsid w:val="003C5BCD"/>
    <w:rsid w:val="003C5D3E"/>
    <w:rsid w:val="003C6054"/>
    <w:rsid w:val="003C68E1"/>
    <w:rsid w:val="003C6E39"/>
    <w:rsid w:val="003C6E65"/>
    <w:rsid w:val="003C7530"/>
    <w:rsid w:val="003C7DA6"/>
    <w:rsid w:val="003D0280"/>
    <w:rsid w:val="003D0782"/>
    <w:rsid w:val="003D1ED1"/>
    <w:rsid w:val="003D22AD"/>
    <w:rsid w:val="003D22CD"/>
    <w:rsid w:val="003D25EB"/>
    <w:rsid w:val="003D26AE"/>
    <w:rsid w:val="003D2CBF"/>
    <w:rsid w:val="003D2CE1"/>
    <w:rsid w:val="003D2DED"/>
    <w:rsid w:val="003D2FA0"/>
    <w:rsid w:val="003D31E3"/>
    <w:rsid w:val="003D3238"/>
    <w:rsid w:val="003D444F"/>
    <w:rsid w:val="003D4970"/>
    <w:rsid w:val="003D4B5E"/>
    <w:rsid w:val="003D4DE4"/>
    <w:rsid w:val="003D52D8"/>
    <w:rsid w:val="003D593F"/>
    <w:rsid w:val="003D5A05"/>
    <w:rsid w:val="003D664B"/>
    <w:rsid w:val="003D678D"/>
    <w:rsid w:val="003D6BAD"/>
    <w:rsid w:val="003D6E81"/>
    <w:rsid w:val="003D703E"/>
    <w:rsid w:val="003D7552"/>
    <w:rsid w:val="003D7F08"/>
    <w:rsid w:val="003E054C"/>
    <w:rsid w:val="003E120F"/>
    <w:rsid w:val="003E2312"/>
    <w:rsid w:val="003E318A"/>
    <w:rsid w:val="003E363A"/>
    <w:rsid w:val="003E3C24"/>
    <w:rsid w:val="003E3E88"/>
    <w:rsid w:val="003E4F8E"/>
    <w:rsid w:val="003E53EA"/>
    <w:rsid w:val="003E5915"/>
    <w:rsid w:val="003E5C11"/>
    <w:rsid w:val="003E5FE0"/>
    <w:rsid w:val="003E608C"/>
    <w:rsid w:val="003E799A"/>
    <w:rsid w:val="003E7EB2"/>
    <w:rsid w:val="003E7F46"/>
    <w:rsid w:val="003F0026"/>
    <w:rsid w:val="003F03CF"/>
    <w:rsid w:val="003F08EB"/>
    <w:rsid w:val="003F0A0E"/>
    <w:rsid w:val="003F0F83"/>
    <w:rsid w:val="003F1DAF"/>
    <w:rsid w:val="003F1E6E"/>
    <w:rsid w:val="003F214E"/>
    <w:rsid w:val="003F26B7"/>
    <w:rsid w:val="003F2EDF"/>
    <w:rsid w:val="003F3A25"/>
    <w:rsid w:val="003F3FD4"/>
    <w:rsid w:val="003F4119"/>
    <w:rsid w:val="003F4AF3"/>
    <w:rsid w:val="003F4CCD"/>
    <w:rsid w:val="003F4DD2"/>
    <w:rsid w:val="003F6779"/>
    <w:rsid w:val="003F74A4"/>
    <w:rsid w:val="003F7F11"/>
    <w:rsid w:val="0040024A"/>
    <w:rsid w:val="00400825"/>
    <w:rsid w:val="00401145"/>
    <w:rsid w:val="004011F8"/>
    <w:rsid w:val="004019E6"/>
    <w:rsid w:val="0040208C"/>
    <w:rsid w:val="00404619"/>
    <w:rsid w:val="004050C6"/>
    <w:rsid w:val="00405402"/>
    <w:rsid w:val="0040648E"/>
    <w:rsid w:val="004067D3"/>
    <w:rsid w:val="004102CF"/>
    <w:rsid w:val="004103CC"/>
    <w:rsid w:val="00410776"/>
    <w:rsid w:val="004111C5"/>
    <w:rsid w:val="004113F4"/>
    <w:rsid w:val="00412024"/>
    <w:rsid w:val="00412227"/>
    <w:rsid w:val="0041232E"/>
    <w:rsid w:val="004131AA"/>
    <w:rsid w:val="00413B96"/>
    <w:rsid w:val="00413E7C"/>
    <w:rsid w:val="004144BB"/>
    <w:rsid w:val="00414A64"/>
    <w:rsid w:val="00414AE6"/>
    <w:rsid w:val="00414C52"/>
    <w:rsid w:val="0041603C"/>
    <w:rsid w:val="004172A6"/>
    <w:rsid w:val="004172C2"/>
    <w:rsid w:val="004178AA"/>
    <w:rsid w:val="00417F25"/>
    <w:rsid w:val="00420863"/>
    <w:rsid w:val="0042155D"/>
    <w:rsid w:val="004223AB"/>
    <w:rsid w:val="00422A88"/>
    <w:rsid w:val="00422EAD"/>
    <w:rsid w:val="0042316B"/>
    <w:rsid w:val="0042387C"/>
    <w:rsid w:val="0042473E"/>
    <w:rsid w:val="00424A4A"/>
    <w:rsid w:val="00425134"/>
    <w:rsid w:val="00425460"/>
    <w:rsid w:val="00425536"/>
    <w:rsid w:val="00425CCD"/>
    <w:rsid w:val="00425FB2"/>
    <w:rsid w:val="004260A8"/>
    <w:rsid w:val="00427598"/>
    <w:rsid w:val="004277DD"/>
    <w:rsid w:val="0042781C"/>
    <w:rsid w:val="00427EE2"/>
    <w:rsid w:val="0043068F"/>
    <w:rsid w:val="00431063"/>
    <w:rsid w:val="00431257"/>
    <w:rsid w:val="0043150F"/>
    <w:rsid w:val="00431A5B"/>
    <w:rsid w:val="0043240D"/>
    <w:rsid w:val="00433009"/>
    <w:rsid w:val="004331B4"/>
    <w:rsid w:val="00433F91"/>
    <w:rsid w:val="00434344"/>
    <w:rsid w:val="00435502"/>
    <w:rsid w:val="00436265"/>
    <w:rsid w:val="0043689F"/>
    <w:rsid w:val="00436A7E"/>
    <w:rsid w:val="00440268"/>
    <w:rsid w:val="00441D00"/>
    <w:rsid w:val="00441F1F"/>
    <w:rsid w:val="0044247F"/>
    <w:rsid w:val="00443707"/>
    <w:rsid w:val="00443806"/>
    <w:rsid w:val="004442EB"/>
    <w:rsid w:val="0044433C"/>
    <w:rsid w:val="00444893"/>
    <w:rsid w:val="00444EF7"/>
    <w:rsid w:val="00444FF4"/>
    <w:rsid w:val="00445ECB"/>
    <w:rsid w:val="00446180"/>
    <w:rsid w:val="004463DE"/>
    <w:rsid w:val="004465F7"/>
    <w:rsid w:val="0044720B"/>
    <w:rsid w:val="00447C9C"/>
    <w:rsid w:val="00447FF1"/>
    <w:rsid w:val="00451BC1"/>
    <w:rsid w:val="00452256"/>
    <w:rsid w:val="00452433"/>
    <w:rsid w:val="0045294E"/>
    <w:rsid w:val="00452B7F"/>
    <w:rsid w:val="00452BDF"/>
    <w:rsid w:val="0045331A"/>
    <w:rsid w:val="00453A4C"/>
    <w:rsid w:val="00453BB9"/>
    <w:rsid w:val="00453DF7"/>
    <w:rsid w:val="00453E49"/>
    <w:rsid w:val="00454152"/>
    <w:rsid w:val="00454336"/>
    <w:rsid w:val="004549F8"/>
    <w:rsid w:val="00455E8A"/>
    <w:rsid w:val="0046026D"/>
    <w:rsid w:val="00460329"/>
    <w:rsid w:val="004603B6"/>
    <w:rsid w:val="00460995"/>
    <w:rsid w:val="00460CDB"/>
    <w:rsid w:val="004611EF"/>
    <w:rsid w:val="0046197F"/>
    <w:rsid w:val="0046288F"/>
    <w:rsid w:val="004628B1"/>
    <w:rsid w:val="00464DB9"/>
    <w:rsid w:val="00464DC5"/>
    <w:rsid w:val="00464E63"/>
    <w:rsid w:val="0046505F"/>
    <w:rsid w:val="0046532C"/>
    <w:rsid w:val="00465499"/>
    <w:rsid w:val="00466623"/>
    <w:rsid w:val="00466B59"/>
    <w:rsid w:val="00466DF7"/>
    <w:rsid w:val="004677ED"/>
    <w:rsid w:val="00467819"/>
    <w:rsid w:val="00467CEF"/>
    <w:rsid w:val="00470186"/>
    <w:rsid w:val="00470EC6"/>
    <w:rsid w:val="00471A8E"/>
    <w:rsid w:val="00471BCF"/>
    <w:rsid w:val="00471D5D"/>
    <w:rsid w:val="0047397E"/>
    <w:rsid w:val="00473D14"/>
    <w:rsid w:val="0047493A"/>
    <w:rsid w:val="004754F3"/>
    <w:rsid w:val="0047590E"/>
    <w:rsid w:val="00475A78"/>
    <w:rsid w:val="00475FAB"/>
    <w:rsid w:val="00476174"/>
    <w:rsid w:val="004761FD"/>
    <w:rsid w:val="004762B6"/>
    <w:rsid w:val="004770B7"/>
    <w:rsid w:val="00477673"/>
    <w:rsid w:val="004800AB"/>
    <w:rsid w:val="00481418"/>
    <w:rsid w:val="004815A6"/>
    <w:rsid w:val="00481F76"/>
    <w:rsid w:val="00482B1D"/>
    <w:rsid w:val="00483145"/>
    <w:rsid w:val="004834A0"/>
    <w:rsid w:val="0048481C"/>
    <w:rsid w:val="00484CA8"/>
    <w:rsid w:val="00484CB7"/>
    <w:rsid w:val="00484DC7"/>
    <w:rsid w:val="00485C24"/>
    <w:rsid w:val="00485F90"/>
    <w:rsid w:val="004860CF"/>
    <w:rsid w:val="0048615B"/>
    <w:rsid w:val="0048762F"/>
    <w:rsid w:val="00487FD7"/>
    <w:rsid w:val="00490F12"/>
    <w:rsid w:val="004915FC"/>
    <w:rsid w:val="00491A71"/>
    <w:rsid w:val="00491CAA"/>
    <w:rsid w:val="004929E5"/>
    <w:rsid w:val="00493300"/>
    <w:rsid w:val="0049358D"/>
    <w:rsid w:val="00493B36"/>
    <w:rsid w:val="00493B7D"/>
    <w:rsid w:val="00494429"/>
    <w:rsid w:val="00494F8B"/>
    <w:rsid w:val="004958A8"/>
    <w:rsid w:val="00495FE7"/>
    <w:rsid w:val="00496011"/>
    <w:rsid w:val="00496BDD"/>
    <w:rsid w:val="00497199"/>
    <w:rsid w:val="00497432"/>
    <w:rsid w:val="004974A7"/>
    <w:rsid w:val="0049750E"/>
    <w:rsid w:val="004A0069"/>
    <w:rsid w:val="004A01F8"/>
    <w:rsid w:val="004A03EE"/>
    <w:rsid w:val="004A244A"/>
    <w:rsid w:val="004A3035"/>
    <w:rsid w:val="004A62CF"/>
    <w:rsid w:val="004A6881"/>
    <w:rsid w:val="004A701B"/>
    <w:rsid w:val="004A707A"/>
    <w:rsid w:val="004A7913"/>
    <w:rsid w:val="004B0CB9"/>
    <w:rsid w:val="004B0E6E"/>
    <w:rsid w:val="004B0F75"/>
    <w:rsid w:val="004B1FB0"/>
    <w:rsid w:val="004B2302"/>
    <w:rsid w:val="004B29F3"/>
    <w:rsid w:val="004B2ED8"/>
    <w:rsid w:val="004B3341"/>
    <w:rsid w:val="004B3556"/>
    <w:rsid w:val="004B4B2D"/>
    <w:rsid w:val="004B586B"/>
    <w:rsid w:val="004B6171"/>
    <w:rsid w:val="004B645F"/>
    <w:rsid w:val="004B661D"/>
    <w:rsid w:val="004B6BB2"/>
    <w:rsid w:val="004B72FC"/>
    <w:rsid w:val="004B7A04"/>
    <w:rsid w:val="004C2013"/>
    <w:rsid w:val="004C2FDB"/>
    <w:rsid w:val="004C3CC7"/>
    <w:rsid w:val="004C3D57"/>
    <w:rsid w:val="004C3D5F"/>
    <w:rsid w:val="004C41F0"/>
    <w:rsid w:val="004C428F"/>
    <w:rsid w:val="004C444D"/>
    <w:rsid w:val="004C455D"/>
    <w:rsid w:val="004C504E"/>
    <w:rsid w:val="004C5485"/>
    <w:rsid w:val="004C5DFA"/>
    <w:rsid w:val="004C6A35"/>
    <w:rsid w:val="004D0264"/>
    <w:rsid w:val="004D066C"/>
    <w:rsid w:val="004D0EFC"/>
    <w:rsid w:val="004D162A"/>
    <w:rsid w:val="004D1B80"/>
    <w:rsid w:val="004D1EFF"/>
    <w:rsid w:val="004D1FA4"/>
    <w:rsid w:val="004D2E3F"/>
    <w:rsid w:val="004D31B1"/>
    <w:rsid w:val="004D477B"/>
    <w:rsid w:val="004D4804"/>
    <w:rsid w:val="004D5B38"/>
    <w:rsid w:val="004D5B42"/>
    <w:rsid w:val="004D6944"/>
    <w:rsid w:val="004D6B37"/>
    <w:rsid w:val="004D6DB1"/>
    <w:rsid w:val="004D6E28"/>
    <w:rsid w:val="004E0630"/>
    <w:rsid w:val="004E073C"/>
    <w:rsid w:val="004E0D23"/>
    <w:rsid w:val="004E0F30"/>
    <w:rsid w:val="004E1813"/>
    <w:rsid w:val="004E1E3F"/>
    <w:rsid w:val="004E22A9"/>
    <w:rsid w:val="004E23B0"/>
    <w:rsid w:val="004E262E"/>
    <w:rsid w:val="004E2E66"/>
    <w:rsid w:val="004E2E93"/>
    <w:rsid w:val="004E2F24"/>
    <w:rsid w:val="004E3662"/>
    <w:rsid w:val="004E36F4"/>
    <w:rsid w:val="004E396F"/>
    <w:rsid w:val="004E3E1F"/>
    <w:rsid w:val="004E42C6"/>
    <w:rsid w:val="004E4546"/>
    <w:rsid w:val="004E4951"/>
    <w:rsid w:val="004E4CD6"/>
    <w:rsid w:val="004E4F88"/>
    <w:rsid w:val="004E507E"/>
    <w:rsid w:val="004E54EF"/>
    <w:rsid w:val="004E5E84"/>
    <w:rsid w:val="004E5EEC"/>
    <w:rsid w:val="004E5EF2"/>
    <w:rsid w:val="004E640C"/>
    <w:rsid w:val="004E797E"/>
    <w:rsid w:val="004E79E6"/>
    <w:rsid w:val="004E7E1A"/>
    <w:rsid w:val="004F1066"/>
    <w:rsid w:val="004F1976"/>
    <w:rsid w:val="004F1978"/>
    <w:rsid w:val="004F1E84"/>
    <w:rsid w:val="004F2AAA"/>
    <w:rsid w:val="004F2C20"/>
    <w:rsid w:val="004F2CF5"/>
    <w:rsid w:val="004F3A17"/>
    <w:rsid w:val="004F4DC5"/>
    <w:rsid w:val="004F5203"/>
    <w:rsid w:val="004F5C3F"/>
    <w:rsid w:val="004F74ED"/>
    <w:rsid w:val="004F764E"/>
    <w:rsid w:val="004F77CB"/>
    <w:rsid w:val="004F7810"/>
    <w:rsid w:val="004F7856"/>
    <w:rsid w:val="004F79D8"/>
    <w:rsid w:val="004F7DD8"/>
    <w:rsid w:val="00500B8A"/>
    <w:rsid w:val="00501292"/>
    <w:rsid w:val="00501491"/>
    <w:rsid w:val="005023BF"/>
    <w:rsid w:val="0050246C"/>
    <w:rsid w:val="005026DB"/>
    <w:rsid w:val="00503787"/>
    <w:rsid w:val="00503D70"/>
    <w:rsid w:val="00503DB7"/>
    <w:rsid w:val="00503E1E"/>
    <w:rsid w:val="00503EF9"/>
    <w:rsid w:val="0050431F"/>
    <w:rsid w:val="00504A53"/>
    <w:rsid w:val="00504D8D"/>
    <w:rsid w:val="00504EE6"/>
    <w:rsid w:val="00506000"/>
    <w:rsid w:val="00506182"/>
    <w:rsid w:val="00506253"/>
    <w:rsid w:val="0050679C"/>
    <w:rsid w:val="00506D2C"/>
    <w:rsid w:val="005071DD"/>
    <w:rsid w:val="00507812"/>
    <w:rsid w:val="00507BDE"/>
    <w:rsid w:val="00507C7F"/>
    <w:rsid w:val="00507DE8"/>
    <w:rsid w:val="005104D6"/>
    <w:rsid w:val="00510E7A"/>
    <w:rsid w:val="00511337"/>
    <w:rsid w:val="00511FCE"/>
    <w:rsid w:val="00512698"/>
    <w:rsid w:val="005134E4"/>
    <w:rsid w:val="00513EAF"/>
    <w:rsid w:val="00514048"/>
    <w:rsid w:val="00514135"/>
    <w:rsid w:val="00514C96"/>
    <w:rsid w:val="0051500B"/>
    <w:rsid w:val="00515638"/>
    <w:rsid w:val="00515781"/>
    <w:rsid w:val="00515A05"/>
    <w:rsid w:val="0051650E"/>
    <w:rsid w:val="005168E3"/>
    <w:rsid w:val="00516F9B"/>
    <w:rsid w:val="00521850"/>
    <w:rsid w:val="00521BBA"/>
    <w:rsid w:val="00521EED"/>
    <w:rsid w:val="005222C6"/>
    <w:rsid w:val="005224A9"/>
    <w:rsid w:val="00522757"/>
    <w:rsid w:val="00522C65"/>
    <w:rsid w:val="00522E33"/>
    <w:rsid w:val="00522E51"/>
    <w:rsid w:val="00524111"/>
    <w:rsid w:val="00524273"/>
    <w:rsid w:val="005244A3"/>
    <w:rsid w:val="00524580"/>
    <w:rsid w:val="005254FE"/>
    <w:rsid w:val="00525926"/>
    <w:rsid w:val="00525E00"/>
    <w:rsid w:val="00525F07"/>
    <w:rsid w:val="0052605D"/>
    <w:rsid w:val="0052639E"/>
    <w:rsid w:val="00526AB8"/>
    <w:rsid w:val="00526BAE"/>
    <w:rsid w:val="00527A8B"/>
    <w:rsid w:val="00530C66"/>
    <w:rsid w:val="005315E5"/>
    <w:rsid w:val="0053198D"/>
    <w:rsid w:val="00532745"/>
    <w:rsid w:val="00532922"/>
    <w:rsid w:val="00532955"/>
    <w:rsid w:val="005336ED"/>
    <w:rsid w:val="00533AF1"/>
    <w:rsid w:val="005349EA"/>
    <w:rsid w:val="00535D72"/>
    <w:rsid w:val="00536387"/>
    <w:rsid w:val="00536522"/>
    <w:rsid w:val="00536777"/>
    <w:rsid w:val="00536A39"/>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28EC"/>
    <w:rsid w:val="00543143"/>
    <w:rsid w:val="00543854"/>
    <w:rsid w:val="00544190"/>
    <w:rsid w:val="005445E7"/>
    <w:rsid w:val="005448CD"/>
    <w:rsid w:val="00545BEA"/>
    <w:rsid w:val="00545CF7"/>
    <w:rsid w:val="00545EEA"/>
    <w:rsid w:val="005462FB"/>
    <w:rsid w:val="005465BB"/>
    <w:rsid w:val="005467A1"/>
    <w:rsid w:val="00546CDF"/>
    <w:rsid w:val="0054740F"/>
    <w:rsid w:val="00547526"/>
    <w:rsid w:val="00547557"/>
    <w:rsid w:val="0054780D"/>
    <w:rsid w:val="00547940"/>
    <w:rsid w:val="005501BC"/>
    <w:rsid w:val="00550565"/>
    <w:rsid w:val="00550788"/>
    <w:rsid w:val="00550978"/>
    <w:rsid w:val="00550AC0"/>
    <w:rsid w:val="005524A5"/>
    <w:rsid w:val="00552735"/>
    <w:rsid w:val="005536BC"/>
    <w:rsid w:val="00554658"/>
    <w:rsid w:val="00555968"/>
    <w:rsid w:val="0055649A"/>
    <w:rsid w:val="00557741"/>
    <w:rsid w:val="00557D5B"/>
    <w:rsid w:val="00557DB6"/>
    <w:rsid w:val="0056005D"/>
    <w:rsid w:val="00560569"/>
    <w:rsid w:val="0056057E"/>
    <w:rsid w:val="0056058B"/>
    <w:rsid w:val="00560CDF"/>
    <w:rsid w:val="005616CF"/>
    <w:rsid w:val="00563301"/>
    <w:rsid w:val="00563DA9"/>
    <w:rsid w:val="005642A3"/>
    <w:rsid w:val="005646B3"/>
    <w:rsid w:val="00564973"/>
    <w:rsid w:val="00564A70"/>
    <w:rsid w:val="0056626D"/>
    <w:rsid w:val="00566875"/>
    <w:rsid w:val="00566DB2"/>
    <w:rsid w:val="0056739D"/>
    <w:rsid w:val="005677E9"/>
    <w:rsid w:val="005678FC"/>
    <w:rsid w:val="00567A4A"/>
    <w:rsid w:val="00567B29"/>
    <w:rsid w:val="005701AC"/>
    <w:rsid w:val="0057043A"/>
    <w:rsid w:val="00570BB3"/>
    <w:rsid w:val="00570D20"/>
    <w:rsid w:val="00571764"/>
    <w:rsid w:val="00571F86"/>
    <w:rsid w:val="0057228D"/>
    <w:rsid w:val="00572BF9"/>
    <w:rsid w:val="0057304A"/>
    <w:rsid w:val="00573A18"/>
    <w:rsid w:val="00573D84"/>
    <w:rsid w:val="00574084"/>
    <w:rsid w:val="00575E29"/>
    <w:rsid w:val="0057629B"/>
    <w:rsid w:val="00576C92"/>
    <w:rsid w:val="00577340"/>
    <w:rsid w:val="00580A09"/>
    <w:rsid w:val="00580C25"/>
    <w:rsid w:val="0058128F"/>
    <w:rsid w:val="00581419"/>
    <w:rsid w:val="00581A7A"/>
    <w:rsid w:val="0058242D"/>
    <w:rsid w:val="00582678"/>
    <w:rsid w:val="005827EF"/>
    <w:rsid w:val="00582C8A"/>
    <w:rsid w:val="005831E3"/>
    <w:rsid w:val="0058336D"/>
    <w:rsid w:val="00583744"/>
    <w:rsid w:val="005839A4"/>
    <w:rsid w:val="00583DB3"/>
    <w:rsid w:val="005841C3"/>
    <w:rsid w:val="00585639"/>
    <w:rsid w:val="00585843"/>
    <w:rsid w:val="00585886"/>
    <w:rsid w:val="00586940"/>
    <w:rsid w:val="005873FD"/>
    <w:rsid w:val="0058744F"/>
    <w:rsid w:val="00587C94"/>
    <w:rsid w:val="00587CE5"/>
    <w:rsid w:val="00590615"/>
    <w:rsid w:val="00590737"/>
    <w:rsid w:val="00590AF2"/>
    <w:rsid w:val="00590DDE"/>
    <w:rsid w:val="005911DB"/>
    <w:rsid w:val="00591B2F"/>
    <w:rsid w:val="00591C31"/>
    <w:rsid w:val="00592651"/>
    <w:rsid w:val="00592D2A"/>
    <w:rsid w:val="0059306C"/>
    <w:rsid w:val="005934B8"/>
    <w:rsid w:val="0059397A"/>
    <w:rsid w:val="00593EEA"/>
    <w:rsid w:val="00594738"/>
    <w:rsid w:val="005954C8"/>
    <w:rsid w:val="00596099"/>
    <w:rsid w:val="005961B3"/>
    <w:rsid w:val="005962B2"/>
    <w:rsid w:val="00597B39"/>
    <w:rsid w:val="005A032F"/>
    <w:rsid w:val="005A0483"/>
    <w:rsid w:val="005A0D13"/>
    <w:rsid w:val="005A0DE6"/>
    <w:rsid w:val="005A0F60"/>
    <w:rsid w:val="005A1CDB"/>
    <w:rsid w:val="005A21EF"/>
    <w:rsid w:val="005A2782"/>
    <w:rsid w:val="005A37FF"/>
    <w:rsid w:val="005A3A35"/>
    <w:rsid w:val="005A49C6"/>
    <w:rsid w:val="005A53F4"/>
    <w:rsid w:val="005A5C4C"/>
    <w:rsid w:val="005A725D"/>
    <w:rsid w:val="005A7DAB"/>
    <w:rsid w:val="005A7FF4"/>
    <w:rsid w:val="005B0BD4"/>
    <w:rsid w:val="005B0D2A"/>
    <w:rsid w:val="005B0E90"/>
    <w:rsid w:val="005B16A9"/>
    <w:rsid w:val="005B1FA4"/>
    <w:rsid w:val="005B33CD"/>
    <w:rsid w:val="005B3631"/>
    <w:rsid w:val="005B3C35"/>
    <w:rsid w:val="005B3E30"/>
    <w:rsid w:val="005B40D2"/>
    <w:rsid w:val="005B414B"/>
    <w:rsid w:val="005B4428"/>
    <w:rsid w:val="005B4806"/>
    <w:rsid w:val="005B5092"/>
    <w:rsid w:val="005B52B2"/>
    <w:rsid w:val="005B59E8"/>
    <w:rsid w:val="005B5A4F"/>
    <w:rsid w:val="005B5D91"/>
    <w:rsid w:val="005B6D51"/>
    <w:rsid w:val="005B70F1"/>
    <w:rsid w:val="005B7160"/>
    <w:rsid w:val="005B7417"/>
    <w:rsid w:val="005B7D65"/>
    <w:rsid w:val="005B7E9D"/>
    <w:rsid w:val="005C0DD2"/>
    <w:rsid w:val="005C1394"/>
    <w:rsid w:val="005C1742"/>
    <w:rsid w:val="005C1AD3"/>
    <w:rsid w:val="005C2560"/>
    <w:rsid w:val="005C3D01"/>
    <w:rsid w:val="005C41C5"/>
    <w:rsid w:val="005C41E5"/>
    <w:rsid w:val="005C4B49"/>
    <w:rsid w:val="005C4D1D"/>
    <w:rsid w:val="005C4E2D"/>
    <w:rsid w:val="005C57FD"/>
    <w:rsid w:val="005C5CA8"/>
    <w:rsid w:val="005C5D7A"/>
    <w:rsid w:val="005C5FC0"/>
    <w:rsid w:val="005C6A06"/>
    <w:rsid w:val="005C6CAD"/>
    <w:rsid w:val="005C6E8A"/>
    <w:rsid w:val="005C7677"/>
    <w:rsid w:val="005C7F01"/>
    <w:rsid w:val="005D004E"/>
    <w:rsid w:val="005D0431"/>
    <w:rsid w:val="005D08C4"/>
    <w:rsid w:val="005D0C63"/>
    <w:rsid w:val="005D0F2B"/>
    <w:rsid w:val="005D1142"/>
    <w:rsid w:val="005D1520"/>
    <w:rsid w:val="005D18EB"/>
    <w:rsid w:val="005D1A7D"/>
    <w:rsid w:val="005D1AE6"/>
    <w:rsid w:val="005D1C82"/>
    <w:rsid w:val="005D1D61"/>
    <w:rsid w:val="005D1F16"/>
    <w:rsid w:val="005D292A"/>
    <w:rsid w:val="005D2FB5"/>
    <w:rsid w:val="005D3A19"/>
    <w:rsid w:val="005D3C84"/>
    <w:rsid w:val="005D4A58"/>
    <w:rsid w:val="005D4D02"/>
    <w:rsid w:val="005D4FA3"/>
    <w:rsid w:val="005D5CF3"/>
    <w:rsid w:val="005D6453"/>
    <w:rsid w:val="005D6AF5"/>
    <w:rsid w:val="005D6D5F"/>
    <w:rsid w:val="005D735A"/>
    <w:rsid w:val="005D75FF"/>
    <w:rsid w:val="005D7C2A"/>
    <w:rsid w:val="005D7FFE"/>
    <w:rsid w:val="005E0119"/>
    <w:rsid w:val="005E0915"/>
    <w:rsid w:val="005E13A0"/>
    <w:rsid w:val="005E1465"/>
    <w:rsid w:val="005E1814"/>
    <w:rsid w:val="005E19F2"/>
    <w:rsid w:val="005E1E07"/>
    <w:rsid w:val="005E21FB"/>
    <w:rsid w:val="005E271F"/>
    <w:rsid w:val="005E377B"/>
    <w:rsid w:val="005E3926"/>
    <w:rsid w:val="005E4181"/>
    <w:rsid w:val="005E4A19"/>
    <w:rsid w:val="005E4B0E"/>
    <w:rsid w:val="005E4B82"/>
    <w:rsid w:val="005E5216"/>
    <w:rsid w:val="005E6982"/>
    <w:rsid w:val="005E7A4E"/>
    <w:rsid w:val="005E7BC9"/>
    <w:rsid w:val="005F00A7"/>
    <w:rsid w:val="005F05D6"/>
    <w:rsid w:val="005F08F2"/>
    <w:rsid w:val="005F0C5B"/>
    <w:rsid w:val="005F17B1"/>
    <w:rsid w:val="005F183F"/>
    <w:rsid w:val="005F1F27"/>
    <w:rsid w:val="005F261D"/>
    <w:rsid w:val="005F2620"/>
    <w:rsid w:val="005F286E"/>
    <w:rsid w:val="005F29B0"/>
    <w:rsid w:val="005F43E6"/>
    <w:rsid w:val="005F4B20"/>
    <w:rsid w:val="005F5635"/>
    <w:rsid w:val="005F603A"/>
    <w:rsid w:val="005F618C"/>
    <w:rsid w:val="005F644A"/>
    <w:rsid w:val="005F6874"/>
    <w:rsid w:val="005F6A62"/>
    <w:rsid w:val="005F74B9"/>
    <w:rsid w:val="005F7573"/>
    <w:rsid w:val="005F7FA4"/>
    <w:rsid w:val="0060078A"/>
    <w:rsid w:val="006010B0"/>
    <w:rsid w:val="006010E6"/>
    <w:rsid w:val="006014D9"/>
    <w:rsid w:val="00601A6B"/>
    <w:rsid w:val="00602AF4"/>
    <w:rsid w:val="006031C5"/>
    <w:rsid w:val="00603230"/>
    <w:rsid w:val="006035A0"/>
    <w:rsid w:val="006040D9"/>
    <w:rsid w:val="0060556C"/>
    <w:rsid w:val="00605C83"/>
    <w:rsid w:val="0060618D"/>
    <w:rsid w:val="006064B6"/>
    <w:rsid w:val="00606D05"/>
    <w:rsid w:val="00606F9E"/>
    <w:rsid w:val="0060764B"/>
    <w:rsid w:val="00607825"/>
    <w:rsid w:val="00610A6B"/>
    <w:rsid w:val="00610C17"/>
    <w:rsid w:val="00612AA9"/>
    <w:rsid w:val="00612AF3"/>
    <w:rsid w:val="00612D42"/>
    <w:rsid w:val="0061304D"/>
    <w:rsid w:val="006134D0"/>
    <w:rsid w:val="00614A9F"/>
    <w:rsid w:val="00614DA3"/>
    <w:rsid w:val="0061684B"/>
    <w:rsid w:val="006178A1"/>
    <w:rsid w:val="00617B98"/>
    <w:rsid w:val="00617CBC"/>
    <w:rsid w:val="00617E7A"/>
    <w:rsid w:val="00620173"/>
    <w:rsid w:val="00620907"/>
    <w:rsid w:val="006212FB"/>
    <w:rsid w:val="006224EB"/>
    <w:rsid w:val="00622822"/>
    <w:rsid w:val="00623174"/>
    <w:rsid w:val="0062349D"/>
    <w:rsid w:val="006239B4"/>
    <w:rsid w:val="006246CF"/>
    <w:rsid w:val="0062506D"/>
    <w:rsid w:val="00625AF0"/>
    <w:rsid w:val="00626637"/>
    <w:rsid w:val="00627016"/>
    <w:rsid w:val="00627396"/>
    <w:rsid w:val="006273B6"/>
    <w:rsid w:val="0062795A"/>
    <w:rsid w:val="00627EDF"/>
    <w:rsid w:val="006300DB"/>
    <w:rsid w:val="00630B64"/>
    <w:rsid w:val="00631140"/>
    <w:rsid w:val="00631B2C"/>
    <w:rsid w:val="00631CAB"/>
    <w:rsid w:val="0063218C"/>
    <w:rsid w:val="006333C4"/>
    <w:rsid w:val="00633405"/>
    <w:rsid w:val="0063443B"/>
    <w:rsid w:val="006345E4"/>
    <w:rsid w:val="006349BB"/>
    <w:rsid w:val="0063532E"/>
    <w:rsid w:val="00635588"/>
    <w:rsid w:val="00635BF2"/>
    <w:rsid w:val="00635E2D"/>
    <w:rsid w:val="00636041"/>
    <w:rsid w:val="00636068"/>
    <w:rsid w:val="0063686D"/>
    <w:rsid w:val="00636A79"/>
    <w:rsid w:val="00636FE0"/>
    <w:rsid w:val="00637D0F"/>
    <w:rsid w:val="006404C3"/>
    <w:rsid w:val="00640F90"/>
    <w:rsid w:val="00642082"/>
    <w:rsid w:val="00642282"/>
    <w:rsid w:val="00642550"/>
    <w:rsid w:val="00643268"/>
    <w:rsid w:val="0064391C"/>
    <w:rsid w:val="00643BC2"/>
    <w:rsid w:val="00643F19"/>
    <w:rsid w:val="00643F1D"/>
    <w:rsid w:val="0064462E"/>
    <w:rsid w:val="006454FC"/>
    <w:rsid w:val="00645764"/>
    <w:rsid w:val="00645F9D"/>
    <w:rsid w:val="006467FA"/>
    <w:rsid w:val="00646D7A"/>
    <w:rsid w:val="00647150"/>
    <w:rsid w:val="0064723B"/>
    <w:rsid w:val="00647539"/>
    <w:rsid w:val="00647F02"/>
    <w:rsid w:val="006505E2"/>
    <w:rsid w:val="00650967"/>
    <w:rsid w:val="00650BC7"/>
    <w:rsid w:val="00650EB1"/>
    <w:rsid w:val="00650F39"/>
    <w:rsid w:val="00651075"/>
    <w:rsid w:val="00651557"/>
    <w:rsid w:val="0065169C"/>
    <w:rsid w:val="006517FC"/>
    <w:rsid w:val="0065195F"/>
    <w:rsid w:val="00652119"/>
    <w:rsid w:val="00653DCE"/>
    <w:rsid w:val="006540DC"/>
    <w:rsid w:val="00654138"/>
    <w:rsid w:val="006549A0"/>
    <w:rsid w:val="00654CD7"/>
    <w:rsid w:val="006560B2"/>
    <w:rsid w:val="006565CF"/>
    <w:rsid w:val="00656AEA"/>
    <w:rsid w:val="00656BA9"/>
    <w:rsid w:val="00657090"/>
    <w:rsid w:val="00657345"/>
    <w:rsid w:val="00657557"/>
    <w:rsid w:val="00660105"/>
    <w:rsid w:val="00660E36"/>
    <w:rsid w:val="00660E57"/>
    <w:rsid w:val="00661626"/>
    <w:rsid w:val="00661677"/>
    <w:rsid w:val="00662041"/>
    <w:rsid w:val="00662457"/>
    <w:rsid w:val="00662628"/>
    <w:rsid w:val="00662990"/>
    <w:rsid w:val="006632B0"/>
    <w:rsid w:val="00664088"/>
    <w:rsid w:val="00664A31"/>
    <w:rsid w:val="00664C13"/>
    <w:rsid w:val="00664EF0"/>
    <w:rsid w:val="006658C8"/>
    <w:rsid w:val="00665B2A"/>
    <w:rsid w:val="00665D9C"/>
    <w:rsid w:val="00665FF9"/>
    <w:rsid w:val="0066620F"/>
    <w:rsid w:val="00666247"/>
    <w:rsid w:val="006664F9"/>
    <w:rsid w:val="00667086"/>
    <w:rsid w:val="00670B22"/>
    <w:rsid w:val="00671B9D"/>
    <w:rsid w:val="00672198"/>
    <w:rsid w:val="00673CBD"/>
    <w:rsid w:val="00673D74"/>
    <w:rsid w:val="00674388"/>
    <w:rsid w:val="006743C9"/>
    <w:rsid w:val="00674C07"/>
    <w:rsid w:val="00674DF7"/>
    <w:rsid w:val="00674DFA"/>
    <w:rsid w:val="0067525B"/>
    <w:rsid w:val="00675ED0"/>
    <w:rsid w:val="006769B0"/>
    <w:rsid w:val="00676A7C"/>
    <w:rsid w:val="00680D72"/>
    <w:rsid w:val="006815EC"/>
    <w:rsid w:val="00681884"/>
    <w:rsid w:val="00681BB5"/>
    <w:rsid w:val="006825ED"/>
    <w:rsid w:val="00682EAC"/>
    <w:rsid w:val="006830E5"/>
    <w:rsid w:val="006831F3"/>
    <w:rsid w:val="006831F7"/>
    <w:rsid w:val="0068396F"/>
    <w:rsid w:val="00683B0D"/>
    <w:rsid w:val="00683C72"/>
    <w:rsid w:val="006844D5"/>
    <w:rsid w:val="00684A70"/>
    <w:rsid w:val="00684BAF"/>
    <w:rsid w:val="00684BDA"/>
    <w:rsid w:val="00684D16"/>
    <w:rsid w:val="0068575E"/>
    <w:rsid w:val="00686167"/>
    <w:rsid w:val="00686A31"/>
    <w:rsid w:val="00686A65"/>
    <w:rsid w:val="00687B93"/>
    <w:rsid w:val="0069051A"/>
    <w:rsid w:val="00690C81"/>
    <w:rsid w:val="006910C5"/>
    <w:rsid w:val="00691A6B"/>
    <w:rsid w:val="00691E9E"/>
    <w:rsid w:val="006927AD"/>
    <w:rsid w:val="006931FC"/>
    <w:rsid w:val="00693890"/>
    <w:rsid w:val="00693DFE"/>
    <w:rsid w:val="00693F47"/>
    <w:rsid w:val="00694744"/>
    <w:rsid w:val="00694B2E"/>
    <w:rsid w:val="006957B6"/>
    <w:rsid w:val="006957BE"/>
    <w:rsid w:val="00695936"/>
    <w:rsid w:val="00695A17"/>
    <w:rsid w:val="00695C8D"/>
    <w:rsid w:val="0069760B"/>
    <w:rsid w:val="00697810"/>
    <w:rsid w:val="006A0261"/>
    <w:rsid w:val="006A09D2"/>
    <w:rsid w:val="006A0A8A"/>
    <w:rsid w:val="006A0E90"/>
    <w:rsid w:val="006A0F2F"/>
    <w:rsid w:val="006A1082"/>
    <w:rsid w:val="006A1251"/>
    <w:rsid w:val="006A27A0"/>
    <w:rsid w:val="006A2D0F"/>
    <w:rsid w:val="006A2E3C"/>
    <w:rsid w:val="006A43FA"/>
    <w:rsid w:val="006A538E"/>
    <w:rsid w:val="006A7142"/>
    <w:rsid w:val="006A7D84"/>
    <w:rsid w:val="006A7E4A"/>
    <w:rsid w:val="006B0C76"/>
    <w:rsid w:val="006B0D28"/>
    <w:rsid w:val="006B1294"/>
    <w:rsid w:val="006B1B2D"/>
    <w:rsid w:val="006B233C"/>
    <w:rsid w:val="006B2383"/>
    <w:rsid w:val="006B2F51"/>
    <w:rsid w:val="006B3243"/>
    <w:rsid w:val="006B33FF"/>
    <w:rsid w:val="006B46F3"/>
    <w:rsid w:val="006B46FC"/>
    <w:rsid w:val="006B55F2"/>
    <w:rsid w:val="006B5759"/>
    <w:rsid w:val="006B5E97"/>
    <w:rsid w:val="006B5EBA"/>
    <w:rsid w:val="006B7310"/>
    <w:rsid w:val="006C0100"/>
    <w:rsid w:val="006C1524"/>
    <w:rsid w:val="006C1C69"/>
    <w:rsid w:val="006C3062"/>
    <w:rsid w:val="006C39A8"/>
    <w:rsid w:val="006C3A1C"/>
    <w:rsid w:val="006C3EE6"/>
    <w:rsid w:val="006C4156"/>
    <w:rsid w:val="006C43F2"/>
    <w:rsid w:val="006C4DBF"/>
    <w:rsid w:val="006C4F44"/>
    <w:rsid w:val="006C54FF"/>
    <w:rsid w:val="006C5A2E"/>
    <w:rsid w:val="006C61CC"/>
    <w:rsid w:val="006C64A3"/>
    <w:rsid w:val="006C70F2"/>
    <w:rsid w:val="006C79CC"/>
    <w:rsid w:val="006D039B"/>
    <w:rsid w:val="006D0418"/>
    <w:rsid w:val="006D0A51"/>
    <w:rsid w:val="006D0F86"/>
    <w:rsid w:val="006D1A5B"/>
    <w:rsid w:val="006D2B78"/>
    <w:rsid w:val="006D375F"/>
    <w:rsid w:val="006D3F6A"/>
    <w:rsid w:val="006D427F"/>
    <w:rsid w:val="006D42AC"/>
    <w:rsid w:val="006D45AD"/>
    <w:rsid w:val="006D5389"/>
    <w:rsid w:val="006D5B9D"/>
    <w:rsid w:val="006D5DCC"/>
    <w:rsid w:val="006D6C5E"/>
    <w:rsid w:val="006D71B2"/>
    <w:rsid w:val="006D74F1"/>
    <w:rsid w:val="006E0085"/>
    <w:rsid w:val="006E0123"/>
    <w:rsid w:val="006E0F88"/>
    <w:rsid w:val="006E15D6"/>
    <w:rsid w:val="006E18E6"/>
    <w:rsid w:val="006E2512"/>
    <w:rsid w:val="006E29D8"/>
    <w:rsid w:val="006E2EC4"/>
    <w:rsid w:val="006E34F7"/>
    <w:rsid w:val="006E4529"/>
    <w:rsid w:val="006E508E"/>
    <w:rsid w:val="006E577A"/>
    <w:rsid w:val="006E5BBF"/>
    <w:rsid w:val="006E60FC"/>
    <w:rsid w:val="006E6580"/>
    <w:rsid w:val="006E7156"/>
    <w:rsid w:val="006E78CA"/>
    <w:rsid w:val="006F0951"/>
    <w:rsid w:val="006F0FB2"/>
    <w:rsid w:val="006F14A6"/>
    <w:rsid w:val="006F1662"/>
    <w:rsid w:val="006F1790"/>
    <w:rsid w:val="006F18C4"/>
    <w:rsid w:val="006F1ABA"/>
    <w:rsid w:val="006F1B47"/>
    <w:rsid w:val="006F1BC6"/>
    <w:rsid w:val="006F1F99"/>
    <w:rsid w:val="006F2F43"/>
    <w:rsid w:val="006F33F3"/>
    <w:rsid w:val="006F3B93"/>
    <w:rsid w:val="006F3DE4"/>
    <w:rsid w:val="006F4578"/>
    <w:rsid w:val="006F4CA9"/>
    <w:rsid w:val="006F5A85"/>
    <w:rsid w:val="006F6345"/>
    <w:rsid w:val="006F66C6"/>
    <w:rsid w:val="006F7B57"/>
    <w:rsid w:val="007000AD"/>
    <w:rsid w:val="0070081C"/>
    <w:rsid w:val="00700FD1"/>
    <w:rsid w:val="00701880"/>
    <w:rsid w:val="007021B6"/>
    <w:rsid w:val="007022DA"/>
    <w:rsid w:val="007027BB"/>
    <w:rsid w:val="00702963"/>
    <w:rsid w:val="00702D98"/>
    <w:rsid w:val="0070375B"/>
    <w:rsid w:val="00703DF1"/>
    <w:rsid w:val="00705BA7"/>
    <w:rsid w:val="00705C6B"/>
    <w:rsid w:val="00705DBC"/>
    <w:rsid w:val="00705E89"/>
    <w:rsid w:val="0070687A"/>
    <w:rsid w:val="00706E4B"/>
    <w:rsid w:val="0070715B"/>
    <w:rsid w:val="00707163"/>
    <w:rsid w:val="00707ADE"/>
    <w:rsid w:val="0071022E"/>
    <w:rsid w:val="00710373"/>
    <w:rsid w:val="0071039F"/>
    <w:rsid w:val="007105F7"/>
    <w:rsid w:val="007105FD"/>
    <w:rsid w:val="00710C3F"/>
    <w:rsid w:val="00711EBF"/>
    <w:rsid w:val="00712716"/>
    <w:rsid w:val="0071285B"/>
    <w:rsid w:val="007143F3"/>
    <w:rsid w:val="007152EC"/>
    <w:rsid w:val="0071662B"/>
    <w:rsid w:val="00716F18"/>
    <w:rsid w:val="007175F3"/>
    <w:rsid w:val="00717B1C"/>
    <w:rsid w:val="00717DB6"/>
    <w:rsid w:val="007201CE"/>
    <w:rsid w:val="007203C3"/>
    <w:rsid w:val="007218AE"/>
    <w:rsid w:val="00721C38"/>
    <w:rsid w:val="00721D1C"/>
    <w:rsid w:val="00721E2A"/>
    <w:rsid w:val="00722772"/>
    <w:rsid w:val="00722D7F"/>
    <w:rsid w:val="00723000"/>
    <w:rsid w:val="007230BA"/>
    <w:rsid w:val="0072395D"/>
    <w:rsid w:val="00723CF5"/>
    <w:rsid w:val="0072400C"/>
    <w:rsid w:val="007241D9"/>
    <w:rsid w:val="007253DD"/>
    <w:rsid w:val="00727A62"/>
    <w:rsid w:val="00727A98"/>
    <w:rsid w:val="00727FC1"/>
    <w:rsid w:val="00727FE3"/>
    <w:rsid w:val="007310B9"/>
    <w:rsid w:val="00731961"/>
    <w:rsid w:val="00731F65"/>
    <w:rsid w:val="00733280"/>
    <w:rsid w:val="00733CE4"/>
    <w:rsid w:val="0073406E"/>
    <w:rsid w:val="0073445C"/>
    <w:rsid w:val="00734DAE"/>
    <w:rsid w:val="007353D2"/>
    <w:rsid w:val="0073567A"/>
    <w:rsid w:val="00736238"/>
    <w:rsid w:val="0073695D"/>
    <w:rsid w:val="00736D88"/>
    <w:rsid w:val="007371BF"/>
    <w:rsid w:val="00737496"/>
    <w:rsid w:val="00737DD0"/>
    <w:rsid w:val="00740160"/>
    <w:rsid w:val="007410A5"/>
    <w:rsid w:val="00741BBB"/>
    <w:rsid w:val="007420FA"/>
    <w:rsid w:val="00742F9D"/>
    <w:rsid w:val="0074326B"/>
    <w:rsid w:val="00743FBA"/>
    <w:rsid w:val="007448A8"/>
    <w:rsid w:val="00744DB5"/>
    <w:rsid w:val="0074529B"/>
    <w:rsid w:val="00745A92"/>
    <w:rsid w:val="00745E14"/>
    <w:rsid w:val="0074631D"/>
    <w:rsid w:val="007467CD"/>
    <w:rsid w:val="00746A1F"/>
    <w:rsid w:val="007479C8"/>
    <w:rsid w:val="00747D9A"/>
    <w:rsid w:val="007508E8"/>
    <w:rsid w:val="0075112C"/>
    <w:rsid w:val="00751345"/>
    <w:rsid w:val="007513FF"/>
    <w:rsid w:val="0075161C"/>
    <w:rsid w:val="00751807"/>
    <w:rsid w:val="0075182A"/>
    <w:rsid w:val="00751EDB"/>
    <w:rsid w:val="00752905"/>
    <w:rsid w:val="00753D54"/>
    <w:rsid w:val="00753E2E"/>
    <w:rsid w:val="00754004"/>
    <w:rsid w:val="007543EF"/>
    <w:rsid w:val="00755634"/>
    <w:rsid w:val="00755D84"/>
    <w:rsid w:val="0075612B"/>
    <w:rsid w:val="007563C7"/>
    <w:rsid w:val="007563E5"/>
    <w:rsid w:val="00756452"/>
    <w:rsid w:val="007571DB"/>
    <w:rsid w:val="00757519"/>
    <w:rsid w:val="0075785C"/>
    <w:rsid w:val="00760127"/>
    <w:rsid w:val="0076030D"/>
    <w:rsid w:val="007619AD"/>
    <w:rsid w:val="00762159"/>
    <w:rsid w:val="0076221D"/>
    <w:rsid w:val="00762D17"/>
    <w:rsid w:val="00762EC1"/>
    <w:rsid w:val="00763499"/>
    <w:rsid w:val="0076364B"/>
    <w:rsid w:val="0076413F"/>
    <w:rsid w:val="0076453E"/>
    <w:rsid w:val="00765159"/>
    <w:rsid w:val="00765182"/>
    <w:rsid w:val="00765305"/>
    <w:rsid w:val="00765D66"/>
    <w:rsid w:val="00766AC7"/>
    <w:rsid w:val="00767184"/>
    <w:rsid w:val="00767448"/>
    <w:rsid w:val="0076779A"/>
    <w:rsid w:val="00767A72"/>
    <w:rsid w:val="00767C3C"/>
    <w:rsid w:val="00767EC0"/>
    <w:rsid w:val="007700D0"/>
    <w:rsid w:val="007704C1"/>
    <w:rsid w:val="00770672"/>
    <w:rsid w:val="007707ED"/>
    <w:rsid w:val="00771474"/>
    <w:rsid w:val="0077192F"/>
    <w:rsid w:val="00772376"/>
    <w:rsid w:val="0077243E"/>
    <w:rsid w:val="00772665"/>
    <w:rsid w:val="00772899"/>
    <w:rsid w:val="00772940"/>
    <w:rsid w:val="00772AFB"/>
    <w:rsid w:val="00772BA8"/>
    <w:rsid w:val="00772C0F"/>
    <w:rsid w:val="00772DA9"/>
    <w:rsid w:val="007731E1"/>
    <w:rsid w:val="00773BC7"/>
    <w:rsid w:val="00773D5B"/>
    <w:rsid w:val="007747E0"/>
    <w:rsid w:val="007749FA"/>
    <w:rsid w:val="00775125"/>
    <w:rsid w:val="007768F7"/>
    <w:rsid w:val="007774AA"/>
    <w:rsid w:val="0078162F"/>
    <w:rsid w:val="00781C7D"/>
    <w:rsid w:val="00783AF8"/>
    <w:rsid w:val="00783FE0"/>
    <w:rsid w:val="00784069"/>
    <w:rsid w:val="0078446A"/>
    <w:rsid w:val="00785452"/>
    <w:rsid w:val="00786126"/>
    <w:rsid w:val="007861AE"/>
    <w:rsid w:val="00786641"/>
    <w:rsid w:val="007869DF"/>
    <w:rsid w:val="00786BBD"/>
    <w:rsid w:val="00787007"/>
    <w:rsid w:val="00787097"/>
    <w:rsid w:val="00787DB0"/>
    <w:rsid w:val="00790B34"/>
    <w:rsid w:val="007911A0"/>
    <w:rsid w:val="00791827"/>
    <w:rsid w:val="0079226C"/>
    <w:rsid w:val="00792C43"/>
    <w:rsid w:val="007938FD"/>
    <w:rsid w:val="00793C62"/>
    <w:rsid w:val="0079480D"/>
    <w:rsid w:val="00794864"/>
    <w:rsid w:val="00794E32"/>
    <w:rsid w:val="0079581E"/>
    <w:rsid w:val="00795849"/>
    <w:rsid w:val="0079587D"/>
    <w:rsid w:val="00795C8B"/>
    <w:rsid w:val="00796258"/>
    <w:rsid w:val="00796DB5"/>
    <w:rsid w:val="00796F68"/>
    <w:rsid w:val="007979E6"/>
    <w:rsid w:val="007A002C"/>
    <w:rsid w:val="007A0669"/>
    <w:rsid w:val="007A095E"/>
    <w:rsid w:val="007A0AF7"/>
    <w:rsid w:val="007A1A98"/>
    <w:rsid w:val="007A1B28"/>
    <w:rsid w:val="007A21DF"/>
    <w:rsid w:val="007A262B"/>
    <w:rsid w:val="007A2698"/>
    <w:rsid w:val="007A3101"/>
    <w:rsid w:val="007A3114"/>
    <w:rsid w:val="007A3660"/>
    <w:rsid w:val="007A367C"/>
    <w:rsid w:val="007A3B94"/>
    <w:rsid w:val="007A4193"/>
    <w:rsid w:val="007A41A8"/>
    <w:rsid w:val="007A4EA4"/>
    <w:rsid w:val="007A7537"/>
    <w:rsid w:val="007A7E00"/>
    <w:rsid w:val="007B0296"/>
    <w:rsid w:val="007B02DE"/>
    <w:rsid w:val="007B03FB"/>
    <w:rsid w:val="007B03FD"/>
    <w:rsid w:val="007B053C"/>
    <w:rsid w:val="007B0A4C"/>
    <w:rsid w:val="007B0D90"/>
    <w:rsid w:val="007B0DE9"/>
    <w:rsid w:val="007B0FAE"/>
    <w:rsid w:val="007B157B"/>
    <w:rsid w:val="007B18C1"/>
    <w:rsid w:val="007B28CA"/>
    <w:rsid w:val="007B2B64"/>
    <w:rsid w:val="007B2DD2"/>
    <w:rsid w:val="007B4AFA"/>
    <w:rsid w:val="007B4DEF"/>
    <w:rsid w:val="007B503A"/>
    <w:rsid w:val="007B50D4"/>
    <w:rsid w:val="007B5A07"/>
    <w:rsid w:val="007B6003"/>
    <w:rsid w:val="007B65F7"/>
    <w:rsid w:val="007B6D5D"/>
    <w:rsid w:val="007B744F"/>
    <w:rsid w:val="007C0359"/>
    <w:rsid w:val="007C09E5"/>
    <w:rsid w:val="007C11C7"/>
    <w:rsid w:val="007C143B"/>
    <w:rsid w:val="007C15F1"/>
    <w:rsid w:val="007C209B"/>
    <w:rsid w:val="007C2A0A"/>
    <w:rsid w:val="007C4325"/>
    <w:rsid w:val="007C4D25"/>
    <w:rsid w:val="007C5005"/>
    <w:rsid w:val="007C5B65"/>
    <w:rsid w:val="007C5E2A"/>
    <w:rsid w:val="007C6680"/>
    <w:rsid w:val="007C6FF9"/>
    <w:rsid w:val="007C710A"/>
    <w:rsid w:val="007C76DF"/>
    <w:rsid w:val="007C7754"/>
    <w:rsid w:val="007C7873"/>
    <w:rsid w:val="007C7A73"/>
    <w:rsid w:val="007D1289"/>
    <w:rsid w:val="007D17E6"/>
    <w:rsid w:val="007D2004"/>
    <w:rsid w:val="007D22B0"/>
    <w:rsid w:val="007D22F3"/>
    <w:rsid w:val="007D2482"/>
    <w:rsid w:val="007D2F40"/>
    <w:rsid w:val="007D3317"/>
    <w:rsid w:val="007D39E0"/>
    <w:rsid w:val="007D3D46"/>
    <w:rsid w:val="007D43AC"/>
    <w:rsid w:val="007D4650"/>
    <w:rsid w:val="007D48A6"/>
    <w:rsid w:val="007D4909"/>
    <w:rsid w:val="007D4CBB"/>
    <w:rsid w:val="007D4D79"/>
    <w:rsid w:val="007D5BF5"/>
    <w:rsid w:val="007D5E18"/>
    <w:rsid w:val="007D7527"/>
    <w:rsid w:val="007E0151"/>
    <w:rsid w:val="007E0732"/>
    <w:rsid w:val="007E0879"/>
    <w:rsid w:val="007E0A54"/>
    <w:rsid w:val="007E13AE"/>
    <w:rsid w:val="007E1579"/>
    <w:rsid w:val="007E2DB9"/>
    <w:rsid w:val="007E2E8C"/>
    <w:rsid w:val="007E316A"/>
    <w:rsid w:val="007E3888"/>
    <w:rsid w:val="007E3CF0"/>
    <w:rsid w:val="007E3EB8"/>
    <w:rsid w:val="007E4EC2"/>
    <w:rsid w:val="007E5057"/>
    <w:rsid w:val="007E5D08"/>
    <w:rsid w:val="007E6016"/>
    <w:rsid w:val="007E6A61"/>
    <w:rsid w:val="007E7983"/>
    <w:rsid w:val="007F107B"/>
    <w:rsid w:val="007F1379"/>
    <w:rsid w:val="007F1908"/>
    <w:rsid w:val="007F1A83"/>
    <w:rsid w:val="007F1BCD"/>
    <w:rsid w:val="007F24E1"/>
    <w:rsid w:val="007F32F1"/>
    <w:rsid w:val="007F35C8"/>
    <w:rsid w:val="007F3B15"/>
    <w:rsid w:val="007F4233"/>
    <w:rsid w:val="007F4714"/>
    <w:rsid w:val="007F5353"/>
    <w:rsid w:val="007F57FE"/>
    <w:rsid w:val="007F5B7A"/>
    <w:rsid w:val="007F6772"/>
    <w:rsid w:val="007F6E99"/>
    <w:rsid w:val="00800A0E"/>
    <w:rsid w:val="00801DB9"/>
    <w:rsid w:val="0080220B"/>
    <w:rsid w:val="00802A06"/>
    <w:rsid w:val="008033E3"/>
    <w:rsid w:val="00803757"/>
    <w:rsid w:val="008039D4"/>
    <w:rsid w:val="00804322"/>
    <w:rsid w:val="00804A5D"/>
    <w:rsid w:val="00804DCE"/>
    <w:rsid w:val="00804F37"/>
    <w:rsid w:val="00805D76"/>
    <w:rsid w:val="00806111"/>
    <w:rsid w:val="008071B7"/>
    <w:rsid w:val="00810068"/>
    <w:rsid w:val="00810700"/>
    <w:rsid w:val="00810D24"/>
    <w:rsid w:val="008113C5"/>
    <w:rsid w:val="008113E4"/>
    <w:rsid w:val="008118F3"/>
    <w:rsid w:val="00811B6B"/>
    <w:rsid w:val="00812141"/>
    <w:rsid w:val="00812AB7"/>
    <w:rsid w:val="008139DE"/>
    <w:rsid w:val="00814332"/>
    <w:rsid w:val="008143A6"/>
    <w:rsid w:val="00814867"/>
    <w:rsid w:val="0081586C"/>
    <w:rsid w:val="00815AF5"/>
    <w:rsid w:val="00815FFC"/>
    <w:rsid w:val="0081615E"/>
    <w:rsid w:val="00816943"/>
    <w:rsid w:val="00816D08"/>
    <w:rsid w:val="00816D3F"/>
    <w:rsid w:val="00817C3E"/>
    <w:rsid w:val="00820AB6"/>
    <w:rsid w:val="00820F97"/>
    <w:rsid w:val="00821FFC"/>
    <w:rsid w:val="00822110"/>
    <w:rsid w:val="0082244A"/>
    <w:rsid w:val="0082340C"/>
    <w:rsid w:val="008243F5"/>
    <w:rsid w:val="00824B77"/>
    <w:rsid w:val="00824D48"/>
    <w:rsid w:val="00825055"/>
    <w:rsid w:val="008253F0"/>
    <w:rsid w:val="0082575C"/>
    <w:rsid w:val="00825886"/>
    <w:rsid w:val="00825F4B"/>
    <w:rsid w:val="00826542"/>
    <w:rsid w:val="00826B1A"/>
    <w:rsid w:val="00826DE9"/>
    <w:rsid w:val="008273F0"/>
    <w:rsid w:val="00827487"/>
    <w:rsid w:val="00827FBA"/>
    <w:rsid w:val="0083050F"/>
    <w:rsid w:val="00830915"/>
    <w:rsid w:val="00830C46"/>
    <w:rsid w:val="00830CA0"/>
    <w:rsid w:val="00830FBF"/>
    <w:rsid w:val="008310F4"/>
    <w:rsid w:val="008317FC"/>
    <w:rsid w:val="008319F6"/>
    <w:rsid w:val="00831BC3"/>
    <w:rsid w:val="00831BC5"/>
    <w:rsid w:val="00831C86"/>
    <w:rsid w:val="0083312D"/>
    <w:rsid w:val="0083450C"/>
    <w:rsid w:val="00835D76"/>
    <w:rsid w:val="00836380"/>
    <w:rsid w:val="00836448"/>
    <w:rsid w:val="008368EB"/>
    <w:rsid w:val="00837DB0"/>
    <w:rsid w:val="00837F28"/>
    <w:rsid w:val="00840429"/>
    <w:rsid w:val="008405DE"/>
    <w:rsid w:val="00840FE7"/>
    <w:rsid w:val="008411EE"/>
    <w:rsid w:val="00841B6F"/>
    <w:rsid w:val="00841BB9"/>
    <w:rsid w:val="00841E16"/>
    <w:rsid w:val="0084286E"/>
    <w:rsid w:val="00842C4B"/>
    <w:rsid w:val="0084422A"/>
    <w:rsid w:val="008445D0"/>
    <w:rsid w:val="00844FB4"/>
    <w:rsid w:val="008452FA"/>
    <w:rsid w:val="00846107"/>
    <w:rsid w:val="00846323"/>
    <w:rsid w:val="0084638C"/>
    <w:rsid w:val="008478FF"/>
    <w:rsid w:val="008500DB"/>
    <w:rsid w:val="008500EF"/>
    <w:rsid w:val="0085021E"/>
    <w:rsid w:val="00850296"/>
    <w:rsid w:val="00850EB6"/>
    <w:rsid w:val="0085106C"/>
    <w:rsid w:val="00852E1A"/>
    <w:rsid w:val="008534BA"/>
    <w:rsid w:val="008537B1"/>
    <w:rsid w:val="008541A6"/>
    <w:rsid w:val="008549EA"/>
    <w:rsid w:val="00854CDD"/>
    <w:rsid w:val="008556E5"/>
    <w:rsid w:val="00857C08"/>
    <w:rsid w:val="008601A0"/>
    <w:rsid w:val="008605D1"/>
    <w:rsid w:val="00861D98"/>
    <w:rsid w:val="008627B7"/>
    <w:rsid w:val="00864141"/>
    <w:rsid w:val="00864C57"/>
    <w:rsid w:val="0086500A"/>
    <w:rsid w:val="008653DE"/>
    <w:rsid w:val="00865AEE"/>
    <w:rsid w:val="008663C0"/>
    <w:rsid w:val="008666A6"/>
    <w:rsid w:val="00866974"/>
    <w:rsid w:val="008669CF"/>
    <w:rsid w:val="00866C06"/>
    <w:rsid w:val="00867697"/>
    <w:rsid w:val="0086783F"/>
    <w:rsid w:val="00867B01"/>
    <w:rsid w:val="00870660"/>
    <w:rsid w:val="008706C3"/>
    <w:rsid w:val="008708A3"/>
    <w:rsid w:val="00870DDC"/>
    <w:rsid w:val="00870DFD"/>
    <w:rsid w:val="00871379"/>
    <w:rsid w:val="008713CA"/>
    <w:rsid w:val="00872A33"/>
    <w:rsid w:val="00872C45"/>
    <w:rsid w:val="00872F47"/>
    <w:rsid w:val="008734B8"/>
    <w:rsid w:val="00873B53"/>
    <w:rsid w:val="00874CE7"/>
    <w:rsid w:val="008767B1"/>
    <w:rsid w:val="00876BA3"/>
    <w:rsid w:val="00876DD3"/>
    <w:rsid w:val="008800DB"/>
    <w:rsid w:val="008802DB"/>
    <w:rsid w:val="00880466"/>
    <w:rsid w:val="0088095E"/>
    <w:rsid w:val="008826D2"/>
    <w:rsid w:val="00882857"/>
    <w:rsid w:val="00882D38"/>
    <w:rsid w:val="00883F45"/>
    <w:rsid w:val="008844C1"/>
    <w:rsid w:val="0088486E"/>
    <w:rsid w:val="00884B0B"/>
    <w:rsid w:val="00884B49"/>
    <w:rsid w:val="0088568C"/>
    <w:rsid w:val="00885C75"/>
    <w:rsid w:val="00885CCA"/>
    <w:rsid w:val="00885D49"/>
    <w:rsid w:val="00886A8C"/>
    <w:rsid w:val="00886ABE"/>
    <w:rsid w:val="00887B30"/>
    <w:rsid w:val="00887CAC"/>
    <w:rsid w:val="00887F27"/>
    <w:rsid w:val="008906E4"/>
    <w:rsid w:val="00890F14"/>
    <w:rsid w:val="008912EF"/>
    <w:rsid w:val="00891E49"/>
    <w:rsid w:val="0089274D"/>
    <w:rsid w:val="00892DE9"/>
    <w:rsid w:val="0089355C"/>
    <w:rsid w:val="00893A38"/>
    <w:rsid w:val="008944F3"/>
    <w:rsid w:val="00894EA8"/>
    <w:rsid w:val="00895021"/>
    <w:rsid w:val="008950D7"/>
    <w:rsid w:val="00895A52"/>
    <w:rsid w:val="00895ABA"/>
    <w:rsid w:val="00896BBB"/>
    <w:rsid w:val="00896C11"/>
    <w:rsid w:val="008971CF"/>
    <w:rsid w:val="008A011D"/>
    <w:rsid w:val="008A0969"/>
    <w:rsid w:val="008A0EA6"/>
    <w:rsid w:val="008A177E"/>
    <w:rsid w:val="008A1AA1"/>
    <w:rsid w:val="008A1B4C"/>
    <w:rsid w:val="008A1B8E"/>
    <w:rsid w:val="008A20A2"/>
    <w:rsid w:val="008A285A"/>
    <w:rsid w:val="008A29FD"/>
    <w:rsid w:val="008A2AB7"/>
    <w:rsid w:val="008A3260"/>
    <w:rsid w:val="008A3337"/>
    <w:rsid w:val="008A37A8"/>
    <w:rsid w:val="008A395C"/>
    <w:rsid w:val="008A434B"/>
    <w:rsid w:val="008A5C98"/>
    <w:rsid w:val="008A6B97"/>
    <w:rsid w:val="008A6F1C"/>
    <w:rsid w:val="008A74E0"/>
    <w:rsid w:val="008B02D9"/>
    <w:rsid w:val="008B03D2"/>
    <w:rsid w:val="008B0468"/>
    <w:rsid w:val="008B2736"/>
    <w:rsid w:val="008B27A4"/>
    <w:rsid w:val="008B29F3"/>
    <w:rsid w:val="008B2EFA"/>
    <w:rsid w:val="008B2F45"/>
    <w:rsid w:val="008B3B56"/>
    <w:rsid w:val="008B4759"/>
    <w:rsid w:val="008B4769"/>
    <w:rsid w:val="008B513C"/>
    <w:rsid w:val="008B52A5"/>
    <w:rsid w:val="008B5380"/>
    <w:rsid w:val="008B5381"/>
    <w:rsid w:val="008B55F6"/>
    <w:rsid w:val="008B58A9"/>
    <w:rsid w:val="008B60FB"/>
    <w:rsid w:val="008B7301"/>
    <w:rsid w:val="008B76F5"/>
    <w:rsid w:val="008C0231"/>
    <w:rsid w:val="008C0283"/>
    <w:rsid w:val="008C02D2"/>
    <w:rsid w:val="008C1595"/>
    <w:rsid w:val="008C1B18"/>
    <w:rsid w:val="008C2105"/>
    <w:rsid w:val="008C2B60"/>
    <w:rsid w:val="008C34A4"/>
    <w:rsid w:val="008C389E"/>
    <w:rsid w:val="008C3B41"/>
    <w:rsid w:val="008C3C83"/>
    <w:rsid w:val="008C4322"/>
    <w:rsid w:val="008C470E"/>
    <w:rsid w:val="008C4986"/>
    <w:rsid w:val="008C4BF0"/>
    <w:rsid w:val="008C4D3D"/>
    <w:rsid w:val="008C5859"/>
    <w:rsid w:val="008C5B38"/>
    <w:rsid w:val="008C67A4"/>
    <w:rsid w:val="008C6883"/>
    <w:rsid w:val="008C7FB8"/>
    <w:rsid w:val="008D00D6"/>
    <w:rsid w:val="008D0238"/>
    <w:rsid w:val="008D08AE"/>
    <w:rsid w:val="008D0DA3"/>
    <w:rsid w:val="008D14CE"/>
    <w:rsid w:val="008D163A"/>
    <w:rsid w:val="008D20C3"/>
    <w:rsid w:val="008D26EA"/>
    <w:rsid w:val="008D32B8"/>
    <w:rsid w:val="008D408F"/>
    <w:rsid w:val="008D480F"/>
    <w:rsid w:val="008D49BC"/>
    <w:rsid w:val="008D4F73"/>
    <w:rsid w:val="008D5BDE"/>
    <w:rsid w:val="008D5C04"/>
    <w:rsid w:val="008D5D06"/>
    <w:rsid w:val="008D5D9D"/>
    <w:rsid w:val="008D5E57"/>
    <w:rsid w:val="008D6D95"/>
    <w:rsid w:val="008D702A"/>
    <w:rsid w:val="008D7087"/>
    <w:rsid w:val="008D7878"/>
    <w:rsid w:val="008D7986"/>
    <w:rsid w:val="008D7E39"/>
    <w:rsid w:val="008D7E83"/>
    <w:rsid w:val="008E0B01"/>
    <w:rsid w:val="008E1A69"/>
    <w:rsid w:val="008E223D"/>
    <w:rsid w:val="008E262E"/>
    <w:rsid w:val="008E2685"/>
    <w:rsid w:val="008E2BC5"/>
    <w:rsid w:val="008E31B1"/>
    <w:rsid w:val="008E3873"/>
    <w:rsid w:val="008E3A88"/>
    <w:rsid w:val="008E3FE2"/>
    <w:rsid w:val="008E42B8"/>
    <w:rsid w:val="008E48CD"/>
    <w:rsid w:val="008E4EAF"/>
    <w:rsid w:val="008E5254"/>
    <w:rsid w:val="008E54D7"/>
    <w:rsid w:val="008E591B"/>
    <w:rsid w:val="008E60D3"/>
    <w:rsid w:val="008E6357"/>
    <w:rsid w:val="008E65DE"/>
    <w:rsid w:val="008E6AA7"/>
    <w:rsid w:val="008E7034"/>
    <w:rsid w:val="008E711F"/>
    <w:rsid w:val="008E7AC7"/>
    <w:rsid w:val="008E7BC2"/>
    <w:rsid w:val="008F051A"/>
    <w:rsid w:val="008F05B7"/>
    <w:rsid w:val="008F0914"/>
    <w:rsid w:val="008F0CB5"/>
    <w:rsid w:val="008F1212"/>
    <w:rsid w:val="008F21F7"/>
    <w:rsid w:val="008F2FBF"/>
    <w:rsid w:val="008F4523"/>
    <w:rsid w:val="008F45AF"/>
    <w:rsid w:val="008F4AB8"/>
    <w:rsid w:val="008F4D4D"/>
    <w:rsid w:val="008F6556"/>
    <w:rsid w:val="009010EA"/>
    <w:rsid w:val="009016EC"/>
    <w:rsid w:val="00902CAE"/>
    <w:rsid w:val="00903FE7"/>
    <w:rsid w:val="0090472E"/>
    <w:rsid w:val="00904AED"/>
    <w:rsid w:val="009054AA"/>
    <w:rsid w:val="00905925"/>
    <w:rsid w:val="0090727F"/>
    <w:rsid w:val="00910A86"/>
    <w:rsid w:val="00910E91"/>
    <w:rsid w:val="00911461"/>
    <w:rsid w:val="00911765"/>
    <w:rsid w:val="00911C9D"/>
    <w:rsid w:val="00912B53"/>
    <w:rsid w:val="00913F35"/>
    <w:rsid w:val="00914F28"/>
    <w:rsid w:val="009154D0"/>
    <w:rsid w:val="0091565F"/>
    <w:rsid w:val="009170E5"/>
    <w:rsid w:val="009172B9"/>
    <w:rsid w:val="00917552"/>
    <w:rsid w:val="00920CD7"/>
    <w:rsid w:val="009214FA"/>
    <w:rsid w:val="009217FD"/>
    <w:rsid w:val="0092181C"/>
    <w:rsid w:val="00921872"/>
    <w:rsid w:val="00921948"/>
    <w:rsid w:val="00922240"/>
    <w:rsid w:val="009224BD"/>
    <w:rsid w:val="00922FEC"/>
    <w:rsid w:val="009231E7"/>
    <w:rsid w:val="00923279"/>
    <w:rsid w:val="00923874"/>
    <w:rsid w:val="0092389E"/>
    <w:rsid w:val="00923B1E"/>
    <w:rsid w:val="00923DE1"/>
    <w:rsid w:val="00923F2C"/>
    <w:rsid w:val="00924A82"/>
    <w:rsid w:val="00925C32"/>
    <w:rsid w:val="009268DD"/>
    <w:rsid w:val="00927E8C"/>
    <w:rsid w:val="0093000B"/>
    <w:rsid w:val="00930044"/>
    <w:rsid w:val="00930324"/>
    <w:rsid w:val="0093088A"/>
    <w:rsid w:val="009308F2"/>
    <w:rsid w:val="00930A67"/>
    <w:rsid w:val="00930AF2"/>
    <w:rsid w:val="00930D59"/>
    <w:rsid w:val="009313EA"/>
    <w:rsid w:val="009314F1"/>
    <w:rsid w:val="00932BBF"/>
    <w:rsid w:val="00932D38"/>
    <w:rsid w:val="00933134"/>
    <w:rsid w:val="009335EE"/>
    <w:rsid w:val="00934BDD"/>
    <w:rsid w:val="009354C1"/>
    <w:rsid w:val="00935C2C"/>
    <w:rsid w:val="00936286"/>
    <w:rsid w:val="0093644B"/>
    <w:rsid w:val="0093696F"/>
    <w:rsid w:val="00936DD8"/>
    <w:rsid w:val="00937DAA"/>
    <w:rsid w:val="00940C0A"/>
    <w:rsid w:val="0094160C"/>
    <w:rsid w:val="00942040"/>
    <w:rsid w:val="009420F7"/>
    <w:rsid w:val="00944BF5"/>
    <w:rsid w:val="0094517B"/>
    <w:rsid w:val="009455DC"/>
    <w:rsid w:val="009457B6"/>
    <w:rsid w:val="0094632C"/>
    <w:rsid w:val="00946D73"/>
    <w:rsid w:val="00946E37"/>
    <w:rsid w:val="00947881"/>
    <w:rsid w:val="00947A61"/>
    <w:rsid w:val="00950004"/>
    <w:rsid w:val="009502F7"/>
    <w:rsid w:val="00950BA1"/>
    <w:rsid w:val="00950C67"/>
    <w:rsid w:val="00951276"/>
    <w:rsid w:val="0095163D"/>
    <w:rsid w:val="00951CA4"/>
    <w:rsid w:val="009528BD"/>
    <w:rsid w:val="0095292C"/>
    <w:rsid w:val="00952C9A"/>
    <w:rsid w:val="00953C3F"/>
    <w:rsid w:val="0095478B"/>
    <w:rsid w:val="00954E8B"/>
    <w:rsid w:val="00954E93"/>
    <w:rsid w:val="00954FEB"/>
    <w:rsid w:val="0095536C"/>
    <w:rsid w:val="00955CE0"/>
    <w:rsid w:val="00956B15"/>
    <w:rsid w:val="00957634"/>
    <w:rsid w:val="00957984"/>
    <w:rsid w:val="00957A75"/>
    <w:rsid w:val="00960BB8"/>
    <w:rsid w:val="00960F6C"/>
    <w:rsid w:val="009612CE"/>
    <w:rsid w:val="009616BE"/>
    <w:rsid w:val="00961B8B"/>
    <w:rsid w:val="00961D9A"/>
    <w:rsid w:val="009623ED"/>
    <w:rsid w:val="00962FBA"/>
    <w:rsid w:val="00964564"/>
    <w:rsid w:val="009646A6"/>
    <w:rsid w:val="00964B76"/>
    <w:rsid w:val="00964CC7"/>
    <w:rsid w:val="00965410"/>
    <w:rsid w:val="00965851"/>
    <w:rsid w:val="009661C0"/>
    <w:rsid w:val="00966AB7"/>
    <w:rsid w:val="00967114"/>
    <w:rsid w:val="009677B2"/>
    <w:rsid w:val="0097005C"/>
    <w:rsid w:val="00970B49"/>
    <w:rsid w:val="009716D0"/>
    <w:rsid w:val="00971711"/>
    <w:rsid w:val="00971951"/>
    <w:rsid w:val="009721C1"/>
    <w:rsid w:val="00972BAE"/>
    <w:rsid w:val="0097324D"/>
    <w:rsid w:val="009736A3"/>
    <w:rsid w:val="00974232"/>
    <w:rsid w:val="0097443F"/>
    <w:rsid w:val="00974A42"/>
    <w:rsid w:val="00974F53"/>
    <w:rsid w:val="00975B7C"/>
    <w:rsid w:val="00975C92"/>
    <w:rsid w:val="00975E80"/>
    <w:rsid w:val="00975F48"/>
    <w:rsid w:val="00977215"/>
    <w:rsid w:val="00977696"/>
    <w:rsid w:val="009801E8"/>
    <w:rsid w:val="00981091"/>
    <w:rsid w:val="0098117B"/>
    <w:rsid w:val="009811CC"/>
    <w:rsid w:val="00981669"/>
    <w:rsid w:val="00981B1E"/>
    <w:rsid w:val="00982185"/>
    <w:rsid w:val="009822CA"/>
    <w:rsid w:val="009829F8"/>
    <w:rsid w:val="00982DC2"/>
    <w:rsid w:val="00983351"/>
    <w:rsid w:val="00983494"/>
    <w:rsid w:val="00983752"/>
    <w:rsid w:val="00983C78"/>
    <w:rsid w:val="00983CE2"/>
    <w:rsid w:val="0098476E"/>
    <w:rsid w:val="00985A0D"/>
    <w:rsid w:val="00985F73"/>
    <w:rsid w:val="00986B95"/>
    <w:rsid w:val="0098726C"/>
    <w:rsid w:val="0098741E"/>
    <w:rsid w:val="00990B08"/>
    <w:rsid w:val="00990F6F"/>
    <w:rsid w:val="00991EB8"/>
    <w:rsid w:val="009927CA"/>
    <w:rsid w:val="00992A9C"/>
    <w:rsid w:val="00993C6E"/>
    <w:rsid w:val="00997649"/>
    <w:rsid w:val="009A095E"/>
    <w:rsid w:val="009A0A62"/>
    <w:rsid w:val="009A2657"/>
    <w:rsid w:val="009A2DE5"/>
    <w:rsid w:val="009A2E44"/>
    <w:rsid w:val="009A3207"/>
    <w:rsid w:val="009A3341"/>
    <w:rsid w:val="009A35E3"/>
    <w:rsid w:val="009A3D44"/>
    <w:rsid w:val="009A3FEB"/>
    <w:rsid w:val="009A4053"/>
    <w:rsid w:val="009A45FF"/>
    <w:rsid w:val="009A4688"/>
    <w:rsid w:val="009A4B81"/>
    <w:rsid w:val="009A4F1E"/>
    <w:rsid w:val="009A53C8"/>
    <w:rsid w:val="009A53D8"/>
    <w:rsid w:val="009A572E"/>
    <w:rsid w:val="009A5906"/>
    <w:rsid w:val="009A5CE7"/>
    <w:rsid w:val="009A690C"/>
    <w:rsid w:val="009A6C8F"/>
    <w:rsid w:val="009A7C7C"/>
    <w:rsid w:val="009A7ECC"/>
    <w:rsid w:val="009A7F81"/>
    <w:rsid w:val="009B0224"/>
    <w:rsid w:val="009B0510"/>
    <w:rsid w:val="009B11AC"/>
    <w:rsid w:val="009B2447"/>
    <w:rsid w:val="009B263A"/>
    <w:rsid w:val="009B26D5"/>
    <w:rsid w:val="009B32F7"/>
    <w:rsid w:val="009B3694"/>
    <w:rsid w:val="009B4682"/>
    <w:rsid w:val="009B4D36"/>
    <w:rsid w:val="009B4F85"/>
    <w:rsid w:val="009B52AD"/>
    <w:rsid w:val="009B5ADA"/>
    <w:rsid w:val="009B6A5A"/>
    <w:rsid w:val="009B7482"/>
    <w:rsid w:val="009B770E"/>
    <w:rsid w:val="009B7B70"/>
    <w:rsid w:val="009C10FD"/>
    <w:rsid w:val="009C1632"/>
    <w:rsid w:val="009C1BF6"/>
    <w:rsid w:val="009C207D"/>
    <w:rsid w:val="009C305B"/>
    <w:rsid w:val="009C3628"/>
    <w:rsid w:val="009C45C1"/>
    <w:rsid w:val="009C4B60"/>
    <w:rsid w:val="009C5DF5"/>
    <w:rsid w:val="009C5FCF"/>
    <w:rsid w:val="009C6257"/>
    <w:rsid w:val="009C6EB9"/>
    <w:rsid w:val="009C7025"/>
    <w:rsid w:val="009C7421"/>
    <w:rsid w:val="009C7D64"/>
    <w:rsid w:val="009D081C"/>
    <w:rsid w:val="009D0E95"/>
    <w:rsid w:val="009D0F48"/>
    <w:rsid w:val="009D1008"/>
    <w:rsid w:val="009D12BE"/>
    <w:rsid w:val="009D14CB"/>
    <w:rsid w:val="009D14EB"/>
    <w:rsid w:val="009D1CB3"/>
    <w:rsid w:val="009D1F04"/>
    <w:rsid w:val="009D216E"/>
    <w:rsid w:val="009D2913"/>
    <w:rsid w:val="009D2A68"/>
    <w:rsid w:val="009D2C84"/>
    <w:rsid w:val="009D3053"/>
    <w:rsid w:val="009D3268"/>
    <w:rsid w:val="009D35C1"/>
    <w:rsid w:val="009D39B2"/>
    <w:rsid w:val="009D3C73"/>
    <w:rsid w:val="009D4CC2"/>
    <w:rsid w:val="009D5460"/>
    <w:rsid w:val="009D5496"/>
    <w:rsid w:val="009D5854"/>
    <w:rsid w:val="009D6524"/>
    <w:rsid w:val="009D6A99"/>
    <w:rsid w:val="009D6BFC"/>
    <w:rsid w:val="009D72DE"/>
    <w:rsid w:val="009D733D"/>
    <w:rsid w:val="009D791E"/>
    <w:rsid w:val="009E0608"/>
    <w:rsid w:val="009E21D7"/>
    <w:rsid w:val="009E254D"/>
    <w:rsid w:val="009E2A8C"/>
    <w:rsid w:val="009E308B"/>
    <w:rsid w:val="009E32C8"/>
    <w:rsid w:val="009E38A8"/>
    <w:rsid w:val="009E399E"/>
    <w:rsid w:val="009E429F"/>
    <w:rsid w:val="009E4549"/>
    <w:rsid w:val="009E588B"/>
    <w:rsid w:val="009E77A4"/>
    <w:rsid w:val="009E78AC"/>
    <w:rsid w:val="009F0232"/>
    <w:rsid w:val="009F0338"/>
    <w:rsid w:val="009F0839"/>
    <w:rsid w:val="009F088F"/>
    <w:rsid w:val="009F0B70"/>
    <w:rsid w:val="009F0DFB"/>
    <w:rsid w:val="009F1424"/>
    <w:rsid w:val="009F1537"/>
    <w:rsid w:val="009F18AA"/>
    <w:rsid w:val="009F2881"/>
    <w:rsid w:val="009F3360"/>
    <w:rsid w:val="009F3650"/>
    <w:rsid w:val="009F38AE"/>
    <w:rsid w:val="009F3AFA"/>
    <w:rsid w:val="009F4351"/>
    <w:rsid w:val="009F48B3"/>
    <w:rsid w:val="009F4ACF"/>
    <w:rsid w:val="009F4EC8"/>
    <w:rsid w:val="009F4F82"/>
    <w:rsid w:val="009F6D1F"/>
    <w:rsid w:val="009F7C78"/>
    <w:rsid w:val="009F7F24"/>
    <w:rsid w:val="00A00140"/>
    <w:rsid w:val="00A01144"/>
    <w:rsid w:val="00A013B3"/>
    <w:rsid w:val="00A01675"/>
    <w:rsid w:val="00A021FB"/>
    <w:rsid w:val="00A0299E"/>
    <w:rsid w:val="00A03083"/>
    <w:rsid w:val="00A04D1A"/>
    <w:rsid w:val="00A04FFC"/>
    <w:rsid w:val="00A0590E"/>
    <w:rsid w:val="00A05D3D"/>
    <w:rsid w:val="00A06656"/>
    <w:rsid w:val="00A06662"/>
    <w:rsid w:val="00A06A94"/>
    <w:rsid w:val="00A0775D"/>
    <w:rsid w:val="00A07A55"/>
    <w:rsid w:val="00A11088"/>
    <w:rsid w:val="00A111C9"/>
    <w:rsid w:val="00A111F3"/>
    <w:rsid w:val="00A1196F"/>
    <w:rsid w:val="00A11A4D"/>
    <w:rsid w:val="00A12118"/>
    <w:rsid w:val="00A128F4"/>
    <w:rsid w:val="00A131E8"/>
    <w:rsid w:val="00A136EF"/>
    <w:rsid w:val="00A145C4"/>
    <w:rsid w:val="00A14A7A"/>
    <w:rsid w:val="00A14D9B"/>
    <w:rsid w:val="00A14EA2"/>
    <w:rsid w:val="00A153A0"/>
    <w:rsid w:val="00A1565E"/>
    <w:rsid w:val="00A15B61"/>
    <w:rsid w:val="00A15D19"/>
    <w:rsid w:val="00A16B82"/>
    <w:rsid w:val="00A17CD0"/>
    <w:rsid w:val="00A206CD"/>
    <w:rsid w:val="00A2144E"/>
    <w:rsid w:val="00A216BC"/>
    <w:rsid w:val="00A22509"/>
    <w:rsid w:val="00A2291C"/>
    <w:rsid w:val="00A22D13"/>
    <w:rsid w:val="00A232A2"/>
    <w:rsid w:val="00A235E9"/>
    <w:rsid w:val="00A23E2F"/>
    <w:rsid w:val="00A24378"/>
    <w:rsid w:val="00A246EB"/>
    <w:rsid w:val="00A24938"/>
    <w:rsid w:val="00A24ABC"/>
    <w:rsid w:val="00A24CD7"/>
    <w:rsid w:val="00A252EB"/>
    <w:rsid w:val="00A25A64"/>
    <w:rsid w:val="00A25C9B"/>
    <w:rsid w:val="00A261D7"/>
    <w:rsid w:val="00A2712C"/>
    <w:rsid w:val="00A30130"/>
    <w:rsid w:val="00A305DC"/>
    <w:rsid w:val="00A305F6"/>
    <w:rsid w:val="00A30D1E"/>
    <w:rsid w:val="00A31554"/>
    <w:rsid w:val="00A31A90"/>
    <w:rsid w:val="00A31B96"/>
    <w:rsid w:val="00A32708"/>
    <w:rsid w:val="00A32818"/>
    <w:rsid w:val="00A32C86"/>
    <w:rsid w:val="00A34241"/>
    <w:rsid w:val="00A35E96"/>
    <w:rsid w:val="00A35F29"/>
    <w:rsid w:val="00A361BD"/>
    <w:rsid w:val="00A36589"/>
    <w:rsid w:val="00A373F6"/>
    <w:rsid w:val="00A376FD"/>
    <w:rsid w:val="00A37FB6"/>
    <w:rsid w:val="00A40302"/>
    <w:rsid w:val="00A40C8C"/>
    <w:rsid w:val="00A413FE"/>
    <w:rsid w:val="00A42213"/>
    <w:rsid w:val="00A4246C"/>
    <w:rsid w:val="00A42A7F"/>
    <w:rsid w:val="00A438C0"/>
    <w:rsid w:val="00A44531"/>
    <w:rsid w:val="00A45546"/>
    <w:rsid w:val="00A45F8F"/>
    <w:rsid w:val="00A46272"/>
    <w:rsid w:val="00A466AB"/>
    <w:rsid w:val="00A47024"/>
    <w:rsid w:val="00A4783E"/>
    <w:rsid w:val="00A47F90"/>
    <w:rsid w:val="00A505C1"/>
    <w:rsid w:val="00A50730"/>
    <w:rsid w:val="00A511FF"/>
    <w:rsid w:val="00A519B4"/>
    <w:rsid w:val="00A51EC5"/>
    <w:rsid w:val="00A520A3"/>
    <w:rsid w:val="00A522D2"/>
    <w:rsid w:val="00A52690"/>
    <w:rsid w:val="00A52D48"/>
    <w:rsid w:val="00A53877"/>
    <w:rsid w:val="00A53A14"/>
    <w:rsid w:val="00A54808"/>
    <w:rsid w:val="00A56011"/>
    <w:rsid w:val="00A56041"/>
    <w:rsid w:val="00A560DF"/>
    <w:rsid w:val="00A56C95"/>
    <w:rsid w:val="00A57190"/>
    <w:rsid w:val="00A5748B"/>
    <w:rsid w:val="00A57A94"/>
    <w:rsid w:val="00A60014"/>
    <w:rsid w:val="00A60FF7"/>
    <w:rsid w:val="00A615EB"/>
    <w:rsid w:val="00A618A0"/>
    <w:rsid w:val="00A61FF5"/>
    <w:rsid w:val="00A62170"/>
    <w:rsid w:val="00A64D06"/>
    <w:rsid w:val="00A65354"/>
    <w:rsid w:val="00A65B45"/>
    <w:rsid w:val="00A65C06"/>
    <w:rsid w:val="00A66173"/>
    <w:rsid w:val="00A669FC"/>
    <w:rsid w:val="00A67006"/>
    <w:rsid w:val="00A67A33"/>
    <w:rsid w:val="00A67BEE"/>
    <w:rsid w:val="00A67C45"/>
    <w:rsid w:val="00A7139C"/>
    <w:rsid w:val="00A71504"/>
    <w:rsid w:val="00A72A84"/>
    <w:rsid w:val="00A72EE6"/>
    <w:rsid w:val="00A73099"/>
    <w:rsid w:val="00A74421"/>
    <w:rsid w:val="00A74C23"/>
    <w:rsid w:val="00A74D3B"/>
    <w:rsid w:val="00A75390"/>
    <w:rsid w:val="00A761CB"/>
    <w:rsid w:val="00A76887"/>
    <w:rsid w:val="00A777D4"/>
    <w:rsid w:val="00A77D94"/>
    <w:rsid w:val="00A80660"/>
    <w:rsid w:val="00A80F71"/>
    <w:rsid w:val="00A81096"/>
    <w:rsid w:val="00A82C09"/>
    <w:rsid w:val="00A83685"/>
    <w:rsid w:val="00A844DC"/>
    <w:rsid w:val="00A8467E"/>
    <w:rsid w:val="00A84808"/>
    <w:rsid w:val="00A84FB1"/>
    <w:rsid w:val="00A8697D"/>
    <w:rsid w:val="00A86AA5"/>
    <w:rsid w:val="00A86DC7"/>
    <w:rsid w:val="00A87041"/>
    <w:rsid w:val="00A87172"/>
    <w:rsid w:val="00A90B92"/>
    <w:rsid w:val="00A90E55"/>
    <w:rsid w:val="00A90EE9"/>
    <w:rsid w:val="00A91378"/>
    <w:rsid w:val="00A9153A"/>
    <w:rsid w:val="00A91A7F"/>
    <w:rsid w:val="00A91C94"/>
    <w:rsid w:val="00A91FFD"/>
    <w:rsid w:val="00A92F43"/>
    <w:rsid w:val="00A93057"/>
    <w:rsid w:val="00A93128"/>
    <w:rsid w:val="00A932B2"/>
    <w:rsid w:val="00A935E1"/>
    <w:rsid w:val="00A9418A"/>
    <w:rsid w:val="00A941A9"/>
    <w:rsid w:val="00A9505D"/>
    <w:rsid w:val="00A950E0"/>
    <w:rsid w:val="00A973AA"/>
    <w:rsid w:val="00A977B5"/>
    <w:rsid w:val="00A97848"/>
    <w:rsid w:val="00A97E26"/>
    <w:rsid w:val="00AA0138"/>
    <w:rsid w:val="00AA015B"/>
    <w:rsid w:val="00AA0350"/>
    <w:rsid w:val="00AA04BA"/>
    <w:rsid w:val="00AA061B"/>
    <w:rsid w:val="00AA06FD"/>
    <w:rsid w:val="00AA22DD"/>
    <w:rsid w:val="00AA284A"/>
    <w:rsid w:val="00AA2B66"/>
    <w:rsid w:val="00AA33DF"/>
    <w:rsid w:val="00AA4089"/>
    <w:rsid w:val="00AA4554"/>
    <w:rsid w:val="00AA5684"/>
    <w:rsid w:val="00AA5773"/>
    <w:rsid w:val="00AA5C8D"/>
    <w:rsid w:val="00AA5F4F"/>
    <w:rsid w:val="00AA5FF2"/>
    <w:rsid w:val="00AA6BD5"/>
    <w:rsid w:val="00AA7B5A"/>
    <w:rsid w:val="00AA7C80"/>
    <w:rsid w:val="00AA7D62"/>
    <w:rsid w:val="00AB16CC"/>
    <w:rsid w:val="00AB1E6D"/>
    <w:rsid w:val="00AB37A5"/>
    <w:rsid w:val="00AB454B"/>
    <w:rsid w:val="00AB4BC1"/>
    <w:rsid w:val="00AB5C32"/>
    <w:rsid w:val="00AB5F58"/>
    <w:rsid w:val="00AB5FB2"/>
    <w:rsid w:val="00AB7A9E"/>
    <w:rsid w:val="00AB7AB0"/>
    <w:rsid w:val="00AB7AC8"/>
    <w:rsid w:val="00AC0A69"/>
    <w:rsid w:val="00AC122C"/>
    <w:rsid w:val="00AC1A01"/>
    <w:rsid w:val="00AC1F65"/>
    <w:rsid w:val="00AC2F5D"/>
    <w:rsid w:val="00AC32E5"/>
    <w:rsid w:val="00AC3A63"/>
    <w:rsid w:val="00AC3E66"/>
    <w:rsid w:val="00AC3F82"/>
    <w:rsid w:val="00AC3FF9"/>
    <w:rsid w:val="00AC444B"/>
    <w:rsid w:val="00AC4762"/>
    <w:rsid w:val="00AC4B84"/>
    <w:rsid w:val="00AC4C84"/>
    <w:rsid w:val="00AC4EBA"/>
    <w:rsid w:val="00AC5390"/>
    <w:rsid w:val="00AC5C46"/>
    <w:rsid w:val="00AC5F8F"/>
    <w:rsid w:val="00AC6109"/>
    <w:rsid w:val="00AC6236"/>
    <w:rsid w:val="00AC6890"/>
    <w:rsid w:val="00AC6DFE"/>
    <w:rsid w:val="00AD0AB4"/>
    <w:rsid w:val="00AD0B50"/>
    <w:rsid w:val="00AD1249"/>
    <w:rsid w:val="00AD1710"/>
    <w:rsid w:val="00AD1D8D"/>
    <w:rsid w:val="00AD28A3"/>
    <w:rsid w:val="00AD2E31"/>
    <w:rsid w:val="00AD2F17"/>
    <w:rsid w:val="00AD3454"/>
    <w:rsid w:val="00AD39A4"/>
    <w:rsid w:val="00AD41CA"/>
    <w:rsid w:val="00AD4225"/>
    <w:rsid w:val="00AD469C"/>
    <w:rsid w:val="00AD4AC5"/>
    <w:rsid w:val="00AD5C7A"/>
    <w:rsid w:val="00AD5DE8"/>
    <w:rsid w:val="00AD64D8"/>
    <w:rsid w:val="00AD6C89"/>
    <w:rsid w:val="00AD7046"/>
    <w:rsid w:val="00AD7572"/>
    <w:rsid w:val="00AD7BCE"/>
    <w:rsid w:val="00AD7C04"/>
    <w:rsid w:val="00AD7ED5"/>
    <w:rsid w:val="00AD7F90"/>
    <w:rsid w:val="00AE019D"/>
    <w:rsid w:val="00AE0471"/>
    <w:rsid w:val="00AE05F2"/>
    <w:rsid w:val="00AE0F52"/>
    <w:rsid w:val="00AE2048"/>
    <w:rsid w:val="00AE2197"/>
    <w:rsid w:val="00AE25E5"/>
    <w:rsid w:val="00AE2CC3"/>
    <w:rsid w:val="00AE2E09"/>
    <w:rsid w:val="00AE2E29"/>
    <w:rsid w:val="00AE321A"/>
    <w:rsid w:val="00AE33C5"/>
    <w:rsid w:val="00AE3A61"/>
    <w:rsid w:val="00AE5E80"/>
    <w:rsid w:val="00AE7CB8"/>
    <w:rsid w:val="00AF005C"/>
    <w:rsid w:val="00AF02FB"/>
    <w:rsid w:val="00AF0A9B"/>
    <w:rsid w:val="00AF0AA8"/>
    <w:rsid w:val="00AF1FD2"/>
    <w:rsid w:val="00AF2258"/>
    <w:rsid w:val="00AF277B"/>
    <w:rsid w:val="00AF3064"/>
    <w:rsid w:val="00AF3369"/>
    <w:rsid w:val="00AF35C6"/>
    <w:rsid w:val="00AF36E5"/>
    <w:rsid w:val="00AF45A1"/>
    <w:rsid w:val="00AF50AC"/>
    <w:rsid w:val="00AF578A"/>
    <w:rsid w:val="00AF5C12"/>
    <w:rsid w:val="00AF5CDD"/>
    <w:rsid w:val="00AF5DD8"/>
    <w:rsid w:val="00AF60A0"/>
    <w:rsid w:val="00AF60C6"/>
    <w:rsid w:val="00AF6C2E"/>
    <w:rsid w:val="00AF6DCE"/>
    <w:rsid w:val="00AF6E6E"/>
    <w:rsid w:val="00AF7B45"/>
    <w:rsid w:val="00B00179"/>
    <w:rsid w:val="00B01005"/>
    <w:rsid w:val="00B0197F"/>
    <w:rsid w:val="00B01C24"/>
    <w:rsid w:val="00B03301"/>
    <w:rsid w:val="00B03449"/>
    <w:rsid w:val="00B03E04"/>
    <w:rsid w:val="00B04211"/>
    <w:rsid w:val="00B045B9"/>
    <w:rsid w:val="00B04A9D"/>
    <w:rsid w:val="00B04B05"/>
    <w:rsid w:val="00B06C7D"/>
    <w:rsid w:val="00B06C98"/>
    <w:rsid w:val="00B06D10"/>
    <w:rsid w:val="00B0741C"/>
    <w:rsid w:val="00B0776C"/>
    <w:rsid w:val="00B078ED"/>
    <w:rsid w:val="00B10FB1"/>
    <w:rsid w:val="00B11117"/>
    <w:rsid w:val="00B118C0"/>
    <w:rsid w:val="00B12AD2"/>
    <w:rsid w:val="00B1401D"/>
    <w:rsid w:val="00B14946"/>
    <w:rsid w:val="00B14BC1"/>
    <w:rsid w:val="00B14DD3"/>
    <w:rsid w:val="00B1639F"/>
    <w:rsid w:val="00B16AB6"/>
    <w:rsid w:val="00B17112"/>
    <w:rsid w:val="00B204E6"/>
    <w:rsid w:val="00B212B3"/>
    <w:rsid w:val="00B21326"/>
    <w:rsid w:val="00B224F6"/>
    <w:rsid w:val="00B22574"/>
    <w:rsid w:val="00B226B2"/>
    <w:rsid w:val="00B22BB2"/>
    <w:rsid w:val="00B2340E"/>
    <w:rsid w:val="00B23737"/>
    <w:rsid w:val="00B23D17"/>
    <w:rsid w:val="00B23D6A"/>
    <w:rsid w:val="00B240FC"/>
    <w:rsid w:val="00B24323"/>
    <w:rsid w:val="00B2459F"/>
    <w:rsid w:val="00B2464D"/>
    <w:rsid w:val="00B24920"/>
    <w:rsid w:val="00B24A2C"/>
    <w:rsid w:val="00B25C33"/>
    <w:rsid w:val="00B261B3"/>
    <w:rsid w:val="00B26595"/>
    <w:rsid w:val="00B265CD"/>
    <w:rsid w:val="00B2718E"/>
    <w:rsid w:val="00B27DB6"/>
    <w:rsid w:val="00B27EE7"/>
    <w:rsid w:val="00B3076E"/>
    <w:rsid w:val="00B307A7"/>
    <w:rsid w:val="00B3085A"/>
    <w:rsid w:val="00B32968"/>
    <w:rsid w:val="00B335AB"/>
    <w:rsid w:val="00B33623"/>
    <w:rsid w:val="00B3372D"/>
    <w:rsid w:val="00B33D35"/>
    <w:rsid w:val="00B34452"/>
    <w:rsid w:val="00B3457A"/>
    <w:rsid w:val="00B34976"/>
    <w:rsid w:val="00B34A9E"/>
    <w:rsid w:val="00B35108"/>
    <w:rsid w:val="00B3541A"/>
    <w:rsid w:val="00B3612A"/>
    <w:rsid w:val="00B36B33"/>
    <w:rsid w:val="00B36DAF"/>
    <w:rsid w:val="00B3706C"/>
    <w:rsid w:val="00B37DFA"/>
    <w:rsid w:val="00B41F03"/>
    <w:rsid w:val="00B41FDA"/>
    <w:rsid w:val="00B43DE5"/>
    <w:rsid w:val="00B44889"/>
    <w:rsid w:val="00B449B3"/>
    <w:rsid w:val="00B44DCF"/>
    <w:rsid w:val="00B45298"/>
    <w:rsid w:val="00B4599A"/>
    <w:rsid w:val="00B45AD7"/>
    <w:rsid w:val="00B462BC"/>
    <w:rsid w:val="00B462E4"/>
    <w:rsid w:val="00B47097"/>
    <w:rsid w:val="00B47242"/>
    <w:rsid w:val="00B50675"/>
    <w:rsid w:val="00B512C5"/>
    <w:rsid w:val="00B51795"/>
    <w:rsid w:val="00B51BEB"/>
    <w:rsid w:val="00B51F72"/>
    <w:rsid w:val="00B5354F"/>
    <w:rsid w:val="00B5356B"/>
    <w:rsid w:val="00B53773"/>
    <w:rsid w:val="00B53AF8"/>
    <w:rsid w:val="00B53E1C"/>
    <w:rsid w:val="00B53E52"/>
    <w:rsid w:val="00B54183"/>
    <w:rsid w:val="00B54661"/>
    <w:rsid w:val="00B56101"/>
    <w:rsid w:val="00B56992"/>
    <w:rsid w:val="00B56A51"/>
    <w:rsid w:val="00B56C12"/>
    <w:rsid w:val="00B56E0A"/>
    <w:rsid w:val="00B578F0"/>
    <w:rsid w:val="00B57EAD"/>
    <w:rsid w:val="00B603F1"/>
    <w:rsid w:val="00B6067A"/>
    <w:rsid w:val="00B60868"/>
    <w:rsid w:val="00B608E3"/>
    <w:rsid w:val="00B6280B"/>
    <w:rsid w:val="00B6301D"/>
    <w:rsid w:val="00B640D1"/>
    <w:rsid w:val="00B6520A"/>
    <w:rsid w:val="00B659C3"/>
    <w:rsid w:val="00B659CF"/>
    <w:rsid w:val="00B66C15"/>
    <w:rsid w:val="00B66CD9"/>
    <w:rsid w:val="00B66DFF"/>
    <w:rsid w:val="00B675BE"/>
    <w:rsid w:val="00B70080"/>
    <w:rsid w:val="00B70451"/>
    <w:rsid w:val="00B70494"/>
    <w:rsid w:val="00B709EA"/>
    <w:rsid w:val="00B70A81"/>
    <w:rsid w:val="00B71026"/>
    <w:rsid w:val="00B71614"/>
    <w:rsid w:val="00B71E22"/>
    <w:rsid w:val="00B72457"/>
    <w:rsid w:val="00B726E3"/>
    <w:rsid w:val="00B73554"/>
    <w:rsid w:val="00B7466C"/>
    <w:rsid w:val="00B74FBE"/>
    <w:rsid w:val="00B756FB"/>
    <w:rsid w:val="00B75C9E"/>
    <w:rsid w:val="00B75D66"/>
    <w:rsid w:val="00B76572"/>
    <w:rsid w:val="00B76CD0"/>
    <w:rsid w:val="00B77697"/>
    <w:rsid w:val="00B77934"/>
    <w:rsid w:val="00B77C8D"/>
    <w:rsid w:val="00B77E00"/>
    <w:rsid w:val="00B80C51"/>
    <w:rsid w:val="00B8129A"/>
    <w:rsid w:val="00B8239D"/>
    <w:rsid w:val="00B8246E"/>
    <w:rsid w:val="00B828CD"/>
    <w:rsid w:val="00B82A21"/>
    <w:rsid w:val="00B82AD2"/>
    <w:rsid w:val="00B82C6F"/>
    <w:rsid w:val="00B84792"/>
    <w:rsid w:val="00B8666E"/>
    <w:rsid w:val="00B86B03"/>
    <w:rsid w:val="00B900B2"/>
    <w:rsid w:val="00B902EA"/>
    <w:rsid w:val="00B90884"/>
    <w:rsid w:val="00B90FF7"/>
    <w:rsid w:val="00B91432"/>
    <w:rsid w:val="00B91551"/>
    <w:rsid w:val="00B9196C"/>
    <w:rsid w:val="00B91DB1"/>
    <w:rsid w:val="00B92432"/>
    <w:rsid w:val="00B92E6F"/>
    <w:rsid w:val="00B93166"/>
    <w:rsid w:val="00B9337F"/>
    <w:rsid w:val="00B93524"/>
    <w:rsid w:val="00B93602"/>
    <w:rsid w:val="00B93778"/>
    <w:rsid w:val="00B93C2E"/>
    <w:rsid w:val="00B943E1"/>
    <w:rsid w:val="00B94BBC"/>
    <w:rsid w:val="00B9530C"/>
    <w:rsid w:val="00B9740D"/>
    <w:rsid w:val="00B97511"/>
    <w:rsid w:val="00B97713"/>
    <w:rsid w:val="00BA0B42"/>
    <w:rsid w:val="00BA1B65"/>
    <w:rsid w:val="00BA20C8"/>
    <w:rsid w:val="00BA2732"/>
    <w:rsid w:val="00BA2E56"/>
    <w:rsid w:val="00BA32CA"/>
    <w:rsid w:val="00BA38AD"/>
    <w:rsid w:val="00BA38DF"/>
    <w:rsid w:val="00BA4518"/>
    <w:rsid w:val="00BA4B4F"/>
    <w:rsid w:val="00BA5065"/>
    <w:rsid w:val="00BA71FF"/>
    <w:rsid w:val="00BA7636"/>
    <w:rsid w:val="00BB098E"/>
    <w:rsid w:val="00BB0C54"/>
    <w:rsid w:val="00BB0E83"/>
    <w:rsid w:val="00BB0EE3"/>
    <w:rsid w:val="00BB12F8"/>
    <w:rsid w:val="00BB1844"/>
    <w:rsid w:val="00BB2082"/>
    <w:rsid w:val="00BB3298"/>
    <w:rsid w:val="00BB3914"/>
    <w:rsid w:val="00BB3C7B"/>
    <w:rsid w:val="00BB3D7B"/>
    <w:rsid w:val="00BB3FB0"/>
    <w:rsid w:val="00BB4681"/>
    <w:rsid w:val="00BB5C82"/>
    <w:rsid w:val="00BB5F22"/>
    <w:rsid w:val="00BB66F4"/>
    <w:rsid w:val="00BB6CD5"/>
    <w:rsid w:val="00BB6E3A"/>
    <w:rsid w:val="00BB7127"/>
    <w:rsid w:val="00BB715D"/>
    <w:rsid w:val="00BB7799"/>
    <w:rsid w:val="00BB7C7C"/>
    <w:rsid w:val="00BC0DB6"/>
    <w:rsid w:val="00BC11C3"/>
    <w:rsid w:val="00BC1221"/>
    <w:rsid w:val="00BC17BC"/>
    <w:rsid w:val="00BC283B"/>
    <w:rsid w:val="00BC28D8"/>
    <w:rsid w:val="00BC3076"/>
    <w:rsid w:val="00BC3A57"/>
    <w:rsid w:val="00BC3FFA"/>
    <w:rsid w:val="00BC5131"/>
    <w:rsid w:val="00BC532A"/>
    <w:rsid w:val="00BC5A94"/>
    <w:rsid w:val="00BC6405"/>
    <w:rsid w:val="00BC66AC"/>
    <w:rsid w:val="00BC66EC"/>
    <w:rsid w:val="00BC6A5D"/>
    <w:rsid w:val="00BC6FB7"/>
    <w:rsid w:val="00BC73D1"/>
    <w:rsid w:val="00BC7DD9"/>
    <w:rsid w:val="00BD0691"/>
    <w:rsid w:val="00BD1B4A"/>
    <w:rsid w:val="00BD1FE4"/>
    <w:rsid w:val="00BD212E"/>
    <w:rsid w:val="00BD25C0"/>
    <w:rsid w:val="00BD27B3"/>
    <w:rsid w:val="00BD2991"/>
    <w:rsid w:val="00BD30BF"/>
    <w:rsid w:val="00BD37C5"/>
    <w:rsid w:val="00BD4BBD"/>
    <w:rsid w:val="00BD594E"/>
    <w:rsid w:val="00BD5CB7"/>
    <w:rsid w:val="00BD63CC"/>
    <w:rsid w:val="00BD7134"/>
    <w:rsid w:val="00BD7190"/>
    <w:rsid w:val="00BD71A3"/>
    <w:rsid w:val="00BE0BB2"/>
    <w:rsid w:val="00BE2E0D"/>
    <w:rsid w:val="00BE34AF"/>
    <w:rsid w:val="00BE34CD"/>
    <w:rsid w:val="00BE3557"/>
    <w:rsid w:val="00BE36C6"/>
    <w:rsid w:val="00BE4440"/>
    <w:rsid w:val="00BE4986"/>
    <w:rsid w:val="00BE6041"/>
    <w:rsid w:val="00BE6AFA"/>
    <w:rsid w:val="00BE6FFA"/>
    <w:rsid w:val="00BE7C87"/>
    <w:rsid w:val="00BF032B"/>
    <w:rsid w:val="00BF04E9"/>
    <w:rsid w:val="00BF2E1E"/>
    <w:rsid w:val="00BF2E48"/>
    <w:rsid w:val="00BF3B32"/>
    <w:rsid w:val="00BF3F80"/>
    <w:rsid w:val="00BF40BD"/>
    <w:rsid w:val="00BF58EE"/>
    <w:rsid w:val="00BF596A"/>
    <w:rsid w:val="00BF5AA3"/>
    <w:rsid w:val="00BF5AD7"/>
    <w:rsid w:val="00BF5D3F"/>
    <w:rsid w:val="00BF65A2"/>
    <w:rsid w:val="00BF7720"/>
    <w:rsid w:val="00BF7E6E"/>
    <w:rsid w:val="00C00017"/>
    <w:rsid w:val="00C0026E"/>
    <w:rsid w:val="00C004FD"/>
    <w:rsid w:val="00C0066B"/>
    <w:rsid w:val="00C0086C"/>
    <w:rsid w:val="00C01D95"/>
    <w:rsid w:val="00C0241A"/>
    <w:rsid w:val="00C03889"/>
    <w:rsid w:val="00C03C82"/>
    <w:rsid w:val="00C04493"/>
    <w:rsid w:val="00C04724"/>
    <w:rsid w:val="00C048B8"/>
    <w:rsid w:val="00C048C8"/>
    <w:rsid w:val="00C04B84"/>
    <w:rsid w:val="00C04DFA"/>
    <w:rsid w:val="00C0518A"/>
    <w:rsid w:val="00C0528F"/>
    <w:rsid w:val="00C05A05"/>
    <w:rsid w:val="00C05A12"/>
    <w:rsid w:val="00C05A92"/>
    <w:rsid w:val="00C05C9D"/>
    <w:rsid w:val="00C068A9"/>
    <w:rsid w:val="00C07B6D"/>
    <w:rsid w:val="00C07F9C"/>
    <w:rsid w:val="00C111CF"/>
    <w:rsid w:val="00C11C9E"/>
    <w:rsid w:val="00C11E8C"/>
    <w:rsid w:val="00C127C2"/>
    <w:rsid w:val="00C129B2"/>
    <w:rsid w:val="00C12A39"/>
    <w:rsid w:val="00C12B4C"/>
    <w:rsid w:val="00C12E19"/>
    <w:rsid w:val="00C13823"/>
    <w:rsid w:val="00C147E8"/>
    <w:rsid w:val="00C15321"/>
    <w:rsid w:val="00C160CF"/>
    <w:rsid w:val="00C17223"/>
    <w:rsid w:val="00C178C9"/>
    <w:rsid w:val="00C20E78"/>
    <w:rsid w:val="00C224B9"/>
    <w:rsid w:val="00C2269F"/>
    <w:rsid w:val="00C22C0B"/>
    <w:rsid w:val="00C232B6"/>
    <w:rsid w:val="00C233CB"/>
    <w:rsid w:val="00C234A6"/>
    <w:rsid w:val="00C2388E"/>
    <w:rsid w:val="00C238A3"/>
    <w:rsid w:val="00C24EFF"/>
    <w:rsid w:val="00C25A4D"/>
    <w:rsid w:val="00C26007"/>
    <w:rsid w:val="00C26647"/>
    <w:rsid w:val="00C26B1B"/>
    <w:rsid w:val="00C26B25"/>
    <w:rsid w:val="00C26B60"/>
    <w:rsid w:val="00C275D9"/>
    <w:rsid w:val="00C27603"/>
    <w:rsid w:val="00C27B8D"/>
    <w:rsid w:val="00C3012D"/>
    <w:rsid w:val="00C30296"/>
    <w:rsid w:val="00C302DD"/>
    <w:rsid w:val="00C30AA1"/>
    <w:rsid w:val="00C30CF1"/>
    <w:rsid w:val="00C315AF"/>
    <w:rsid w:val="00C3259D"/>
    <w:rsid w:val="00C33497"/>
    <w:rsid w:val="00C33507"/>
    <w:rsid w:val="00C33F4A"/>
    <w:rsid w:val="00C3461F"/>
    <w:rsid w:val="00C34746"/>
    <w:rsid w:val="00C35592"/>
    <w:rsid w:val="00C36943"/>
    <w:rsid w:val="00C373B0"/>
    <w:rsid w:val="00C40A68"/>
    <w:rsid w:val="00C4176C"/>
    <w:rsid w:val="00C41F42"/>
    <w:rsid w:val="00C421DB"/>
    <w:rsid w:val="00C42E3F"/>
    <w:rsid w:val="00C434C9"/>
    <w:rsid w:val="00C437DA"/>
    <w:rsid w:val="00C443CF"/>
    <w:rsid w:val="00C44505"/>
    <w:rsid w:val="00C446CA"/>
    <w:rsid w:val="00C44D90"/>
    <w:rsid w:val="00C45195"/>
    <w:rsid w:val="00C452B8"/>
    <w:rsid w:val="00C45399"/>
    <w:rsid w:val="00C45A2A"/>
    <w:rsid w:val="00C465FA"/>
    <w:rsid w:val="00C47427"/>
    <w:rsid w:val="00C474EF"/>
    <w:rsid w:val="00C503CD"/>
    <w:rsid w:val="00C5061C"/>
    <w:rsid w:val="00C50AE9"/>
    <w:rsid w:val="00C50B36"/>
    <w:rsid w:val="00C50FB2"/>
    <w:rsid w:val="00C5136B"/>
    <w:rsid w:val="00C513C0"/>
    <w:rsid w:val="00C52D6B"/>
    <w:rsid w:val="00C52DA3"/>
    <w:rsid w:val="00C535FC"/>
    <w:rsid w:val="00C5439E"/>
    <w:rsid w:val="00C54864"/>
    <w:rsid w:val="00C54988"/>
    <w:rsid w:val="00C549D9"/>
    <w:rsid w:val="00C54FDD"/>
    <w:rsid w:val="00C55063"/>
    <w:rsid w:val="00C550B2"/>
    <w:rsid w:val="00C55DCE"/>
    <w:rsid w:val="00C55E26"/>
    <w:rsid w:val="00C56533"/>
    <w:rsid w:val="00C56BDB"/>
    <w:rsid w:val="00C5728F"/>
    <w:rsid w:val="00C57671"/>
    <w:rsid w:val="00C578F9"/>
    <w:rsid w:val="00C57DBF"/>
    <w:rsid w:val="00C600C7"/>
    <w:rsid w:val="00C604D2"/>
    <w:rsid w:val="00C60FC8"/>
    <w:rsid w:val="00C61A80"/>
    <w:rsid w:val="00C6257B"/>
    <w:rsid w:val="00C62657"/>
    <w:rsid w:val="00C6269B"/>
    <w:rsid w:val="00C628F6"/>
    <w:rsid w:val="00C63722"/>
    <w:rsid w:val="00C63A54"/>
    <w:rsid w:val="00C63AD7"/>
    <w:rsid w:val="00C63BBF"/>
    <w:rsid w:val="00C643AA"/>
    <w:rsid w:val="00C6478A"/>
    <w:rsid w:val="00C656CF"/>
    <w:rsid w:val="00C65B52"/>
    <w:rsid w:val="00C65C23"/>
    <w:rsid w:val="00C66382"/>
    <w:rsid w:val="00C664B9"/>
    <w:rsid w:val="00C668E3"/>
    <w:rsid w:val="00C66C88"/>
    <w:rsid w:val="00C6702C"/>
    <w:rsid w:val="00C67061"/>
    <w:rsid w:val="00C674C3"/>
    <w:rsid w:val="00C678B4"/>
    <w:rsid w:val="00C67D4F"/>
    <w:rsid w:val="00C7022B"/>
    <w:rsid w:val="00C70516"/>
    <w:rsid w:val="00C709EE"/>
    <w:rsid w:val="00C72194"/>
    <w:rsid w:val="00C725A0"/>
    <w:rsid w:val="00C7277E"/>
    <w:rsid w:val="00C728CE"/>
    <w:rsid w:val="00C736ED"/>
    <w:rsid w:val="00C73837"/>
    <w:rsid w:val="00C73A3B"/>
    <w:rsid w:val="00C73D5D"/>
    <w:rsid w:val="00C73EC3"/>
    <w:rsid w:val="00C74615"/>
    <w:rsid w:val="00C747C2"/>
    <w:rsid w:val="00C747E1"/>
    <w:rsid w:val="00C74EB8"/>
    <w:rsid w:val="00C75031"/>
    <w:rsid w:val="00C76498"/>
    <w:rsid w:val="00C76786"/>
    <w:rsid w:val="00C76923"/>
    <w:rsid w:val="00C77620"/>
    <w:rsid w:val="00C7781D"/>
    <w:rsid w:val="00C80482"/>
    <w:rsid w:val="00C8151D"/>
    <w:rsid w:val="00C8172B"/>
    <w:rsid w:val="00C8191A"/>
    <w:rsid w:val="00C81CDA"/>
    <w:rsid w:val="00C82552"/>
    <w:rsid w:val="00C82AEC"/>
    <w:rsid w:val="00C83239"/>
    <w:rsid w:val="00C834EE"/>
    <w:rsid w:val="00C83904"/>
    <w:rsid w:val="00C83996"/>
    <w:rsid w:val="00C83FA4"/>
    <w:rsid w:val="00C852ED"/>
    <w:rsid w:val="00C8618F"/>
    <w:rsid w:val="00C8662D"/>
    <w:rsid w:val="00C86BE9"/>
    <w:rsid w:val="00C87462"/>
    <w:rsid w:val="00C90160"/>
    <w:rsid w:val="00C903CC"/>
    <w:rsid w:val="00C90837"/>
    <w:rsid w:val="00C90C63"/>
    <w:rsid w:val="00C914D7"/>
    <w:rsid w:val="00C92F9C"/>
    <w:rsid w:val="00C93164"/>
    <w:rsid w:val="00C932F8"/>
    <w:rsid w:val="00C93337"/>
    <w:rsid w:val="00C93498"/>
    <w:rsid w:val="00C93CE8"/>
    <w:rsid w:val="00C93D35"/>
    <w:rsid w:val="00C93E7D"/>
    <w:rsid w:val="00C94FDB"/>
    <w:rsid w:val="00C965C6"/>
    <w:rsid w:val="00C96BD9"/>
    <w:rsid w:val="00C97F1F"/>
    <w:rsid w:val="00CA0622"/>
    <w:rsid w:val="00CA0EDD"/>
    <w:rsid w:val="00CA2496"/>
    <w:rsid w:val="00CA253C"/>
    <w:rsid w:val="00CA3550"/>
    <w:rsid w:val="00CA3CBF"/>
    <w:rsid w:val="00CA4099"/>
    <w:rsid w:val="00CA4100"/>
    <w:rsid w:val="00CA5349"/>
    <w:rsid w:val="00CA5594"/>
    <w:rsid w:val="00CA5CA4"/>
    <w:rsid w:val="00CA5FFD"/>
    <w:rsid w:val="00CA65FC"/>
    <w:rsid w:val="00CA71B1"/>
    <w:rsid w:val="00CA76B1"/>
    <w:rsid w:val="00CB08E7"/>
    <w:rsid w:val="00CB1482"/>
    <w:rsid w:val="00CB16F9"/>
    <w:rsid w:val="00CB17FF"/>
    <w:rsid w:val="00CB18DF"/>
    <w:rsid w:val="00CB1C0A"/>
    <w:rsid w:val="00CB2D83"/>
    <w:rsid w:val="00CB2D90"/>
    <w:rsid w:val="00CB35A1"/>
    <w:rsid w:val="00CB378D"/>
    <w:rsid w:val="00CB3BCF"/>
    <w:rsid w:val="00CB3F93"/>
    <w:rsid w:val="00CB469F"/>
    <w:rsid w:val="00CB4730"/>
    <w:rsid w:val="00CB4BC8"/>
    <w:rsid w:val="00CB4DA7"/>
    <w:rsid w:val="00CB5999"/>
    <w:rsid w:val="00CB5C5F"/>
    <w:rsid w:val="00CB6172"/>
    <w:rsid w:val="00CB64C4"/>
    <w:rsid w:val="00CB6A69"/>
    <w:rsid w:val="00CB6DFA"/>
    <w:rsid w:val="00CB75F0"/>
    <w:rsid w:val="00CB7A1F"/>
    <w:rsid w:val="00CB7F59"/>
    <w:rsid w:val="00CC09B4"/>
    <w:rsid w:val="00CC136E"/>
    <w:rsid w:val="00CC1902"/>
    <w:rsid w:val="00CC229F"/>
    <w:rsid w:val="00CC2778"/>
    <w:rsid w:val="00CC27E0"/>
    <w:rsid w:val="00CC3375"/>
    <w:rsid w:val="00CC48FC"/>
    <w:rsid w:val="00CC5B52"/>
    <w:rsid w:val="00CC6887"/>
    <w:rsid w:val="00CC6AEF"/>
    <w:rsid w:val="00CC7E17"/>
    <w:rsid w:val="00CD0535"/>
    <w:rsid w:val="00CD18F0"/>
    <w:rsid w:val="00CD1FE6"/>
    <w:rsid w:val="00CD2EA4"/>
    <w:rsid w:val="00CD30A5"/>
    <w:rsid w:val="00CD325B"/>
    <w:rsid w:val="00CD333B"/>
    <w:rsid w:val="00CD355A"/>
    <w:rsid w:val="00CD36B0"/>
    <w:rsid w:val="00CD3B35"/>
    <w:rsid w:val="00CD3D82"/>
    <w:rsid w:val="00CD3ED8"/>
    <w:rsid w:val="00CD4958"/>
    <w:rsid w:val="00CD4AB0"/>
    <w:rsid w:val="00CD4EAF"/>
    <w:rsid w:val="00CD5328"/>
    <w:rsid w:val="00CD5340"/>
    <w:rsid w:val="00CD595A"/>
    <w:rsid w:val="00CD5A84"/>
    <w:rsid w:val="00CD6102"/>
    <w:rsid w:val="00CD6C01"/>
    <w:rsid w:val="00CD75AD"/>
    <w:rsid w:val="00CE01CB"/>
    <w:rsid w:val="00CE0778"/>
    <w:rsid w:val="00CE0F85"/>
    <w:rsid w:val="00CE1174"/>
    <w:rsid w:val="00CE11AE"/>
    <w:rsid w:val="00CE1644"/>
    <w:rsid w:val="00CE17AB"/>
    <w:rsid w:val="00CE2462"/>
    <w:rsid w:val="00CE2844"/>
    <w:rsid w:val="00CE2CB4"/>
    <w:rsid w:val="00CE3C22"/>
    <w:rsid w:val="00CE3DCD"/>
    <w:rsid w:val="00CE3E2A"/>
    <w:rsid w:val="00CE4223"/>
    <w:rsid w:val="00CE4CDF"/>
    <w:rsid w:val="00CE551C"/>
    <w:rsid w:val="00CE5C5E"/>
    <w:rsid w:val="00CE5CCC"/>
    <w:rsid w:val="00CE6793"/>
    <w:rsid w:val="00CE7A46"/>
    <w:rsid w:val="00CE7B2C"/>
    <w:rsid w:val="00CF05A0"/>
    <w:rsid w:val="00CF0654"/>
    <w:rsid w:val="00CF07BF"/>
    <w:rsid w:val="00CF1297"/>
    <w:rsid w:val="00CF1B03"/>
    <w:rsid w:val="00CF34DD"/>
    <w:rsid w:val="00CF3732"/>
    <w:rsid w:val="00CF3D79"/>
    <w:rsid w:val="00CF3DD6"/>
    <w:rsid w:val="00CF50C4"/>
    <w:rsid w:val="00CF5D59"/>
    <w:rsid w:val="00CF5DB4"/>
    <w:rsid w:val="00CF5DF2"/>
    <w:rsid w:val="00CF63C7"/>
    <w:rsid w:val="00CF6A6D"/>
    <w:rsid w:val="00CF77E9"/>
    <w:rsid w:val="00D006B4"/>
    <w:rsid w:val="00D00D36"/>
    <w:rsid w:val="00D00EBB"/>
    <w:rsid w:val="00D0234E"/>
    <w:rsid w:val="00D0265B"/>
    <w:rsid w:val="00D032FE"/>
    <w:rsid w:val="00D039F2"/>
    <w:rsid w:val="00D03C3D"/>
    <w:rsid w:val="00D03D4D"/>
    <w:rsid w:val="00D047F2"/>
    <w:rsid w:val="00D04AEA"/>
    <w:rsid w:val="00D05C42"/>
    <w:rsid w:val="00D05CBE"/>
    <w:rsid w:val="00D060AD"/>
    <w:rsid w:val="00D06612"/>
    <w:rsid w:val="00D076CA"/>
    <w:rsid w:val="00D10153"/>
    <w:rsid w:val="00D10385"/>
    <w:rsid w:val="00D10E2C"/>
    <w:rsid w:val="00D110CB"/>
    <w:rsid w:val="00D11854"/>
    <w:rsid w:val="00D118E5"/>
    <w:rsid w:val="00D12E27"/>
    <w:rsid w:val="00D12F8E"/>
    <w:rsid w:val="00D13516"/>
    <w:rsid w:val="00D13B0C"/>
    <w:rsid w:val="00D14179"/>
    <w:rsid w:val="00D148ED"/>
    <w:rsid w:val="00D14D29"/>
    <w:rsid w:val="00D15393"/>
    <w:rsid w:val="00D16053"/>
    <w:rsid w:val="00D16463"/>
    <w:rsid w:val="00D16DB2"/>
    <w:rsid w:val="00D1765F"/>
    <w:rsid w:val="00D20A1E"/>
    <w:rsid w:val="00D20FD6"/>
    <w:rsid w:val="00D21852"/>
    <w:rsid w:val="00D22C0E"/>
    <w:rsid w:val="00D22D00"/>
    <w:rsid w:val="00D235F8"/>
    <w:rsid w:val="00D239B6"/>
    <w:rsid w:val="00D23A6B"/>
    <w:rsid w:val="00D25620"/>
    <w:rsid w:val="00D256FE"/>
    <w:rsid w:val="00D25C3E"/>
    <w:rsid w:val="00D25D8A"/>
    <w:rsid w:val="00D25E36"/>
    <w:rsid w:val="00D265F3"/>
    <w:rsid w:val="00D26992"/>
    <w:rsid w:val="00D26A4C"/>
    <w:rsid w:val="00D26B11"/>
    <w:rsid w:val="00D26EDB"/>
    <w:rsid w:val="00D30BF3"/>
    <w:rsid w:val="00D30F90"/>
    <w:rsid w:val="00D317BC"/>
    <w:rsid w:val="00D317C5"/>
    <w:rsid w:val="00D317EB"/>
    <w:rsid w:val="00D31842"/>
    <w:rsid w:val="00D31C1B"/>
    <w:rsid w:val="00D31C86"/>
    <w:rsid w:val="00D31E8F"/>
    <w:rsid w:val="00D320F2"/>
    <w:rsid w:val="00D3245E"/>
    <w:rsid w:val="00D3296F"/>
    <w:rsid w:val="00D32AE6"/>
    <w:rsid w:val="00D339D5"/>
    <w:rsid w:val="00D33ABE"/>
    <w:rsid w:val="00D33AF7"/>
    <w:rsid w:val="00D33E09"/>
    <w:rsid w:val="00D34745"/>
    <w:rsid w:val="00D34DEC"/>
    <w:rsid w:val="00D3565A"/>
    <w:rsid w:val="00D3658C"/>
    <w:rsid w:val="00D375E0"/>
    <w:rsid w:val="00D3782D"/>
    <w:rsid w:val="00D4116F"/>
    <w:rsid w:val="00D41DFC"/>
    <w:rsid w:val="00D41E74"/>
    <w:rsid w:val="00D41E99"/>
    <w:rsid w:val="00D4225A"/>
    <w:rsid w:val="00D42547"/>
    <w:rsid w:val="00D425D7"/>
    <w:rsid w:val="00D429A0"/>
    <w:rsid w:val="00D42BC4"/>
    <w:rsid w:val="00D42D43"/>
    <w:rsid w:val="00D43843"/>
    <w:rsid w:val="00D43A10"/>
    <w:rsid w:val="00D44002"/>
    <w:rsid w:val="00D4403D"/>
    <w:rsid w:val="00D44070"/>
    <w:rsid w:val="00D44439"/>
    <w:rsid w:val="00D4499A"/>
    <w:rsid w:val="00D44E0A"/>
    <w:rsid w:val="00D4538F"/>
    <w:rsid w:val="00D4557C"/>
    <w:rsid w:val="00D45A30"/>
    <w:rsid w:val="00D45CB5"/>
    <w:rsid w:val="00D477AF"/>
    <w:rsid w:val="00D47A12"/>
    <w:rsid w:val="00D47BE2"/>
    <w:rsid w:val="00D47D39"/>
    <w:rsid w:val="00D50378"/>
    <w:rsid w:val="00D50C0B"/>
    <w:rsid w:val="00D510C1"/>
    <w:rsid w:val="00D5158E"/>
    <w:rsid w:val="00D517A5"/>
    <w:rsid w:val="00D51DDC"/>
    <w:rsid w:val="00D523EF"/>
    <w:rsid w:val="00D52745"/>
    <w:rsid w:val="00D537F5"/>
    <w:rsid w:val="00D53B02"/>
    <w:rsid w:val="00D53EC8"/>
    <w:rsid w:val="00D53F1E"/>
    <w:rsid w:val="00D54DC3"/>
    <w:rsid w:val="00D553C3"/>
    <w:rsid w:val="00D55598"/>
    <w:rsid w:val="00D5597F"/>
    <w:rsid w:val="00D55A5A"/>
    <w:rsid w:val="00D563E1"/>
    <w:rsid w:val="00D577F1"/>
    <w:rsid w:val="00D57A82"/>
    <w:rsid w:val="00D604A9"/>
    <w:rsid w:val="00D6077B"/>
    <w:rsid w:val="00D6077C"/>
    <w:rsid w:val="00D60B13"/>
    <w:rsid w:val="00D60C85"/>
    <w:rsid w:val="00D61055"/>
    <w:rsid w:val="00D61BC3"/>
    <w:rsid w:val="00D63056"/>
    <w:rsid w:val="00D63138"/>
    <w:rsid w:val="00D63201"/>
    <w:rsid w:val="00D635ED"/>
    <w:rsid w:val="00D639C6"/>
    <w:rsid w:val="00D63AE4"/>
    <w:rsid w:val="00D64BD9"/>
    <w:rsid w:val="00D64EF9"/>
    <w:rsid w:val="00D66388"/>
    <w:rsid w:val="00D66839"/>
    <w:rsid w:val="00D6736B"/>
    <w:rsid w:val="00D71062"/>
    <w:rsid w:val="00D71416"/>
    <w:rsid w:val="00D71AB3"/>
    <w:rsid w:val="00D71C2E"/>
    <w:rsid w:val="00D72109"/>
    <w:rsid w:val="00D73D68"/>
    <w:rsid w:val="00D7435D"/>
    <w:rsid w:val="00D7518B"/>
    <w:rsid w:val="00D75E8C"/>
    <w:rsid w:val="00D75F6C"/>
    <w:rsid w:val="00D760EB"/>
    <w:rsid w:val="00D76C98"/>
    <w:rsid w:val="00D76E85"/>
    <w:rsid w:val="00D77FFE"/>
    <w:rsid w:val="00D80A2A"/>
    <w:rsid w:val="00D80C2B"/>
    <w:rsid w:val="00D80E6A"/>
    <w:rsid w:val="00D820A4"/>
    <w:rsid w:val="00D82245"/>
    <w:rsid w:val="00D823A9"/>
    <w:rsid w:val="00D82404"/>
    <w:rsid w:val="00D8287F"/>
    <w:rsid w:val="00D836DE"/>
    <w:rsid w:val="00D83A44"/>
    <w:rsid w:val="00D83C19"/>
    <w:rsid w:val="00D83C99"/>
    <w:rsid w:val="00D85108"/>
    <w:rsid w:val="00D8556E"/>
    <w:rsid w:val="00D85576"/>
    <w:rsid w:val="00D86313"/>
    <w:rsid w:val="00D8634F"/>
    <w:rsid w:val="00D86920"/>
    <w:rsid w:val="00D87EA5"/>
    <w:rsid w:val="00D905C0"/>
    <w:rsid w:val="00D907BE"/>
    <w:rsid w:val="00D90FB0"/>
    <w:rsid w:val="00D91326"/>
    <w:rsid w:val="00D91967"/>
    <w:rsid w:val="00D91ADD"/>
    <w:rsid w:val="00D91C4C"/>
    <w:rsid w:val="00D91F0E"/>
    <w:rsid w:val="00D92067"/>
    <w:rsid w:val="00D92AF2"/>
    <w:rsid w:val="00D9372F"/>
    <w:rsid w:val="00D93871"/>
    <w:rsid w:val="00D93B1E"/>
    <w:rsid w:val="00D94226"/>
    <w:rsid w:val="00D94614"/>
    <w:rsid w:val="00D94690"/>
    <w:rsid w:val="00D9505E"/>
    <w:rsid w:val="00D9552F"/>
    <w:rsid w:val="00D959B5"/>
    <w:rsid w:val="00D95F7B"/>
    <w:rsid w:val="00D96F02"/>
    <w:rsid w:val="00D97207"/>
    <w:rsid w:val="00D977C8"/>
    <w:rsid w:val="00DA0371"/>
    <w:rsid w:val="00DA08A5"/>
    <w:rsid w:val="00DA11E5"/>
    <w:rsid w:val="00DA212A"/>
    <w:rsid w:val="00DA2390"/>
    <w:rsid w:val="00DA2533"/>
    <w:rsid w:val="00DA3B9D"/>
    <w:rsid w:val="00DA408A"/>
    <w:rsid w:val="00DA4229"/>
    <w:rsid w:val="00DA4281"/>
    <w:rsid w:val="00DA47CC"/>
    <w:rsid w:val="00DA56D4"/>
    <w:rsid w:val="00DA5A61"/>
    <w:rsid w:val="00DA5BEA"/>
    <w:rsid w:val="00DA5C48"/>
    <w:rsid w:val="00DA6E2D"/>
    <w:rsid w:val="00DA7B8F"/>
    <w:rsid w:val="00DB004B"/>
    <w:rsid w:val="00DB04F1"/>
    <w:rsid w:val="00DB0F23"/>
    <w:rsid w:val="00DB335E"/>
    <w:rsid w:val="00DB40C1"/>
    <w:rsid w:val="00DB5A9B"/>
    <w:rsid w:val="00DB6002"/>
    <w:rsid w:val="00DB6B42"/>
    <w:rsid w:val="00DB7807"/>
    <w:rsid w:val="00DB7CE9"/>
    <w:rsid w:val="00DC0B53"/>
    <w:rsid w:val="00DC0E67"/>
    <w:rsid w:val="00DC0ECD"/>
    <w:rsid w:val="00DC10E1"/>
    <w:rsid w:val="00DC1EEC"/>
    <w:rsid w:val="00DC2979"/>
    <w:rsid w:val="00DC2C74"/>
    <w:rsid w:val="00DC3129"/>
    <w:rsid w:val="00DC328E"/>
    <w:rsid w:val="00DC3CFF"/>
    <w:rsid w:val="00DC45D3"/>
    <w:rsid w:val="00DC5E50"/>
    <w:rsid w:val="00DC6291"/>
    <w:rsid w:val="00DC6483"/>
    <w:rsid w:val="00DC79FD"/>
    <w:rsid w:val="00DC7E85"/>
    <w:rsid w:val="00DD037F"/>
    <w:rsid w:val="00DD0670"/>
    <w:rsid w:val="00DD1E86"/>
    <w:rsid w:val="00DD2357"/>
    <w:rsid w:val="00DD2581"/>
    <w:rsid w:val="00DD263F"/>
    <w:rsid w:val="00DD2764"/>
    <w:rsid w:val="00DD29A9"/>
    <w:rsid w:val="00DD4364"/>
    <w:rsid w:val="00DD4B59"/>
    <w:rsid w:val="00DD4E8A"/>
    <w:rsid w:val="00DD5415"/>
    <w:rsid w:val="00DD5743"/>
    <w:rsid w:val="00DD5D10"/>
    <w:rsid w:val="00DD6D11"/>
    <w:rsid w:val="00DD6DB2"/>
    <w:rsid w:val="00DD6E47"/>
    <w:rsid w:val="00DD7982"/>
    <w:rsid w:val="00DD7B67"/>
    <w:rsid w:val="00DD7C02"/>
    <w:rsid w:val="00DE096C"/>
    <w:rsid w:val="00DE0B5E"/>
    <w:rsid w:val="00DE0D0C"/>
    <w:rsid w:val="00DE0F6C"/>
    <w:rsid w:val="00DE1283"/>
    <w:rsid w:val="00DE1BA0"/>
    <w:rsid w:val="00DE3497"/>
    <w:rsid w:val="00DE35D8"/>
    <w:rsid w:val="00DE425E"/>
    <w:rsid w:val="00DE57F1"/>
    <w:rsid w:val="00DE6012"/>
    <w:rsid w:val="00DE62A5"/>
    <w:rsid w:val="00DE6E09"/>
    <w:rsid w:val="00DF0961"/>
    <w:rsid w:val="00DF1047"/>
    <w:rsid w:val="00DF1579"/>
    <w:rsid w:val="00DF1721"/>
    <w:rsid w:val="00DF17C1"/>
    <w:rsid w:val="00DF220C"/>
    <w:rsid w:val="00DF22DC"/>
    <w:rsid w:val="00DF2779"/>
    <w:rsid w:val="00DF3034"/>
    <w:rsid w:val="00DF3DFF"/>
    <w:rsid w:val="00DF4CAF"/>
    <w:rsid w:val="00DF4FF2"/>
    <w:rsid w:val="00DF52FC"/>
    <w:rsid w:val="00DF54EA"/>
    <w:rsid w:val="00DF5E85"/>
    <w:rsid w:val="00DF616B"/>
    <w:rsid w:val="00DF6B94"/>
    <w:rsid w:val="00DF7B51"/>
    <w:rsid w:val="00DF7C3D"/>
    <w:rsid w:val="00E00515"/>
    <w:rsid w:val="00E00AF7"/>
    <w:rsid w:val="00E0231F"/>
    <w:rsid w:val="00E02BA8"/>
    <w:rsid w:val="00E02CE0"/>
    <w:rsid w:val="00E03703"/>
    <w:rsid w:val="00E0479D"/>
    <w:rsid w:val="00E04959"/>
    <w:rsid w:val="00E04EE2"/>
    <w:rsid w:val="00E052EA"/>
    <w:rsid w:val="00E059B2"/>
    <w:rsid w:val="00E06C8C"/>
    <w:rsid w:val="00E0749E"/>
    <w:rsid w:val="00E079D0"/>
    <w:rsid w:val="00E10331"/>
    <w:rsid w:val="00E10B18"/>
    <w:rsid w:val="00E10CBD"/>
    <w:rsid w:val="00E11512"/>
    <w:rsid w:val="00E1172B"/>
    <w:rsid w:val="00E11730"/>
    <w:rsid w:val="00E119EB"/>
    <w:rsid w:val="00E11BF0"/>
    <w:rsid w:val="00E11E74"/>
    <w:rsid w:val="00E12A24"/>
    <w:rsid w:val="00E13ACD"/>
    <w:rsid w:val="00E13F7A"/>
    <w:rsid w:val="00E1502C"/>
    <w:rsid w:val="00E152C5"/>
    <w:rsid w:val="00E160A1"/>
    <w:rsid w:val="00E164F2"/>
    <w:rsid w:val="00E17034"/>
    <w:rsid w:val="00E17536"/>
    <w:rsid w:val="00E179F7"/>
    <w:rsid w:val="00E17EFF"/>
    <w:rsid w:val="00E200A9"/>
    <w:rsid w:val="00E2024A"/>
    <w:rsid w:val="00E20B5C"/>
    <w:rsid w:val="00E21435"/>
    <w:rsid w:val="00E2179B"/>
    <w:rsid w:val="00E21DDB"/>
    <w:rsid w:val="00E2293A"/>
    <w:rsid w:val="00E23306"/>
    <w:rsid w:val="00E234E9"/>
    <w:rsid w:val="00E24724"/>
    <w:rsid w:val="00E24A9F"/>
    <w:rsid w:val="00E2509E"/>
    <w:rsid w:val="00E25928"/>
    <w:rsid w:val="00E260BD"/>
    <w:rsid w:val="00E26BAB"/>
    <w:rsid w:val="00E27004"/>
    <w:rsid w:val="00E3197C"/>
    <w:rsid w:val="00E31E3D"/>
    <w:rsid w:val="00E322AD"/>
    <w:rsid w:val="00E32B0F"/>
    <w:rsid w:val="00E33445"/>
    <w:rsid w:val="00E336A5"/>
    <w:rsid w:val="00E33F78"/>
    <w:rsid w:val="00E342F2"/>
    <w:rsid w:val="00E34D53"/>
    <w:rsid w:val="00E35F6D"/>
    <w:rsid w:val="00E361EA"/>
    <w:rsid w:val="00E36CA7"/>
    <w:rsid w:val="00E375DC"/>
    <w:rsid w:val="00E37AD3"/>
    <w:rsid w:val="00E37BF8"/>
    <w:rsid w:val="00E37C3E"/>
    <w:rsid w:val="00E37D9A"/>
    <w:rsid w:val="00E37E35"/>
    <w:rsid w:val="00E402CF"/>
    <w:rsid w:val="00E402DC"/>
    <w:rsid w:val="00E4031F"/>
    <w:rsid w:val="00E403EB"/>
    <w:rsid w:val="00E40D1C"/>
    <w:rsid w:val="00E40F7B"/>
    <w:rsid w:val="00E41D82"/>
    <w:rsid w:val="00E42B66"/>
    <w:rsid w:val="00E4328F"/>
    <w:rsid w:val="00E43524"/>
    <w:rsid w:val="00E43B1B"/>
    <w:rsid w:val="00E45394"/>
    <w:rsid w:val="00E46200"/>
    <w:rsid w:val="00E468A0"/>
    <w:rsid w:val="00E468AC"/>
    <w:rsid w:val="00E46B35"/>
    <w:rsid w:val="00E46CBD"/>
    <w:rsid w:val="00E46E28"/>
    <w:rsid w:val="00E4718E"/>
    <w:rsid w:val="00E47239"/>
    <w:rsid w:val="00E4752E"/>
    <w:rsid w:val="00E47904"/>
    <w:rsid w:val="00E47A29"/>
    <w:rsid w:val="00E47B41"/>
    <w:rsid w:val="00E47CA5"/>
    <w:rsid w:val="00E501F8"/>
    <w:rsid w:val="00E505A9"/>
    <w:rsid w:val="00E50AA2"/>
    <w:rsid w:val="00E516E4"/>
    <w:rsid w:val="00E52F12"/>
    <w:rsid w:val="00E52FE9"/>
    <w:rsid w:val="00E53F0D"/>
    <w:rsid w:val="00E5433F"/>
    <w:rsid w:val="00E54C80"/>
    <w:rsid w:val="00E55055"/>
    <w:rsid w:val="00E5535D"/>
    <w:rsid w:val="00E55808"/>
    <w:rsid w:val="00E55A6C"/>
    <w:rsid w:val="00E56B88"/>
    <w:rsid w:val="00E56EB2"/>
    <w:rsid w:val="00E5737F"/>
    <w:rsid w:val="00E57A61"/>
    <w:rsid w:val="00E57F89"/>
    <w:rsid w:val="00E60A3A"/>
    <w:rsid w:val="00E60FF9"/>
    <w:rsid w:val="00E615A7"/>
    <w:rsid w:val="00E6398E"/>
    <w:rsid w:val="00E64DA9"/>
    <w:rsid w:val="00E666AF"/>
    <w:rsid w:val="00E6671F"/>
    <w:rsid w:val="00E7082F"/>
    <w:rsid w:val="00E70A88"/>
    <w:rsid w:val="00E713C2"/>
    <w:rsid w:val="00E715BC"/>
    <w:rsid w:val="00E7163B"/>
    <w:rsid w:val="00E71AB5"/>
    <w:rsid w:val="00E71C7F"/>
    <w:rsid w:val="00E72171"/>
    <w:rsid w:val="00E7223C"/>
    <w:rsid w:val="00E72B40"/>
    <w:rsid w:val="00E72DB0"/>
    <w:rsid w:val="00E732FC"/>
    <w:rsid w:val="00E73B95"/>
    <w:rsid w:val="00E75090"/>
    <w:rsid w:val="00E7554F"/>
    <w:rsid w:val="00E75ADC"/>
    <w:rsid w:val="00E76857"/>
    <w:rsid w:val="00E76934"/>
    <w:rsid w:val="00E76B92"/>
    <w:rsid w:val="00E80F19"/>
    <w:rsid w:val="00E817F5"/>
    <w:rsid w:val="00E81E73"/>
    <w:rsid w:val="00E81F7E"/>
    <w:rsid w:val="00E83B7D"/>
    <w:rsid w:val="00E83D83"/>
    <w:rsid w:val="00E84287"/>
    <w:rsid w:val="00E84754"/>
    <w:rsid w:val="00E85141"/>
    <w:rsid w:val="00E86EEE"/>
    <w:rsid w:val="00E87E57"/>
    <w:rsid w:val="00E9023F"/>
    <w:rsid w:val="00E903DD"/>
    <w:rsid w:val="00E90921"/>
    <w:rsid w:val="00E920E0"/>
    <w:rsid w:val="00E927E5"/>
    <w:rsid w:val="00E93DF3"/>
    <w:rsid w:val="00E94723"/>
    <w:rsid w:val="00E94742"/>
    <w:rsid w:val="00E94F12"/>
    <w:rsid w:val="00E95063"/>
    <w:rsid w:val="00E95D0E"/>
    <w:rsid w:val="00E9717A"/>
    <w:rsid w:val="00E97429"/>
    <w:rsid w:val="00EA053D"/>
    <w:rsid w:val="00EA061A"/>
    <w:rsid w:val="00EA1165"/>
    <w:rsid w:val="00EA1322"/>
    <w:rsid w:val="00EA22A5"/>
    <w:rsid w:val="00EA2359"/>
    <w:rsid w:val="00EA2CA4"/>
    <w:rsid w:val="00EA3012"/>
    <w:rsid w:val="00EA3D3E"/>
    <w:rsid w:val="00EA546F"/>
    <w:rsid w:val="00EA551C"/>
    <w:rsid w:val="00EA55B5"/>
    <w:rsid w:val="00EA5A54"/>
    <w:rsid w:val="00EA665D"/>
    <w:rsid w:val="00EA7B7C"/>
    <w:rsid w:val="00EB030C"/>
    <w:rsid w:val="00EB0CFC"/>
    <w:rsid w:val="00EB113C"/>
    <w:rsid w:val="00EB14EC"/>
    <w:rsid w:val="00EB1640"/>
    <w:rsid w:val="00EB1BE9"/>
    <w:rsid w:val="00EB215D"/>
    <w:rsid w:val="00EB29D9"/>
    <w:rsid w:val="00EB2AAD"/>
    <w:rsid w:val="00EB2FB1"/>
    <w:rsid w:val="00EB3570"/>
    <w:rsid w:val="00EB5036"/>
    <w:rsid w:val="00EB527B"/>
    <w:rsid w:val="00EB5344"/>
    <w:rsid w:val="00EB564A"/>
    <w:rsid w:val="00EB57AC"/>
    <w:rsid w:val="00EB5DC6"/>
    <w:rsid w:val="00EB6129"/>
    <w:rsid w:val="00EB6744"/>
    <w:rsid w:val="00EC0514"/>
    <w:rsid w:val="00EC0C27"/>
    <w:rsid w:val="00EC1897"/>
    <w:rsid w:val="00EC1DAF"/>
    <w:rsid w:val="00EC1E30"/>
    <w:rsid w:val="00EC228F"/>
    <w:rsid w:val="00EC32BA"/>
    <w:rsid w:val="00EC355E"/>
    <w:rsid w:val="00EC3F25"/>
    <w:rsid w:val="00EC4964"/>
    <w:rsid w:val="00EC57CE"/>
    <w:rsid w:val="00EC5876"/>
    <w:rsid w:val="00EC5C38"/>
    <w:rsid w:val="00EC64A5"/>
    <w:rsid w:val="00EC698E"/>
    <w:rsid w:val="00ED009A"/>
    <w:rsid w:val="00ED0A2F"/>
    <w:rsid w:val="00ED0BD1"/>
    <w:rsid w:val="00ED1CD8"/>
    <w:rsid w:val="00ED1DFF"/>
    <w:rsid w:val="00ED1E5F"/>
    <w:rsid w:val="00ED1F49"/>
    <w:rsid w:val="00ED2C6B"/>
    <w:rsid w:val="00ED2EDC"/>
    <w:rsid w:val="00ED3941"/>
    <w:rsid w:val="00ED3AF5"/>
    <w:rsid w:val="00ED3CC3"/>
    <w:rsid w:val="00ED3E38"/>
    <w:rsid w:val="00ED4559"/>
    <w:rsid w:val="00ED583F"/>
    <w:rsid w:val="00ED5995"/>
    <w:rsid w:val="00ED5B48"/>
    <w:rsid w:val="00ED63BB"/>
    <w:rsid w:val="00ED653E"/>
    <w:rsid w:val="00ED65C1"/>
    <w:rsid w:val="00ED67A3"/>
    <w:rsid w:val="00ED69EE"/>
    <w:rsid w:val="00ED6C98"/>
    <w:rsid w:val="00ED6CCB"/>
    <w:rsid w:val="00ED751D"/>
    <w:rsid w:val="00ED7628"/>
    <w:rsid w:val="00EE0351"/>
    <w:rsid w:val="00EE04DF"/>
    <w:rsid w:val="00EE1320"/>
    <w:rsid w:val="00EE1B56"/>
    <w:rsid w:val="00EE1BB1"/>
    <w:rsid w:val="00EE2AA1"/>
    <w:rsid w:val="00EE2DE2"/>
    <w:rsid w:val="00EE3401"/>
    <w:rsid w:val="00EE350A"/>
    <w:rsid w:val="00EE3DE3"/>
    <w:rsid w:val="00EE435D"/>
    <w:rsid w:val="00EE4561"/>
    <w:rsid w:val="00EE465D"/>
    <w:rsid w:val="00EE482A"/>
    <w:rsid w:val="00EE5652"/>
    <w:rsid w:val="00EE59AC"/>
    <w:rsid w:val="00EE5AED"/>
    <w:rsid w:val="00EE5DA8"/>
    <w:rsid w:val="00EE5E14"/>
    <w:rsid w:val="00EE5FEA"/>
    <w:rsid w:val="00EE6223"/>
    <w:rsid w:val="00EE6930"/>
    <w:rsid w:val="00EE6DD0"/>
    <w:rsid w:val="00EE7067"/>
    <w:rsid w:val="00EE756F"/>
    <w:rsid w:val="00EE79F9"/>
    <w:rsid w:val="00EE7B5F"/>
    <w:rsid w:val="00EE7C6C"/>
    <w:rsid w:val="00EE7CEC"/>
    <w:rsid w:val="00EF0EAD"/>
    <w:rsid w:val="00EF13DB"/>
    <w:rsid w:val="00EF2AA0"/>
    <w:rsid w:val="00EF3055"/>
    <w:rsid w:val="00EF3A23"/>
    <w:rsid w:val="00EF4AF0"/>
    <w:rsid w:val="00EF5747"/>
    <w:rsid w:val="00EF58A9"/>
    <w:rsid w:val="00EF6639"/>
    <w:rsid w:val="00EF7F8D"/>
    <w:rsid w:val="00F000A6"/>
    <w:rsid w:val="00F00835"/>
    <w:rsid w:val="00F02F69"/>
    <w:rsid w:val="00F037F4"/>
    <w:rsid w:val="00F03827"/>
    <w:rsid w:val="00F03BE2"/>
    <w:rsid w:val="00F040B0"/>
    <w:rsid w:val="00F04238"/>
    <w:rsid w:val="00F042EA"/>
    <w:rsid w:val="00F0625F"/>
    <w:rsid w:val="00F062D3"/>
    <w:rsid w:val="00F1018F"/>
    <w:rsid w:val="00F10B06"/>
    <w:rsid w:val="00F115F7"/>
    <w:rsid w:val="00F11E31"/>
    <w:rsid w:val="00F11FC2"/>
    <w:rsid w:val="00F126F3"/>
    <w:rsid w:val="00F129C1"/>
    <w:rsid w:val="00F13354"/>
    <w:rsid w:val="00F13763"/>
    <w:rsid w:val="00F1481E"/>
    <w:rsid w:val="00F156AC"/>
    <w:rsid w:val="00F15A58"/>
    <w:rsid w:val="00F163F4"/>
    <w:rsid w:val="00F16752"/>
    <w:rsid w:val="00F17111"/>
    <w:rsid w:val="00F171C0"/>
    <w:rsid w:val="00F174FF"/>
    <w:rsid w:val="00F17D49"/>
    <w:rsid w:val="00F20085"/>
    <w:rsid w:val="00F21114"/>
    <w:rsid w:val="00F214FA"/>
    <w:rsid w:val="00F219F7"/>
    <w:rsid w:val="00F221BB"/>
    <w:rsid w:val="00F22537"/>
    <w:rsid w:val="00F23E07"/>
    <w:rsid w:val="00F2450E"/>
    <w:rsid w:val="00F2453C"/>
    <w:rsid w:val="00F245DF"/>
    <w:rsid w:val="00F24996"/>
    <w:rsid w:val="00F24BED"/>
    <w:rsid w:val="00F24F4C"/>
    <w:rsid w:val="00F2525F"/>
    <w:rsid w:val="00F25274"/>
    <w:rsid w:val="00F25409"/>
    <w:rsid w:val="00F25519"/>
    <w:rsid w:val="00F256F6"/>
    <w:rsid w:val="00F257FA"/>
    <w:rsid w:val="00F25B22"/>
    <w:rsid w:val="00F25B80"/>
    <w:rsid w:val="00F2610B"/>
    <w:rsid w:val="00F2629B"/>
    <w:rsid w:val="00F26945"/>
    <w:rsid w:val="00F27A23"/>
    <w:rsid w:val="00F27E8F"/>
    <w:rsid w:val="00F3000B"/>
    <w:rsid w:val="00F30773"/>
    <w:rsid w:val="00F3091A"/>
    <w:rsid w:val="00F312DA"/>
    <w:rsid w:val="00F315E8"/>
    <w:rsid w:val="00F31CC3"/>
    <w:rsid w:val="00F31FDF"/>
    <w:rsid w:val="00F32058"/>
    <w:rsid w:val="00F334F5"/>
    <w:rsid w:val="00F34136"/>
    <w:rsid w:val="00F341C6"/>
    <w:rsid w:val="00F35029"/>
    <w:rsid w:val="00F37337"/>
    <w:rsid w:val="00F40365"/>
    <w:rsid w:val="00F4067A"/>
    <w:rsid w:val="00F41467"/>
    <w:rsid w:val="00F41606"/>
    <w:rsid w:val="00F42869"/>
    <w:rsid w:val="00F42917"/>
    <w:rsid w:val="00F42F83"/>
    <w:rsid w:val="00F42FF9"/>
    <w:rsid w:val="00F434FE"/>
    <w:rsid w:val="00F43F10"/>
    <w:rsid w:val="00F445E1"/>
    <w:rsid w:val="00F44891"/>
    <w:rsid w:val="00F450E3"/>
    <w:rsid w:val="00F453D6"/>
    <w:rsid w:val="00F46672"/>
    <w:rsid w:val="00F46D4D"/>
    <w:rsid w:val="00F4708E"/>
    <w:rsid w:val="00F47A16"/>
    <w:rsid w:val="00F50255"/>
    <w:rsid w:val="00F503A7"/>
    <w:rsid w:val="00F50C1B"/>
    <w:rsid w:val="00F525DD"/>
    <w:rsid w:val="00F53257"/>
    <w:rsid w:val="00F53B3E"/>
    <w:rsid w:val="00F53EE0"/>
    <w:rsid w:val="00F53F1D"/>
    <w:rsid w:val="00F54DDC"/>
    <w:rsid w:val="00F55128"/>
    <w:rsid w:val="00F55811"/>
    <w:rsid w:val="00F55CD0"/>
    <w:rsid w:val="00F56026"/>
    <w:rsid w:val="00F56A4C"/>
    <w:rsid w:val="00F57C29"/>
    <w:rsid w:val="00F609A2"/>
    <w:rsid w:val="00F61291"/>
    <w:rsid w:val="00F61BFA"/>
    <w:rsid w:val="00F62983"/>
    <w:rsid w:val="00F62AAD"/>
    <w:rsid w:val="00F62F81"/>
    <w:rsid w:val="00F63A3D"/>
    <w:rsid w:val="00F63C92"/>
    <w:rsid w:val="00F63FAA"/>
    <w:rsid w:val="00F64110"/>
    <w:rsid w:val="00F64468"/>
    <w:rsid w:val="00F646DB"/>
    <w:rsid w:val="00F64ACF"/>
    <w:rsid w:val="00F654A7"/>
    <w:rsid w:val="00F65ACC"/>
    <w:rsid w:val="00F65F7C"/>
    <w:rsid w:val="00F664AB"/>
    <w:rsid w:val="00F66810"/>
    <w:rsid w:val="00F66DE5"/>
    <w:rsid w:val="00F670A7"/>
    <w:rsid w:val="00F7108B"/>
    <w:rsid w:val="00F71E31"/>
    <w:rsid w:val="00F72274"/>
    <w:rsid w:val="00F72F48"/>
    <w:rsid w:val="00F737FE"/>
    <w:rsid w:val="00F74747"/>
    <w:rsid w:val="00F75175"/>
    <w:rsid w:val="00F752AB"/>
    <w:rsid w:val="00F75931"/>
    <w:rsid w:val="00F75BAA"/>
    <w:rsid w:val="00F75CCA"/>
    <w:rsid w:val="00F75F38"/>
    <w:rsid w:val="00F768E4"/>
    <w:rsid w:val="00F76D8E"/>
    <w:rsid w:val="00F77546"/>
    <w:rsid w:val="00F775E7"/>
    <w:rsid w:val="00F7792F"/>
    <w:rsid w:val="00F77D95"/>
    <w:rsid w:val="00F80AD7"/>
    <w:rsid w:val="00F80CBB"/>
    <w:rsid w:val="00F82124"/>
    <w:rsid w:val="00F8268B"/>
    <w:rsid w:val="00F827CF"/>
    <w:rsid w:val="00F83A47"/>
    <w:rsid w:val="00F84486"/>
    <w:rsid w:val="00F844AA"/>
    <w:rsid w:val="00F8489C"/>
    <w:rsid w:val="00F85801"/>
    <w:rsid w:val="00F85918"/>
    <w:rsid w:val="00F85961"/>
    <w:rsid w:val="00F867B2"/>
    <w:rsid w:val="00F867E6"/>
    <w:rsid w:val="00F86D45"/>
    <w:rsid w:val="00F86D67"/>
    <w:rsid w:val="00F8721D"/>
    <w:rsid w:val="00F87258"/>
    <w:rsid w:val="00F87BAF"/>
    <w:rsid w:val="00F904A9"/>
    <w:rsid w:val="00F905E8"/>
    <w:rsid w:val="00F908F1"/>
    <w:rsid w:val="00F909F7"/>
    <w:rsid w:val="00F9202B"/>
    <w:rsid w:val="00F92196"/>
    <w:rsid w:val="00F92376"/>
    <w:rsid w:val="00F92EE0"/>
    <w:rsid w:val="00F938CC"/>
    <w:rsid w:val="00F943B5"/>
    <w:rsid w:val="00F94516"/>
    <w:rsid w:val="00F9473B"/>
    <w:rsid w:val="00F947C8"/>
    <w:rsid w:val="00F94A5D"/>
    <w:rsid w:val="00F94C1D"/>
    <w:rsid w:val="00F9587E"/>
    <w:rsid w:val="00F9595F"/>
    <w:rsid w:val="00F95F50"/>
    <w:rsid w:val="00F96E82"/>
    <w:rsid w:val="00F97490"/>
    <w:rsid w:val="00F97985"/>
    <w:rsid w:val="00FA0BB2"/>
    <w:rsid w:val="00FA1200"/>
    <w:rsid w:val="00FA15E8"/>
    <w:rsid w:val="00FA1EEA"/>
    <w:rsid w:val="00FA2398"/>
    <w:rsid w:val="00FA2597"/>
    <w:rsid w:val="00FA25A1"/>
    <w:rsid w:val="00FA2B61"/>
    <w:rsid w:val="00FA2C25"/>
    <w:rsid w:val="00FA3356"/>
    <w:rsid w:val="00FA3F2E"/>
    <w:rsid w:val="00FA4904"/>
    <w:rsid w:val="00FA4E81"/>
    <w:rsid w:val="00FA55FA"/>
    <w:rsid w:val="00FA5936"/>
    <w:rsid w:val="00FA602C"/>
    <w:rsid w:val="00FA6A0C"/>
    <w:rsid w:val="00FB0B83"/>
    <w:rsid w:val="00FB0BA1"/>
    <w:rsid w:val="00FB0D28"/>
    <w:rsid w:val="00FB0F52"/>
    <w:rsid w:val="00FB16C8"/>
    <w:rsid w:val="00FB239D"/>
    <w:rsid w:val="00FB321E"/>
    <w:rsid w:val="00FB33F7"/>
    <w:rsid w:val="00FB3BA5"/>
    <w:rsid w:val="00FB426B"/>
    <w:rsid w:val="00FB43AE"/>
    <w:rsid w:val="00FB443C"/>
    <w:rsid w:val="00FB4AD8"/>
    <w:rsid w:val="00FB4B2E"/>
    <w:rsid w:val="00FB4EB1"/>
    <w:rsid w:val="00FB5114"/>
    <w:rsid w:val="00FB51D9"/>
    <w:rsid w:val="00FB5891"/>
    <w:rsid w:val="00FB58E4"/>
    <w:rsid w:val="00FB59A5"/>
    <w:rsid w:val="00FB5CD3"/>
    <w:rsid w:val="00FB5DAA"/>
    <w:rsid w:val="00FB6865"/>
    <w:rsid w:val="00FB6C02"/>
    <w:rsid w:val="00FB7BE8"/>
    <w:rsid w:val="00FB7F2F"/>
    <w:rsid w:val="00FC0AA0"/>
    <w:rsid w:val="00FC0F5A"/>
    <w:rsid w:val="00FC26C5"/>
    <w:rsid w:val="00FC3428"/>
    <w:rsid w:val="00FC36F6"/>
    <w:rsid w:val="00FC382D"/>
    <w:rsid w:val="00FC3C5E"/>
    <w:rsid w:val="00FC3F9F"/>
    <w:rsid w:val="00FC472F"/>
    <w:rsid w:val="00FC5A9B"/>
    <w:rsid w:val="00FC5FB3"/>
    <w:rsid w:val="00FC67BB"/>
    <w:rsid w:val="00FC6949"/>
    <w:rsid w:val="00FC7463"/>
    <w:rsid w:val="00FC7700"/>
    <w:rsid w:val="00FD08F7"/>
    <w:rsid w:val="00FD15A7"/>
    <w:rsid w:val="00FD23BE"/>
    <w:rsid w:val="00FD25E4"/>
    <w:rsid w:val="00FD3679"/>
    <w:rsid w:val="00FD39B5"/>
    <w:rsid w:val="00FD3D70"/>
    <w:rsid w:val="00FD4523"/>
    <w:rsid w:val="00FD593E"/>
    <w:rsid w:val="00FD60D1"/>
    <w:rsid w:val="00FD626E"/>
    <w:rsid w:val="00FD6A0E"/>
    <w:rsid w:val="00FD6B8F"/>
    <w:rsid w:val="00FD6D18"/>
    <w:rsid w:val="00FD70C7"/>
    <w:rsid w:val="00FD7A2D"/>
    <w:rsid w:val="00FD7B02"/>
    <w:rsid w:val="00FE0EE8"/>
    <w:rsid w:val="00FE272E"/>
    <w:rsid w:val="00FE27D5"/>
    <w:rsid w:val="00FE2852"/>
    <w:rsid w:val="00FE2F97"/>
    <w:rsid w:val="00FE34DD"/>
    <w:rsid w:val="00FE404D"/>
    <w:rsid w:val="00FE464C"/>
    <w:rsid w:val="00FE539E"/>
    <w:rsid w:val="00FE5420"/>
    <w:rsid w:val="00FE5B47"/>
    <w:rsid w:val="00FE64AC"/>
    <w:rsid w:val="00FE7228"/>
    <w:rsid w:val="00FE7419"/>
    <w:rsid w:val="00FE77CF"/>
    <w:rsid w:val="00FE78C3"/>
    <w:rsid w:val="00FE7925"/>
    <w:rsid w:val="00FE7C68"/>
    <w:rsid w:val="00FF07BC"/>
    <w:rsid w:val="00FF0BAA"/>
    <w:rsid w:val="00FF0F88"/>
    <w:rsid w:val="00FF104D"/>
    <w:rsid w:val="00FF122A"/>
    <w:rsid w:val="00FF1A09"/>
    <w:rsid w:val="00FF2570"/>
    <w:rsid w:val="00FF26C5"/>
    <w:rsid w:val="00FF2A52"/>
    <w:rsid w:val="00FF2E87"/>
    <w:rsid w:val="00FF355D"/>
    <w:rsid w:val="00FF3B48"/>
    <w:rsid w:val="00FF3BB8"/>
    <w:rsid w:val="00FF4340"/>
    <w:rsid w:val="00FF46F1"/>
    <w:rsid w:val="00FF501C"/>
    <w:rsid w:val="00FF52A6"/>
    <w:rsid w:val="00FF5D5D"/>
    <w:rsid w:val="00FF6179"/>
    <w:rsid w:val="00FF6D88"/>
    <w:rsid w:val="00FF71C6"/>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5A6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caption" w:semiHidden="0" w:uiPriority="35" w:unhideWhenUsed="0" w:qFormat="1"/>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3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Ha,Párrafo de lista3"/>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
    <w:basedOn w:val="Normal"/>
    <w:link w:val="TextonotapieCar"/>
    <w:uiPriority w:val="99"/>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uiPriority w:val="99"/>
    <w:rsid w:val="00D45CB5"/>
    <w:rPr>
      <w:rFonts w:cs="Times New Roman"/>
      <w:color w:val="000000"/>
      <w:sz w:val="20"/>
      <w:szCs w:val="20"/>
    </w:rPr>
  </w:style>
  <w:style w:type="character" w:styleId="Refdenotaalpie">
    <w:name w:val="footnote reference"/>
    <w:uiPriority w:val="99"/>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2"/>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Ha Car,Párrafo de lista3 Car"/>
    <w:link w:val="Prrafodelista"/>
    <w:uiPriority w:val="34"/>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paragraph" w:customStyle="1" w:styleId="Sangra2detindependiente2">
    <w:name w:val="Sangría 2 de t. independiente2"/>
    <w:basedOn w:val="Normal"/>
    <w:rsid w:val="00767448"/>
    <w:pPr>
      <w:suppressAutoHyphens/>
      <w:spacing w:after="0" w:line="240" w:lineRule="auto"/>
      <w:ind w:left="1418" w:hanging="710"/>
      <w:jc w:val="both"/>
    </w:pPr>
    <w:rPr>
      <w:rFonts w:ascii="Times New Roman" w:eastAsia="MS Mincho" w:hAnsi="Times New Roman"/>
      <w:color w:val="auto"/>
      <w:lang w:val="es-ES_tradnl"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caption" w:semiHidden="0" w:uiPriority="35" w:unhideWhenUsed="0" w:qFormat="1"/>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3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Ha,Párrafo de lista3"/>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
    <w:basedOn w:val="Normal"/>
    <w:link w:val="TextonotapieCar"/>
    <w:uiPriority w:val="99"/>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uiPriority w:val="99"/>
    <w:rsid w:val="00D45CB5"/>
    <w:rPr>
      <w:rFonts w:cs="Times New Roman"/>
      <w:color w:val="000000"/>
      <w:sz w:val="20"/>
      <w:szCs w:val="20"/>
    </w:rPr>
  </w:style>
  <w:style w:type="character" w:styleId="Refdenotaalpie">
    <w:name w:val="footnote reference"/>
    <w:uiPriority w:val="99"/>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2"/>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Ha Car,Párrafo de lista3 Car"/>
    <w:link w:val="Prrafodelista"/>
    <w:uiPriority w:val="34"/>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paragraph" w:customStyle="1" w:styleId="Sangra2detindependiente2">
    <w:name w:val="Sangría 2 de t. independiente2"/>
    <w:basedOn w:val="Normal"/>
    <w:rsid w:val="00767448"/>
    <w:pPr>
      <w:suppressAutoHyphens/>
      <w:spacing w:after="0" w:line="240" w:lineRule="auto"/>
      <w:ind w:left="1418" w:hanging="710"/>
      <w:jc w:val="both"/>
    </w:pPr>
    <w:rPr>
      <w:rFonts w:ascii="Times New Roman" w:eastAsia="MS Mincho" w:hAnsi="Times New Roman"/>
      <w:color w:val="auto"/>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12416323">
      <w:bodyDiv w:val="1"/>
      <w:marLeft w:val="0"/>
      <w:marRight w:val="0"/>
      <w:marTop w:val="0"/>
      <w:marBottom w:val="0"/>
      <w:divBdr>
        <w:top w:val="none" w:sz="0" w:space="0" w:color="auto"/>
        <w:left w:val="none" w:sz="0" w:space="0" w:color="auto"/>
        <w:bottom w:val="none" w:sz="0" w:space="0" w:color="auto"/>
        <w:right w:val="none" w:sz="0" w:space="0" w:color="auto"/>
      </w:divBdr>
      <w:divsChild>
        <w:div w:id="258755756">
          <w:marLeft w:val="0"/>
          <w:marRight w:val="0"/>
          <w:marTop w:val="0"/>
          <w:marBottom w:val="0"/>
          <w:divBdr>
            <w:top w:val="none" w:sz="0" w:space="0" w:color="auto"/>
            <w:left w:val="none" w:sz="0" w:space="0" w:color="auto"/>
            <w:bottom w:val="none" w:sz="0" w:space="0" w:color="auto"/>
            <w:right w:val="none" w:sz="0" w:space="0" w:color="auto"/>
          </w:divBdr>
          <w:divsChild>
            <w:div w:id="62307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98571057">
      <w:bodyDiv w:val="1"/>
      <w:marLeft w:val="0"/>
      <w:marRight w:val="0"/>
      <w:marTop w:val="0"/>
      <w:marBottom w:val="0"/>
      <w:divBdr>
        <w:top w:val="none" w:sz="0" w:space="0" w:color="auto"/>
        <w:left w:val="none" w:sz="0" w:space="0" w:color="auto"/>
        <w:bottom w:val="none" w:sz="0" w:space="0" w:color="auto"/>
        <w:right w:val="none" w:sz="0" w:space="0" w:color="auto"/>
      </w:divBdr>
      <w:divsChild>
        <w:div w:id="1022244166">
          <w:marLeft w:val="0"/>
          <w:marRight w:val="0"/>
          <w:marTop w:val="0"/>
          <w:marBottom w:val="0"/>
          <w:divBdr>
            <w:top w:val="none" w:sz="0" w:space="0" w:color="auto"/>
            <w:left w:val="none" w:sz="0" w:space="0" w:color="auto"/>
            <w:bottom w:val="none" w:sz="0" w:space="0" w:color="auto"/>
            <w:right w:val="none" w:sz="0" w:space="0" w:color="auto"/>
          </w:divBdr>
          <w:divsChild>
            <w:div w:id="31650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hyperlink" Target="mailto:nobustmanter@regioncajamarca.gob.pe" TargetMode="External"/><Relationship Id="rId26" Type="http://schemas.openxmlformats.org/officeDocument/2006/relationships/image" Target="media/image8.emf"/><Relationship Id="rId39"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4.wmf"/><Relationship Id="rId34" Type="http://schemas.openxmlformats.org/officeDocument/2006/relationships/image" Target="media/image16.emf"/><Relationship Id="rId42" Type="http://schemas.openxmlformats.org/officeDocument/2006/relationships/footer" Target="footer2.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hyperlink" Target="http://www.seace.gob.pe" TargetMode="External"/><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oleObject" Target="embeddings/oleObject4.bin"/><Relationship Id="rId2" Type="http://schemas.openxmlformats.org/officeDocument/2006/relationships/customXml" Target="../customXml/item2.xml"/><Relationship Id="rId16" Type="http://schemas.openxmlformats.org/officeDocument/2006/relationships/hyperlink" Target="http://www.rnp.gob.pe" TargetMode="External"/><Relationship Id="rId20" Type="http://schemas.openxmlformats.org/officeDocument/2006/relationships/oleObject" Target="embeddings/oleObject1.bin"/><Relationship Id="rId29" Type="http://schemas.openxmlformats.org/officeDocument/2006/relationships/image" Target="media/image11.emf"/><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6.emf"/><Relationship Id="rId32" Type="http://schemas.openxmlformats.org/officeDocument/2006/relationships/image" Target="media/image14.emf"/><Relationship Id="rId37" Type="http://schemas.openxmlformats.org/officeDocument/2006/relationships/oleObject" Target="embeddings/oleObject3.bin"/><Relationship Id="rId40" Type="http://schemas.openxmlformats.org/officeDocument/2006/relationships/header" Target="header2.xm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8.emf"/><Relationship Id="rId10" Type="http://schemas.openxmlformats.org/officeDocument/2006/relationships/footnotes" Target="footnotes.xml"/><Relationship Id="rId19" Type="http://schemas.openxmlformats.org/officeDocument/2006/relationships/image" Target="media/image3.wmf"/><Relationship Id="rId31" Type="http://schemas.openxmlformats.org/officeDocument/2006/relationships/image" Target="media/image13.emf"/><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oleObject" Target="embeddings/oleObject2.bin"/><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emf"/><Relationship Id="rId43" Type="http://schemas.openxmlformats.org/officeDocument/2006/relationships/header" Target="header3.xml"/></Relationships>
</file>

<file path=word/_rels/header1.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png"/><Relationship Id="rId1" Type="http://schemas.openxmlformats.org/officeDocument/2006/relationships/image" Target="media/image19.png"/><Relationship Id="rId5" Type="http://schemas.openxmlformats.org/officeDocument/2006/relationships/image" Target="media/image9.png"/><Relationship Id="rId4" Type="http://schemas.openxmlformats.org/officeDocument/2006/relationships/image" Target="media/image3.png"/></Relationships>
</file>

<file path=word/_rels/header2.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png"/><Relationship Id="rId1" Type="http://schemas.openxmlformats.org/officeDocument/2006/relationships/image" Target="media/image19.png"/><Relationship Id="rId5" Type="http://schemas.openxmlformats.org/officeDocument/2006/relationships/image" Target="media/image9.png"/><Relationship Id="rId4"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outs:propertyMetadataList/>
  <outs:corruptMetadataWasLost/>
</outs:outSpaceData>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3.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4.xml><?xml version="1.0" encoding="utf-8"?>
<ds:datastoreItem xmlns:ds="http://schemas.openxmlformats.org/officeDocument/2006/customXml" ds:itemID="{3F7F28FE-1344-46A5-8C3F-D58A64AF43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258</TotalTime>
  <Pages>44</Pages>
  <Words>9139</Words>
  <Characters>50265</Characters>
  <Application>Microsoft Office Word</Application>
  <DocSecurity>0</DocSecurity>
  <Lines>418</Lines>
  <Paragraphs>118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ESTÁNDAR DE LICITACIÓN PÚBLICA PARA LA CONTRATACIÓN DE BIENES</vt:lpstr>
      <vt:lpstr/>
    </vt:vector>
  </TitlesOfParts>
  <Company>SUBDIRECCION DE PROCESOS ESPECIALES – DIRECCION TECNICO NORMATIVACIÓN TECNICO TÉCNICOVA</Company>
  <LinksUpToDate>false</LinksUpToDate>
  <CharactersWithSpaces>59286</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ESTÁNDAR DE LICITACIÓN PÚBLICA PARA LA CONTRATACIÓN DE BIENES</dc:title>
  <dc:subject>Emitido mediante Directiva Nº……-2012-OSCE/PRE</dc:subject>
  <dc:creator>ipacheco</dc:creator>
  <cp:keywords>Formatos</cp:keywords>
  <cp:lastModifiedBy>Luis A. Obeso Moncada</cp:lastModifiedBy>
  <cp:revision>53</cp:revision>
  <cp:lastPrinted>2016-08-19T13:45:00Z</cp:lastPrinted>
  <dcterms:created xsi:type="dcterms:W3CDTF">2016-08-16T14:04:00Z</dcterms:created>
  <dcterms:modified xsi:type="dcterms:W3CDTF">2016-08-19T14:59:00Z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