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06" w:rsidRPr="008C0B45" w:rsidRDefault="00281606" w:rsidP="00281606">
      <w:pPr>
        <w:jc w:val="center"/>
        <w:rPr>
          <w:rFonts w:ascii="Arial Narrow" w:hAnsi="Arial Narrow" w:cs="Tahoma"/>
          <w:b/>
          <w:sz w:val="24"/>
          <w:szCs w:val="22"/>
          <w:lang w:val="es-PE"/>
        </w:rPr>
      </w:pPr>
      <w:r w:rsidRPr="008C0B45">
        <w:rPr>
          <w:rFonts w:ascii="Arial Narrow" w:hAnsi="Arial Narrow" w:cs="Tahoma"/>
          <w:b/>
          <w:sz w:val="24"/>
          <w:szCs w:val="22"/>
          <w:lang w:val="es-PE"/>
        </w:rPr>
        <w:t xml:space="preserve">ORDENANZA  REGIONAL </w:t>
      </w:r>
    </w:p>
    <w:p w:rsidR="00281606" w:rsidRPr="008C0B45" w:rsidRDefault="00281606" w:rsidP="00281606">
      <w:pPr>
        <w:jc w:val="center"/>
        <w:rPr>
          <w:rFonts w:ascii="Arial Narrow" w:hAnsi="Arial Narrow" w:cs="Tahoma"/>
          <w:b/>
          <w:sz w:val="22"/>
          <w:szCs w:val="22"/>
          <w:lang w:val="es-PE"/>
        </w:rPr>
      </w:pPr>
      <w:r w:rsidRPr="008C0B45">
        <w:rPr>
          <w:rFonts w:ascii="Arial Narrow" w:hAnsi="Arial Narrow" w:cs="Tahoma"/>
          <w:b/>
          <w:sz w:val="22"/>
          <w:szCs w:val="22"/>
          <w:lang w:val="es-PE"/>
        </w:rPr>
        <w:t xml:space="preserve">Nº    </w:t>
      </w:r>
      <w:r>
        <w:rPr>
          <w:rFonts w:ascii="Arial Narrow" w:hAnsi="Arial Narrow" w:cs="Tahoma"/>
          <w:b/>
          <w:sz w:val="22"/>
          <w:szCs w:val="22"/>
          <w:lang w:val="es-PE"/>
        </w:rPr>
        <w:t xml:space="preserve">  </w:t>
      </w:r>
      <w:r w:rsidRPr="008C0B45">
        <w:rPr>
          <w:rFonts w:ascii="Arial Narrow" w:hAnsi="Arial Narrow" w:cs="Tahoma"/>
          <w:b/>
          <w:sz w:val="22"/>
          <w:szCs w:val="22"/>
          <w:lang w:val="es-PE"/>
        </w:rPr>
        <w:t xml:space="preserve"> -201</w:t>
      </w:r>
      <w:r>
        <w:rPr>
          <w:rFonts w:ascii="Arial Narrow" w:hAnsi="Arial Narrow" w:cs="Tahoma"/>
          <w:b/>
          <w:sz w:val="22"/>
          <w:szCs w:val="22"/>
          <w:lang w:val="es-PE"/>
        </w:rPr>
        <w:t>8</w:t>
      </w:r>
      <w:r w:rsidRPr="008C0B45">
        <w:rPr>
          <w:rFonts w:ascii="Arial Narrow" w:hAnsi="Arial Narrow" w:cs="Tahoma"/>
          <w:b/>
          <w:sz w:val="22"/>
          <w:szCs w:val="22"/>
          <w:lang w:val="es-PE"/>
        </w:rPr>
        <w:t>-GR.CAJ-CR</w:t>
      </w:r>
    </w:p>
    <w:p w:rsidR="00281606" w:rsidRPr="008C0B45" w:rsidRDefault="00281606" w:rsidP="00281606">
      <w:pPr>
        <w:jc w:val="center"/>
        <w:rPr>
          <w:rFonts w:ascii="Arial Narrow" w:hAnsi="Arial Narrow" w:cs="Tahoma"/>
          <w:sz w:val="22"/>
          <w:szCs w:val="22"/>
          <w:lang w:val="es-PE"/>
        </w:rPr>
      </w:pPr>
    </w:p>
    <w:p w:rsidR="00281606" w:rsidRPr="005A0B3C" w:rsidRDefault="00281606" w:rsidP="00281606">
      <w:pPr>
        <w:jc w:val="both"/>
        <w:rPr>
          <w:rFonts w:ascii="Arial Narrow" w:hAnsi="Arial Narrow" w:cs="Tahoma"/>
          <w:b/>
          <w:lang w:val="es-PE"/>
        </w:rPr>
      </w:pPr>
      <w:r w:rsidRPr="005A0B3C">
        <w:rPr>
          <w:rFonts w:ascii="Arial Narrow" w:hAnsi="Arial Narrow" w:cs="Tahoma"/>
          <w:b/>
          <w:lang w:val="es-PE"/>
        </w:rPr>
        <w:t>EL GOBERNADOR DEL GOBIERNO  REGIONAL  CAJAMARCA</w:t>
      </w:r>
    </w:p>
    <w:p w:rsidR="00281606" w:rsidRPr="005A0B3C" w:rsidRDefault="00281606" w:rsidP="00281606">
      <w:pPr>
        <w:jc w:val="both"/>
        <w:rPr>
          <w:rFonts w:ascii="Arial Narrow" w:hAnsi="Arial Narrow" w:cs="Tahoma"/>
          <w:b/>
          <w:lang w:val="es-PE"/>
        </w:rPr>
      </w:pPr>
      <w:r w:rsidRPr="005A0B3C">
        <w:rPr>
          <w:rFonts w:ascii="Arial Narrow" w:hAnsi="Arial Narrow" w:cs="Tahoma"/>
          <w:b/>
          <w:lang w:val="es-PE"/>
        </w:rPr>
        <w:t>POR CUANTO:</w:t>
      </w:r>
    </w:p>
    <w:p w:rsidR="00281606" w:rsidRPr="005A0B3C" w:rsidRDefault="00281606" w:rsidP="00281606">
      <w:pPr>
        <w:jc w:val="both"/>
        <w:rPr>
          <w:rFonts w:ascii="Arial Narrow" w:hAnsi="Arial Narrow" w:cs="Tahoma"/>
          <w:b/>
          <w:lang w:val="es-PE"/>
        </w:rPr>
      </w:pPr>
      <w:r w:rsidRPr="005A0B3C">
        <w:rPr>
          <w:rFonts w:ascii="Arial Narrow" w:hAnsi="Arial Narrow" w:cs="Tahoma"/>
          <w:b/>
          <w:lang w:val="es-PE"/>
        </w:rPr>
        <w:t>EL CONSEJO  REGIONAL  CAJAMARCA</w:t>
      </w:r>
    </w:p>
    <w:p w:rsidR="00281606" w:rsidRPr="008C0B45" w:rsidRDefault="00281606" w:rsidP="00281606">
      <w:pPr>
        <w:jc w:val="both"/>
        <w:rPr>
          <w:rFonts w:ascii="Arial Narrow" w:hAnsi="Arial Narrow" w:cs="Tahoma"/>
          <w:lang w:val="es-PE"/>
        </w:rPr>
      </w:pPr>
      <w:r w:rsidRPr="008C0B45">
        <w:rPr>
          <w:rFonts w:ascii="Arial Narrow" w:hAnsi="Arial Narrow" w:cs="Tahoma"/>
          <w:lang w:val="es-PE"/>
        </w:rPr>
        <w:t>Ha aprobado  la Ordenanza Regional siguiente:</w:t>
      </w:r>
    </w:p>
    <w:p w:rsidR="00281606" w:rsidRPr="008C0B45" w:rsidRDefault="00281606" w:rsidP="00281606">
      <w:pPr>
        <w:jc w:val="both"/>
        <w:rPr>
          <w:rFonts w:ascii="Arial Narrow" w:hAnsi="Arial Narrow" w:cs="Tahoma"/>
          <w:lang w:val="es-PE"/>
        </w:rPr>
      </w:pPr>
    </w:p>
    <w:p w:rsidR="00281606" w:rsidRPr="008C0B45" w:rsidRDefault="00281606" w:rsidP="00281606">
      <w:pPr>
        <w:jc w:val="both"/>
        <w:rPr>
          <w:rFonts w:ascii="Arial Narrow" w:hAnsi="Arial Narrow" w:cs="Tahoma"/>
          <w:b/>
          <w:sz w:val="22"/>
          <w:szCs w:val="22"/>
          <w:lang w:val="es-PE"/>
        </w:rPr>
      </w:pPr>
      <w:r w:rsidRPr="008C0B45">
        <w:rPr>
          <w:rFonts w:ascii="Arial Narrow" w:hAnsi="Arial Narrow" w:cs="Tahoma"/>
          <w:b/>
          <w:sz w:val="22"/>
          <w:szCs w:val="22"/>
          <w:lang w:val="es-PE"/>
        </w:rPr>
        <w:t>CONSIDERANDO:</w:t>
      </w:r>
    </w:p>
    <w:p w:rsidR="00281606" w:rsidRPr="008C0B45" w:rsidRDefault="00281606" w:rsidP="00281606">
      <w:pPr>
        <w:jc w:val="both"/>
        <w:rPr>
          <w:rFonts w:ascii="Arial Narrow" w:hAnsi="Arial Narrow" w:cs="Tahoma"/>
          <w:sz w:val="22"/>
          <w:szCs w:val="22"/>
          <w:lang w:val="es-PE"/>
        </w:rPr>
      </w:pPr>
    </w:p>
    <w:p w:rsidR="00281606" w:rsidRPr="00ED7B97" w:rsidRDefault="00281606" w:rsidP="00281606">
      <w:pPr>
        <w:jc w:val="both"/>
        <w:rPr>
          <w:rFonts w:ascii="Arial Narrow" w:hAnsi="Arial Narrow" w:cs="Tahoma"/>
          <w:sz w:val="16"/>
          <w:lang w:val="es-PE"/>
        </w:rPr>
      </w:pPr>
      <w:r w:rsidRPr="00ED7B97">
        <w:rPr>
          <w:rFonts w:ascii="Arial Narrow" w:hAnsi="Arial Narrow" w:cs="Tahoma"/>
          <w:sz w:val="16"/>
          <w:lang w:val="es-PE"/>
        </w:rPr>
        <w:t>Que, la Constitución Política del  Estado en  el  artículo 191°, establece que: "</w:t>
      </w:r>
      <w:r w:rsidRPr="00ED7B97">
        <w:rPr>
          <w:rFonts w:ascii="Arial Narrow" w:hAnsi="Arial Narrow" w:cs="Tahoma"/>
          <w:i/>
          <w:sz w:val="16"/>
          <w:lang w:val="es-PE"/>
        </w:rPr>
        <w:t>los Gobiernos Regionales emanan  de la  voluntad popular son personas jurídicas de derecho público, con autonomía  política, económica y administrativa en asuntos de su competencia, constituyendo para su administración económica y financiera un pliego presupuestal</w:t>
      </w:r>
      <w:r w:rsidRPr="00ED7B97">
        <w:rPr>
          <w:rFonts w:ascii="Arial Narrow" w:hAnsi="Arial Narrow" w:cs="Tahoma"/>
          <w:sz w:val="16"/>
          <w:lang w:val="es-PE"/>
        </w:rPr>
        <w:t>". Además, el artículo  192° dispone que: “</w:t>
      </w:r>
      <w:r w:rsidR="00AD7E3C">
        <w:rPr>
          <w:rFonts w:ascii="Arial Narrow" w:hAnsi="Arial Narrow" w:cs="Tahoma"/>
          <w:sz w:val="16"/>
          <w:lang w:val="es-PE"/>
        </w:rPr>
        <w:t>l</w:t>
      </w:r>
      <w:r w:rsidRPr="00ED7B97">
        <w:rPr>
          <w:rFonts w:ascii="Arial Narrow" w:hAnsi="Arial Narrow" w:cs="Tahoma"/>
          <w:sz w:val="16"/>
          <w:lang w:val="es-PE"/>
        </w:rPr>
        <w:t>os Gobiernos Regionales promueven el desarrollo y la economía regional,  fomentan las inversiones,  actividades y servicios públicos de su responsabilidad, en armonía con las políticas  y planes nacionales y locales de desarrollo”;</w:t>
      </w:r>
    </w:p>
    <w:p w:rsidR="00281606" w:rsidRPr="00ED7B97" w:rsidRDefault="00281606" w:rsidP="00281606">
      <w:pPr>
        <w:jc w:val="both"/>
        <w:rPr>
          <w:rFonts w:ascii="Arial Narrow" w:hAnsi="Arial Narrow" w:cs="Tahoma"/>
          <w:sz w:val="16"/>
          <w:lang w:val="es-PE"/>
        </w:rPr>
      </w:pPr>
    </w:p>
    <w:p w:rsidR="00281606" w:rsidRPr="00ED7B97" w:rsidRDefault="00281606" w:rsidP="00281606">
      <w:pPr>
        <w:jc w:val="both"/>
        <w:rPr>
          <w:rFonts w:ascii="Arial Narrow" w:hAnsi="Arial Narrow" w:cs="Tahoma"/>
          <w:sz w:val="16"/>
          <w:lang w:val="es-PE"/>
        </w:rPr>
      </w:pPr>
      <w:r w:rsidRPr="00ED7B97">
        <w:rPr>
          <w:rFonts w:ascii="Arial Narrow" w:hAnsi="Arial Narrow" w:cs="Tahoma"/>
          <w:sz w:val="16"/>
          <w:lang w:val="es-PE"/>
        </w:rPr>
        <w:t>Que, la Ley N° 27783, Ley de Bases de la Descentralización, en su artículo 8° precisa: "la autonomía  es el derecho y la capacidad efectiva del Gobierno en sus tres niveles de normar, regular y administrar los asuntos públicos de su competencia”;</w:t>
      </w:r>
    </w:p>
    <w:p w:rsidR="00281606" w:rsidRPr="00ED7B97" w:rsidRDefault="00281606" w:rsidP="00281606">
      <w:pPr>
        <w:jc w:val="both"/>
        <w:rPr>
          <w:rFonts w:ascii="Arial Narrow" w:hAnsi="Arial Narrow" w:cs="Tahoma"/>
          <w:sz w:val="16"/>
          <w:lang w:val="es-PE"/>
        </w:rPr>
      </w:pPr>
    </w:p>
    <w:p w:rsidR="00281606" w:rsidRPr="00ED7B97" w:rsidRDefault="00281606" w:rsidP="00281606">
      <w:pPr>
        <w:jc w:val="both"/>
        <w:rPr>
          <w:rFonts w:ascii="Arial Narrow" w:hAnsi="Arial Narrow" w:cs="Tahoma"/>
          <w:sz w:val="16"/>
          <w:lang w:val="es-PE"/>
        </w:rPr>
      </w:pPr>
      <w:r w:rsidRPr="00ED7B97">
        <w:rPr>
          <w:rFonts w:ascii="Arial Narrow" w:hAnsi="Arial Narrow" w:cs="Tahoma"/>
          <w:sz w:val="16"/>
          <w:lang w:val="es-PE"/>
        </w:rPr>
        <w:t>Que, la Ley N° 27867, Ley Orgánica de Gobiernos Regionales en el artículo 15° literal a) dispone que "es una atribución  del Consejo Regional, aprobar, modificar o derogar las normas que regulen o reglamenten los asuntos y materias de competencia y funciones del Gobierno Regional”; en el artículo 38° señala que "</w:t>
      </w:r>
      <w:r w:rsidR="004D1D73">
        <w:rPr>
          <w:rFonts w:ascii="Arial Narrow" w:hAnsi="Arial Narrow" w:cs="Tahoma"/>
          <w:sz w:val="16"/>
          <w:lang w:val="es-PE"/>
        </w:rPr>
        <w:t>l</w:t>
      </w:r>
      <w:r w:rsidRPr="00ED7B97">
        <w:rPr>
          <w:rFonts w:ascii="Arial Narrow" w:hAnsi="Arial Narrow" w:cs="Tahoma"/>
          <w:sz w:val="16"/>
          <w:lang w:val="es-PE"/>
        </w:rPr>
        <w:t>as Ordenanzas Regionales norman asuntos de carácter general, la organización y la administración del Gobierno Regional y reglamentan materias de su competencia (...)"; y, en el artículo 45° establece que "los  Gobiernos  Regionales definen, norman, dirigen y gestionan sus políticas regionales y ejercen sus funciones generales y espec</w:t>
      </w:r>
      <w:r w:rsidR="003F2A63">
        <w:rPr>
          <w:rFonts w:ascii="Arial Narrow" w:hAnsi="Arial Narrow" w:cs="Tahoma"/>
          <w:sz w:val="16"/>
          <w:lang w:val="es-PE"/>
        </w:rPr>
        <w:t>í</w:t>
      </w:r>
      <w:r w:rsidRPr="00ED7B97">
        <w:rPr>
          <w:rFonts w:ascii="Arial Narrow" w:hAnsi="Arial Narrow" w:cs="Tahoma"/>
          <w:sz w:val="16"/>
          <w:lang w:val="es-PE"/>
        </w:rPr>
        <w:t>ficas en concordancia con las políticas nacionales y sectoriales";</w:t>
      </w:r>
    </w:p>
    <w:p w:rsidR="00281606" w:rsidRPr="00ED7B97" w:rsidRDefault="00281606" w:rsidP="00281606">
      <w:pPr>
        <w:jc w:val="both"/>
        <w:rPr>
          <w:rFonts w:ascii="Arial Narrow" w:hAnsi="Arial Narrow" w:cs="Tahoma"/>
          <w:sz w:val="16"/>
          <w:lang w:val="es-PE"/>
        </w:rPr>
      </w:pPr>
    </w:p>
    <w:p w:rsidR="00281606" w:rsidRPr="00ED7B97" w:rsidRDefault="00281606" w:rsidP="00281606">
      <w:pPr>
        <w:jc w:val="both"/>
        <w:rPr>
          <w:rFonts w:ascii="Arial Narrow" w:hAnsi="Arial Narrow" w:cs="Tahoma"/>
          <w:sz w:val="16"/>
          <w:lang w:val="es-PE"/>
        </w:rPr>
      </w:pPr>
      <w:r w:rsidRPr="00ED7B97">
        <w:rPr>
          <w:rFonts w:ascii="Arial Narrow" w:hAnsi="Arial Narrow" w:cs="Tahoma"/>
          <w:sz w:val="16"/>
          <w:lang w:val="es-PE"/>
        </w:rPr>
        <w:t xml:space="preserve">Que, la  Ley N°  30057,  Ley del Servicio  Civil, según lo dispuesto en su  artículo 1° señala "el objeto de la presente ley es establecer un régimen único y exclusivo para las personas que prestan servicios  en las entidades públicas del Estado, así como para las personas que están encargadas de su gestión del ejercicio de sus potestades y de la prestación de servicios  a cargo de estas". Además  en su Cuarta  Disposición Complementaria Final dispone que "el Cuadro para Asignación de Personal - CAP y el </w:t>
      </w:r>
      <w:r w:rsidR="003F2A63">
        <w:rPr>
          <w:rFonts w:ascii="Arial Narrow" w:hAnsi="Arial Narrow" w:cs="Tahoma"/>
          <w:sz w:val="16"/>
          <w:lang w:val="es-PE"/>
        </w:rPr>
        <w:t>Presupuesto</w:t>
      </w:r>
      <w:r w:rsidRPr="00ED7B97">
        <w:rPr>
          <w:rFonts w:ascii="Arial Narrow" w:hAnsi="Arial Narrow" w:cs="Tahoma"/>
          <w:sz w:val="16"/>
          <w:lang w:val="es-PE"/>
        </w:rPr>
        <w:t xml:space="preserve"> Analítico  de Personal - PAP serán sustituidos por el Instrumento de Gestión denominado Cuadro de Puestos de la Entidad – CPE”;</w:t>
      </w:r>
    </w:p>
    <w:p w:rsidR="00281606" w:rsidRPr="00ED7B97" w:rsidRDefault="00281606" w:rsidP="00281606">
      <w:pPr>
        <w:jc w:val="both"/>
        <w:rPr>
          <w:rFonts w:ascii="Arial Narrow" w:hAnsi="Arial Narrow" w:cs="Tahoma"/>
          <w:sz w:val="16"/>
          <w:lang w:val="es-PE"/>
        </w:rPr>
      </w:pPr>
    </w:p>
    <w:p w:rsidR="00281606" w:rsidRPr="00ED7B97" w:rsidRDefault="00281606" w:rsidP="00281606">
      <w:pPr>
        <w:jc w:val="both"/>
        <w:rPr>
          <w:rFonts w:ascii="Arial Narrow" w:hAnsi="Arial Narrow" w:cs="Tahoma"/>
          <w:sz w:val="16"/>
          <w:lang w:val="es-PE"/>
        </w:rPr>
      </w:pPr>
      <w:r w:rsidRPr="00ED7B97">
        <w:rPr>
          <w:rFonts w:ascii="Arial Narrow" w:hAnsi="Arial Narrow" w:cs="Tahoma"/>
          <w:sz w:val="16"/>
          <w:lang w:val="es-PE"/>
        </w:rPr>
        <w:t xml:space="preserve">Que,  el Decreto  Supremo  N°  </w:t>
      </w:r>
      <w:r w:rsidR="00F6696D">
        <w:rPr>
          <w:rFonts w:ascii="Arial Narrow" w:hAnsi="Arial Narrow" w:cs="Tahoma"/>
          <w:sz w:val="16"/>
          <w:lang w:val="es-PE"/>
        </w:rPr>
        <w:t>0</w:t>
      </w:r>
      <w:r w:rsidRPr="00ED7B97">
        <w:rPr>
          <w:rFonts w:ascii="Arial Narrow" w:hAnsi="Arial Narrow" w:cs="Tahoma"/>
          <w:sz w:val="16"/>
          <w:lang w:val="es-PE"/>
        </w:rPr>
        <w:t xml:space="preserve">40-2014-PCM,  aprueba  el  Reglamento  General de la  Ley  Nº  30057,  que  en  su  artículo  128°  dispone  que  </w:t>
      </w:r>
      <w:r w:rsidR="00F6696D">
        <w:rPr>
          <w:rFonts w:ascii="Arial Narrow" w:hAnsi="Arial Narrow" w:cs="Tahoma"/>
          <w:sz w:val="16"/>
          <w:lang w:val="es-PE"/>
        </w:rPr>
        <w:t xml:space="preserve">el </w:t>
      </w:r>
      <w:r w:rsidRPr="00ED7B97">
        <w:rPr>
          <w:rFonts w:ascii="Arial Narrow" w:hAnsi="Arial Narrow" w:cs="Tahoma"/>
          <w:sz w:val="16"/>
          <w:lang w:val="es-PE"/>
        </w:rPr>
        <w:t xml:space="preserve">Cuadro  de Puestos  de la Entidad en adelante-CPE,  es el instrumento  de gestión  </w:t>
      </w:r>
      <w:r w:rsidR="00F6696D">
        <w:rPr>
          <w:rFonts w:ascii="Arial Narrow" w:hAnsi="Arial Narrow" w:cs="Tahoma"/>
          <w:sz w:val="16"/>
          <w:lang w:val="es-PE"/>
        </w:rPr>
        <w:t>en el cual</w:t>
      </w:r>
      <w:r w:rsidRPr="00ED7B97">
        <w:rPr>
          <w:rFonts w:ascii="Arial Narrow" w:hAnsi="Arial Narrow" w:cs="Tahoma"/>
          <w:sz w:val="16"/>
          <w:lang w:val="es-PE"/>
        </w:rPr>
        <w:t xml:space="preserve"> las entidades  establecen los puestos,  la valorización  de los mismos y el presupuesto asignado a cada uno de ellos,</w:t>
      </w:r>
      <w:r w:rsidR="00EE445A">
        <w:rPr>
          <w:rFonts w:ascii="Arial Narrow" w:hAnsi="Arial Narrow" w:cs="Tahoma"/>
          <w:sz w:val="16"/>
          <w:lang w:val="es-PE"/>
        </w:rPr>
        <w:t xml:space="preserve"> </w:t>
      </w:r>
      <w:r w:rsidRPr="00ED7B97">
        <w:rPr>
          <w:rFonts w:ascii="Arial Narrow" w:hAnsi="Arial Narrow" w:cs="Tahoma"/>
          <w:sz w:val="16"/>
          <w:lang w:val="es-PE"/>
        </w:rPr>
        <w:t>incluidos los puestos vacantes presupuestados, entre otra información. SERVIR, en coordinación con el MEF, emitirá la directiva para la elaboración del CPE por las entidades, la cual es de obligatorio  cumplimiento,  bajo responsabilidad del titular de la entidad”.  En concordancia  con su Duodécima Disposición  Complementaria Transitoria la misma  que  señala  que: "mediante Directiva de SERVIR se establecerá  la progresividad de  la implementación de  la aprobación  de  los  Cuadros  de Puestos  de  las Entidades, además  en la  Única Disposición Complementaria Derogatoria se derogó el Decreto Supremo N° 043-2004-PCM, que aprobó los lineamientos para la elaboración y aprobación del cuadro para asignación de personal- CAP así como su modificatoria, el Decreto Supremo N</w:t>
      </w:r>
      <w:r w:rsidR="00194A90">
        <w:rPr>
          <w:rFonts w:ascii="Arial Narrow" w:hAnsi="Arial Narrow" w:cs="Tahoma"/>
          <w:sz w:val="16"/>
          <w:lang w:val="es-PE"/>
        </w:rPr>
        <w:t>°</w:t>
      </w:r>
      <w:r w:rsidRPr="00ED7B97">
        <w:rPr>
          <w:rFonts w:ascii="Arial Narrow" w:hAnsi="Arial Narrow" w:cs="Tahoma"/>
          <w:sz w:val="16"/>
          <w:lang w:val="es-PE"/>
        </w:rPr>
        <w:t xml:space="preserve"> 105-2013-PCM”;</w:t>
      </w:r>
    </w:p>
    <w:p w:rsidR="00281606" w:rsidRPr="00ED7B97" w:rsidRDefault="00281606" w:rsidP="00281606">
      <w:pPr>
        <w:jc w:val="both"/>
        <w:rPr>
          <w:rFonts w:ascii="Arial Narrow" w:hAnsi="Arial Narrow" w:cs="Tahoma"/>
          <w:sz w:val="16"/>
          <w:lang w:val="es-PE"/>
        </w:rPr>
      </w:pPr>
    </w:p>
    <w:p w:rsidR="00281606" w:rsidRPr="00ED7B97" w:rsidRDefault="00281606" w:rsidP="00281606">
      <w:pPr>
        <w:jc w:val="both"/>
        <w:rPr>
          <w:rFonts w:ascii="Arial Narrow" w:hAnsi="Arial Narrow" w:cs="Tahoma"/>
          <w:sz w:val="16"/>
          <w:lang w:val="es-PE"/>
        </w:rPr>
      </w:pPr>
      <w:r w:rsidRPr="00ED7B97">
        <w:rPr>
          <w:rFonts w:ascii="Arial Narrow" w:hAnsi="Arial Narrow" w:cs="Tahoma"/>
          <w:sz w:val="16"/>
          <w:lang w:val="es-PE"/>
        </w:rPr>
        <w:t xml:space="preserve">Que, con Resolución  de  Presidencia  Ejecutiva  Nº  304-2015-SERVIR/PE,  se  </w:t>
      </w:r>
      <w:r w:rsidR="00F6696D">
        <w:rPr>
          <w:rFonts w:ascii="Arial Narrow" w:hAnsi="Arial Narrow" w:cs="Tahoma"/>
          <w:sz w:val="16"/>
          <w:lang w:val="es-PE"/>
        </w:rPr>
        <w:t>formaliza la aprobación de la</w:t>
      </w:r>
      <w:r w:rsidRPr="00ED7B97">
        <w:rPr>
          <w:rFonts w:ascii="Arial Narrow" w:hAnsi="Arial Narrow" w:cs="Tahoma"/>
          <w:sz w:val="16"/>
          <w:lang w:val="es-PE"/>
        </w:rPr>
        <w:t xml:space="preserve">  Directiva   Nº  002-201</w:t>
      </w:r>
      <w:r w:rsidR="00F6696D">
        <w:rPr>
          <w:rFonts w:ascii="Arial Narrow" w:hAnsi="Arial Narrow" w:cs="Tahoma"/>
          <w:sz w:val="16"/>
          <w:lang w:val="es-PE"/>
        </w:rPr>
        <w:t>5</w:t>
      </w:r>
      <w:r w:rsidRPr="00ED7B97">
        <w:rPr>
          <w:rFonts w:ascii="Arial Narrow" w:hAnsi="Arial Narrow" w:cs="Tahoma"/>
          <w:sz w:val="16"/>
          <w:lang w:val="es-PE"/>
        </w:rPr>
        <w:t>-SERVIR/GDSRH</w:t>
      </w:r>
      <w:r>
        <w:rPr>
          <w:rFonts w:ascii="Arial Narrow" w:hAnsi="Arial Narrow" w:cs="Tahoma"/>
          <w:sz w:val="16"/>
          <w:lang w:val="es-PE"/>
        </w:rPr>
        <w:t>,</w:t>
      </w:r>
      <w:r w:rsidRPr="00ED7B97">
        <w:rPr>
          <w:rFonts w:ascii="Arial Narrow" w:hAnsi="Arial Narrow" w:cs="Tahoma"/>
          <w:sz w:val="16"/>
          <w:lang w:val="es-PE"/>
        </w:rPr>
        <w:t xml:space="preserve">  modificada  con Resolución  de  Presidencia  Ejecutiva  N</w:t>
      </w:r>
      <w:r w:rsidR="00F6696D">
        <w:rPr>
          <w:rFonts w:ascii="Arial Narrow" w:hAnsi="Arial Narrow" w:cs="Tahoma"/>
          <w:sz w:val="16"/>
          <w:lang w:val="es-PE"/>
        </w:rPr>
        <w:t>°</w:t>
      </w:r>
      <w:r w:rsidRPr="00ED7B97">
        <w:rPr>
          <w:rFonts w:ascii="Arial Narrow" w:hAnsi="Arial Narrow" w:cs="Tahoma"/>
          <w:sz w:val="16"/>
          <w:lang w:val="es-PE"/>
        </w:rPr>
        <w:t xml:space="preserve">  057-2016-SERVIR-PE: </w:t>
      </w:r>
      <w:r w:rsidR="00F6696D">
        <w:rPr>
          <w:rFonts w:ascii="Arial Narrow" w:hAnsi="Arial Narrow" w:cs="Tahoma"/>
          <w:sz w:val="16"/>
          <w:lang w:val="es-PE"/>
        </w:rPr>
        <w:t>“</w:t>
      </w:r>
      <w:r w:rsidRPr="00ED7B97">
        <w:rPr>
          <w:rFonts w:ascii="Arial Narrow" w:hAnsi="Arial Narrow" w:cs="Tahoma"/>
          <w:sz w:val="16"/>
          <w:lang w:val="es-PE"/>
        </w:rPr>
        <w:t>Normas  para  la gestión del  proceso de  administración de  puestos</w:t>
      </w:r>
      <w:r w:rsidR="00F6696D">
        <w:rPr>
          <w:rFonts w:ascii="Arial Narrow" w:hAnsi="Arial Narrow" w:cs="Tahoma"/>
          <w:sz w:val="16"/>
          <w:lang w:val="es-PE"/>
        </w:rPr>
        <w:t>,</w:t>
      </w:r>
      <w:r w:rsidRPr="00ED7B97">
        <w:rPr>
          <w:rFonts w:ascii="Arial Narrow" w:hAnsi="Arial Narrow" w:cs="Tahoma"/>
          <w:sz w:val="16"/>
          <w:lang w:val="es-PE"/>
        </w:rPr>
        <w:t xml:space="preserve"> y  elaboración  y aprobación  del cuadro  de puestos  de la  entidad </w:t>
      </w:r>
      <w:r w:rsidR="00F6696D">
        <w:rPr>
          <w:rFonts w:ascii="Arial Narrow" w:hAnsi="Arial Narrow" w:cs="Tahoma"/>
          <w:sz w:val="16"/>
          <w:lang w:val="es-PE"/>
        </w:rPr>
        <w:t>-</w:t>
      </w:r>
      <w:r w:rsidRPr="00ED7B97">
        <w:rPr>
          <w:rFonts w:ascii="Arial Narrow" w:hAnsi="Arial Narrow" w:cs="Tahoma"/>
          <w:sz w:val="16"/>
          <w:lang w:val="es-PE"/>
        </w:rPr>
        <w:t xml:space="preserve"> CPE</w:t>
      </w:r>
      <w:r w:rsidR="00F6696D">
        <w:rPr>
          <w:rFonts w:ascii="Arial Narrow" w:hAnsi="Arial Narrow" w:cs="Tahoma"/>
          <w:sz w:val="16"/>
          <w:lang w:val="es-PE"/>
        </w:rPr>
        <w:t>”</w:t>
      </w:r>
      <w:r w:rsidRPr="00ED7B97">
        <w:rPr>
          <w:rFonts w:ascii="Arial Narrow" w:hAnsi="Arial Narrow" w:cs="Tahoma"/>
          <w:sz w:val="16"/>
          <w:lang w:val="es-PE"/>
        </w:rPr>
        <w:t>, estableciendo  en el Anexo  4 numeral  1) Supuestos  para  la  elaboración  del CAP Provisional</w:t>
      </w:r>
      <w:r w:rsidR="00F6696D">
        <w:rPr>
          <w:rFonts w:ascii="Arial Narrow" w:hAnsi="Arial Narrow" w:cs="Tahoma"/>
          <w:sz w:val="16"/>
          <w:lang w:val="es-PE"/>
        </w:rPr>
        <w:t>.</w:t>
      </w:r>
      <w:r w:rsidR="00EE445A">
        <w:rPr>
          <w:rFonts w:ascii="Arial Narrow" w:hAnsi="Arial Narrow" w:cs="Tahoma"/>
          <w:sz w:val="16"/>
          <w:lang w:val="es-PE"/>
        </w:rPr>
        <w:t xml:space="preserve"> </w:t>
      </w:r>
      <w:r w:rsidR="00F6696D">
        <w:rPr>
          <w:rFonts w:ascii="Arial Narrow" w:hAnsi="Arial Narrow" w:cs="Tahoma"/>
          <w:sz w:val="16"/>
          <w:lang w:val="es-PE"/>
        </w:rPr>
        <w:t>L</w:t>
      </w:r>
      <w:r w:rsidRPr="00ED7B97">
        <w:rPr>
          <w:rFonts w:ascii="Arial Narrow" w:hAnsi="Arial Narrow" w:cs="Tahoma"/>
          <w:sz w:val="16"/>
          <w:lang w:val="es-PE"/>
        </w:rPr>
        <w:t xml:space="preserve">os únicos supuestos que habilitan a aprobar el Cuadro para </w:t>
      </w:r>
      <w:r w:rsidR="00F6696D">
        <w:rPr>
          <w:rFonts w:ascii="Arial Narrow" w:hAnsi="Arial Narrow" w:cs="Tahoma"/>
          <w:sz w:val="16"/>
          <w:lang w:val="es-PE"/>
        </w:rPr>
        <w:t xml:space="preserve">Asignación de Personal </w:t>
      </w:r>
      <w:r w:rsidRPr="00ED7B97">
        <w:rPr>
          <w:rFonts w:ascii="Arial Narrow" w:hAnsi="Arial Narrow" w:cs="Tahoma"/>
          <w:sz w:val="16"/>
          <w:lang w:val="es-PE"/>
        </w:rPr>
        <w:t xml:space="preserve">Provisional </w:t>
      </w:r>
      <w:r w:rsidR="00F6696D">
        <w:rPr>
          <w:rFonts w:ascii="Arial Narrow" w:hAnsi="Arial Narrow" w:cs="Tahoma"/>
          <w:sz w:val="16"/>
          <w:lang w:val="es-PE"/>
        </w:rPr>
        <w:t>CAP P,</w:t>
      </w:r>
      <w:r w:rsidRPr="00ED7B97">
        <w:rPr>
          <w:rFonts w:ascii="Arial Narrow" w:hAnsi="Arial Narrow" w:cs="Tahoma"/>
          <w:sz w:val="16"/>
          <w:lang w:val="es-PE"/>
        </w:rPr>
        <w:t xml:space="preserve"> son</w:t>
      </w:r>
      <w:r w:rsidR="00F6696D">
        <w:rPr>
          <w:rFonts w:ascii="Arial Narrow" w:hAnsi="Arial Narrow" w:cs="Tahoma"/>
          <w:sz w:val="16"/>
          <w:lang w:val="es-PE"/>
        </w:rPr>
        <w:t>:</w:t>
      </w:r>
      <w:r w:rsidRPr="00ED7B97">
        <w:rPr>
          <w:rFonts w:ascii="Arial Narrow" w:hAnsi="Arial Narrow" w:cs="Tahoma"/>
          <w:sz w:val="16"/>
          <w:lang w:val="es-PE"/>
        </w:rPr>
        <w:t xml:space="preserve"> 1.2 Aquellas  entidades  excep</w:t>
      </w:r>
      <w:r>
        <w:rPr>
          <w:rFonts w:ascii="Arial Narrow" w:hAnsi="Arial Narrow" w:cs="Tahoma"/>
          <w:sz w:val="16"/>
          <w:lang w:val="es-PE"/>
        </w:rPr>
        <w:t xml:space="preserve">tuadas  de  las  prohibiciones </w:t>
      </w:r>
      <w:r w:rsidRPr="00ED7B97">
        <w:rPr>
          <w:rFonts w:ascii="Arial Narrow" w:hAnsi="Arial Narrow" w:cs="Tahoma"/>
          <w:sz w:val="16"/>
          <w:lang w:val="es-PE"/>
        </w:rPr>
        <w:t xml:space="preserve"> de  ingreso,  nombramiento,  designación  y contratación prevista en la Ley Anual  del Presupuesto del Sector Público u  otra norma nacional con rango de ley; podrán hacer ajustes a su CAP, con la aprobación de  un  CAP Provisional,  respetando  las limitaciones establecidas  en  la Ley Anual  de  Presupuesto  del Sector  Público. En este  contexto  de excepción, de igual manera estas entidades podrán hacer ajustes a su CAP Provisional en el año fiscal;</w:t>
      </w:r>
    </w:p>
    <w:p w:rsidR="00281606" w:rsidRPr="00ED7B97" w:rsidRDefault="00281606" w:rsidP="00281606">
      <w:pPr>
        <w:jc w:val="both"/>
        <w:rPr>
          <w:rFonts w:ascii="Arial Narrow" w:hAnsi="Arial Narrow" w:cs="Tahoma"/>
          <w:sz w:val="16"/>
          <w:lang w:val="es-PE"/>
        </w:rPr>
      </w:pPr>
    </w:p>
    <w:p w:rsidR="00281606" w:rsidRPr="00ED7B97" w:rsidRDefault="00281606" w:rsidP="00281606">
      <w:pPr>
        <w:jc w:val="both"/>
        <w:rPr>
          <w:rFonts w:ascii="Arial Narrow" w:hAnsi="Arial Narrow" w:cs="Tahoma"/>
          <w:sz w:val="16"/>
          <w:lang w:val="es-PE"/>
        </w:rPr>
      </w:pPr>
      <w:r>
        <w:rPr>
          <w:rFonts w:ascii="Arial Narrow" w:hAnsi="Arial Narrow" w:cs="Tahoma"/>
          <w:sz w:val="16"/>
          <w:lang w:val="es-PE"/>
        </w:rPr>
        <w:t>Que,  la  Ley N°  30518</w:t>
      </w:r>
      <w:r w:rsidRPr="00ED7B97">
        <w:rPr>
          <w:rFonts w:ascii="Arial Narrow" w:hAnsi="Arial Narrow" w:cs="Tahoma"/>
          <w:sz w:val="16"/>
          <w:lang w:val="es-PE"/>
        </w:rPr>
        <w:t xml:space="preserve">  Ley de Presupuesto del Sector Público para  el año fiscal  201</w:t>
      </w:r>
      <w:r>
        <w:rPr>
          <w:rFonts w:ascii="Arial Narrow" w:hAnsi="Arial Narrow" w:cs="Tahoma"/>
          <w:sz w:val="16"/>
          <w:lang w:val="es-PE"/>
        </w:rPr>
        <w:t>7</w:t>
      </w:r>
      <w:r w:rsidRPr="00ED7B97">
        <w:rPr>
          <w:rFonts w:ascii="Arial Narrow" w:hAnsi="Arial Narrow" w:cs="Tahoma"/>
          <w:sz w:val="16"/>
          <w:lang w:val="es-PE"/>
        </w:rPr>
        <w:t>;  en su  art</w:t>
      </w:r>
      <w:r w:rsidR="00F6696D">
        <w:rPr>
          <w:rFonts w:ascii="Arial Narrow" w:hAnsi="Arial Narrow" w:cs="Tahoma"/>
          <w:sz w:val="16"/>
          <w:lang w:val="es-PE"/>
        </w:rPr>
        <w:t>ículo  8°,</w:t>
      </w:r>
      <w:r w:rsidRPr="00ED7B97">
        <w:rPr>
          <w:rFonts w:ascii="Arial Narrow" w:hAnsi="Arial Narrow" w:cs="Tahoma"/>
          <w:sz w:val="16"/>
          <w:lang w:val="es-PE"/>
        </w:rPr>
        <w:t xml:space="preserve">   Medidas  en mate</w:t>
      </w:r>
      <w:r>
        <w:rPr>
          <w:rFonts w:ascii="Arial Narrow" w:hAnsi="Arial Narrow" w:cs="Tahoma"/>
          <w:sz w:val="16"/>
          <w:lang w:val="es-PE"/>
        </w:rPr>
        <w:t>ria  de  personal,  numeral</w:t>
      </w:r>
      <w:r w:rsidR="00194A90">
        <w:rPr>
          <w:rFonts w:ascii="Arial Narrow" w:hAnsi="Arial Narrow" w:cs="Tahoma"/>
          <w:sz w:val="16"/>
          <w:lang w:val="es-PE"/>
        </w:rPr>
        <w:t>, estableció:</w:t>
      </w:r>
      <w:r>
        <w:rPr>
          <w:rFonts w:ascii="Arial Narrow" w:hAnsi="Arial Narrow" w:cs="Tahoma"/>
          <w:sz w:val="16"/>
          <w:lang w:val="es-PE"/>
        </w:rPr>
        <w:t xml:space="preserve"> 8.1 </w:t>
      </w:r>
      <w:r w:rsidRPr="00ED7B97">
        <w:rPr>
          <w:rFonts w:ascii="Arial Narrow" w:hAnsi="Arial Narrow" w:cs="Tahoma"/>
          <w:sz w:val="16"/>
          <w:lang w:val="es-PE"/>
        </w:rPr>
        <w:t>Prohíbase  el  ingreso de personal  en el Sector  Público  por servicios personales y el nombramiento, salvo  en los supuestos siguientes</w:t>
      </w:r>
      <w:r w:rsidR="00434E0D">
        <w:rPr>
          <w:rFonts w:ascii="Arial Narrow" w:hAnsi="Arial Narrow" w:cs="Tahoma"/>
          <w:sz w:val="16"/>
          <w:lang w:val="es-PE"/>
        </w:rPr>
        <w:t>:</w:t>
      </w:r>
      <w:r w:rsidRPr="00ED7B97">
        <w:rPr>
          <w:rFonts w:ascii="Arial Narrow" w:hAnsi="Arial Narrow" w:cs="Tahoma"/>
          <w:sz w:val="16"/>
          <w:lang w:val="es-PE"/>
        </w:rPr>
        <w:t xml:space="preserve"> inciso </w:t>
      </w:r>
      <w:r>
        <w:rPr>
          <w:rFonts w:ascii="Arial Narrow" w:hAnsi="Arial Narrow" w:cs="Tahoma"/>
          <w:sz w:val="16"/>
          <w:lang w:val="es-PE"/>
        </w:rPr>
        <w:t>g</w:t>
      </w:r>
      <w:r w:rsidRPr="00ED7B97">
        <w:rPr>
          <w:rFonts w:ascii="Arial Narrow" w:hAnsi="Arial Narrow" w:cs="Tahoma"/>
          <w:sz w:val="16"/>
          <w:lang w:val="es-PE"/>
        </w:rPr>
        <w:t xml:space="preserve">) El nombramiento de hasta el veinte por ciento (20%)  de los profesionales de la salud y de los técnicos y auxiliares  asistenciales de la salud del Ministerio de Salud,  sus organismos públicos y las unidades ejecutoras de salud de los Gobiernos Regionales y las Comunidades Locales de Administración de Salud de  </w:t>
      </w:r>
      <w:r w:rsidR="00434E0D">
        <w:rPr>
          <w:rFonts w:ascii="Arial Narrow" w:hAnsi="Arial Narrow" w:cs="Tahoma"/>
          <w:sz w:val="16"/>
          <w:lang w:val="es-PE"/>
        </w:rPr>
        <w:t>l</w:t>
      </w:r>
      <w:r w:rsidR="00EE445A">
        <w:rPr>
          <w:rFonts w:ascii="Arial Narrow" w:hAnsi="Arial Narrow" w:cs="Tahoma"/>
          <w:sz w:val="16"/>
          <w:lang w:val="es-PE"/>
        </w:rPr>
        <w:t>os Gobiernos  Regionales</w:t>
      </w:r>
      <w:r w:rsidRPr="00ED7B97">
        <w:rPr>
          <w:rFonts w:ascii="Arial Narrow" w:hAnsi="Arial Narrow" w:cs="Tahoma"/>
          <w:sz w:val="16"/>
          <w:lang w:val="es-PE"/>
        </w:rPr>
        <w:t>,  definidos a la fecha  de en</w:t>
      </w:r>
      <w:r>
        <w:rPr>
          <w:rFonts w:ascii="Arial Narrow" w:hAnsi="Arial Narrow" w:cs="Tahoma"/>
          <w:sz w:val="16"/>
          <w:lang w:val="es-PE"/>
        </w:rPr>
        <w:t xml:space="preserve">trada  en vigencia  del Decreto Legislativo N° 1153; </w:t>
      </w:r>
    </w:p>
    <w:p w:rsidR="00806AD1" w:rsidRDefault="00806AD1" w:rsidP="00281606">
      <w:pPr>
        <w:jc w:val="both"/>
        <w:rPr>
          <w:rFonts w:ascii="Arial Narrow" w:hAnsi="Arial Narrow" w:cs="Tahoma"/>
          <w:sz w:val="16"/>
          <w:lang w:val="es-PE"/>
        </w:rPr>
      </w:pPr>
    </w:p>
    <w:p w:rsidR="00281606" w:rsidRDefault="00281606" w:rsidP="00281606">
      <w:pPr>
        <w:jc w:val="both"/>
        <w:rPr>
          <w:rFonts w:ascii="Arial Narrow" w:hAnsi="Arial Narrow" w:cs="Tahoma"/>
          <w:sz w:val="16"/>
          <w:lang w:val="es-PE"/>
        </w:rPr>
      </w:pPr>
      <w:r w:rsidRPr="001E4C25">
        <w:rPr>
          <w:rFonts w:ascii="Arial Narrow" w:hAnsi="Arial Narrow" w:cs="Tahoma"/>
          <w:sz w:val="16"/>
          <w:lang w:val="es-PE"/>
        </w:rPr>
        <w:t>Que, mediante el Oficio N°  1728-2017-SERVIR/P</w:t>
      </w:r>
      <w:r w:rsidR="00194A90">
        <w:rPr>
          <w:rFonts w:ascii="Arial Narrow" w:hAnsi="Arial Narrow" w:cs="Tahoma"/>
          <w:sz w:val="16"/>
          <w:lang w:val="es-PE"/>
        </w:rPr>
        <w:t xml:space="preserve"> </w:t>
      </w:r>
      <w:r w:rsidRPr="001E4C25">
        <w:rPr>
          <w:rFonts w:ascii="Arial Narrow" w:hAnsi="Arial Narrow" w:cs="Tahoma"/>
          <w:sz w:val="16"/>
          <w:lang w:val="es-PE"/>
        </w:rPr>
        <w:t>(MAD 3327557) de fecha 19 de octubre de 2017</w:t>
      </w:r>
      <w:r w:rsidR="00806AD1">
        <w:rPr>
          <w:rFonts w:ascii="Arial Narrow" w:hAnsi="Arial Narrow" w:cs="Tahoma"/>
          <w:sz w:val="16"/>
          <w:lang w:val="es-PE"/>
        </w:rPr>
        <w:t>, emitido</w:t>
      </w:r>
      <w:r w:rsidRPr="001E4C25">
        <w:rPr>
          <w:rFonts w:ascii="Arial Narrow" w:hAnsi="Arial Narrow" w:cs="Tahoma"/>
          <w:sz w:val="16"/>
          <w:lang w:val="es-PE"/>
        </w:rPr>
        <w:t xml:space="preserve"> por  el presidente Ejecutivo de la Autoridad Nacional del Servicio Civil Juan Cortés Carcelén, señala en el segundo párrafo del documento en mención  que: “ al respecto , se adjunta al presente el Informe Técnico N° 285</w:t>
      </w:r>
      <w:r w:rsidR="00806AD1">
        <w:rPr>
          <w:rFonts w:ascii="Arial Narrow" w:hAnsi="Arial Narrow" w:cs="Tahoma"/>
          <w:sz w:val="16"/>
          <w:lang w:val="es-PE"/>
        </w:rPr>
        <w:t>-</w:t>
      </w:r>
      <w:r w:rsidRPr="001E4C25">
        <w:rPr>
          <w:rFonts w:ascii="Arial Narrow" w:hAnsi="Arial Narrow" w:cs="Tahoma"/>
          <w:sz w:val="16"/>
          <w:lang w:val="es-PE"/>
        </w:rPr>
        <w:t xml:space="preserve"> 2017-SERVIR/GDSRH, que constituye la opinión técnica favorable de SERVIR, de conformidad con lo establecido en el numeral 4.1 del Anexo N° 4 de la Directiva N° 002-2015-SERVIR/GDSRH. Cabe precisar que este Despacho hace suyas </w:t>
      </w:r>
      <w:r w:rsidR="00806AD1">
        <w:rPr>
          <w:rFonts w:ascii="Arial Narrow" w:hAnsi="Arial Narrow" w:cs="Tahoma"/>
          <w:sz w:val="16"/>
          <w:lang w:val="es-PE"/>
        </w:rPr>
        <w:t>las conclusiones allí emitidas”;</w:t>
      </w:r>
    </w:p>
    <w:p w:rsidR="00806AD1" w:rsidRDefault="00806AD1" w:rsidP="00281606">
      <w:pPr>
        <w:jc w:val="both"/>
        <w:rPr>
          <w:rFonts w:ascii="Arial Narrow" w:hAnsi="Arial Narrow" w:cs="Tahoma"/>
          <w:sz w:val="16"/>
          <w:lang w:val="es-PE"/>
        </w:rPr>
      </w:pPr>
    </w:p>
    <w:p w:rsidR="00281606" w:rsidRDefault="00281606" w:rsidP="00281606">
      <w:pPr>
        <w:jc w:val="both"/>
        <w:rPr>
          <w:rFonts w:ascii="Arial Narrow" w:hAnsi="Arial Narrow" w:cs="Tahoma"/>
          <w:sz w:val="16"/>
          <w:lang w:val="es-PE"/>
        </w:rPr>
      </w:pPr>
      <w:r>
        <w:rPr>
          <w:rFonts w:ascii="Arial Narrow" w:hAnsi="Arial Narrow" w:cs="Tahoma"/>
          <w:sz w:val="16"/>
          <w:lang w:val="es-PE"/>
        </w:rPr>
        <w:t>Que, con Ordenanza Regional N° 13-2017-GR</w:t>
      </w:r>
      <w:r w:rsidR="0047161B">
        <w:rPr>
          <w:rFonts w:ascii="Arial Narrow" w:hAnsi="Arial Narrow" w:cs="Tahoma"/>
          <w:sz w:val="16"/>
          <w:lang w:val="es-PE"/>
        </w:rPr>
        <w:t>-</w:t>
      </w:r>
      <w:r>
        <w:rPr>
          <w:rFonts w:ascii="Arial Narrow" w:hAnsi="Arial Narrow" w:cs="Tahoma"/>
          <w:sz w:val="16"/>
          <w:lang w:val="es-PE"/>
        </w:rPr>
        <w:t>CAJ</w:t>
      </w:r>
      <w:r w:rsidR="0047161B">
        <w:rPr>
          <w:rFonts w:ascii="Arial Narrow" w:hAnsi="Arial Narrow" w:cs="Tahoma"/>
          <w:sz w:val="16"/>
          <w:lang w:val="es-PE"/>
        </w:rPr>
        <w:t xml:space="preserve"> se aprueba el Cuadro para Asignación de Personal Provisional- CAP-P de la Dirección Regional de Salud Cajamarca, entre otras</w:t>
      </w:r>
      <w:r w:rsidR="00194A90">
        <w:rPr>
          <w:rFonts w:ascii="Arial Narrow" w:hAnsi="Arial Narrow" w:cs="Tahoma"/>
          <w:sz w:val="16"/>
          <w:lang w:val="es-PE"/>
        </w:rPr>
        <w:t xml:space="preserve">, </w:t>
      </w:r>
      <w:r w:rsidR="0047161B">
        <w:rPr>
          <w:rFonts w:ascii="Arial Narrow" w:hAnsi="Arial Narrow" w:cs="Tahoma"/>
          <w:sz w:val="16"/>
          <w:lang w:val="es-PE"/>
        </w:rPr>
        <w:t>de la Unidad Ejecutora 401: Dirección Sub Regional Chota y</w:t>
      </w:r>
      <w:r w:rsidR="00194A90">
        <w:rPr>
          <w:rFonts w:ascii="Arial Narrow" w:hAnsi="Arial Narrow" w:cs="Tahoma"/>
          <w:sz w:val="16"/>
          <w:lang w:val="es-PE"/>
        </w:rPr>
        <w:t xml:space="preserve"> de</w:t>
      </w:r>
      <w:r w:rsidR="0047161B">
        <w:rPr>
          <w:rFonts w:ascii="Arial Narrow" w:hAnsi="Arial Narrow" w:cs="Tahoma"/>
          <w:sz w:val="16"/>
          <w:lang w:val="es-PE"/>
        </w:rPr>
        <w:t xml:space="preserve"> la Unidad Ejecutora 409:Red de Salud Santa Cruz; </w:t>
      </w:r>
    </w:p>
    <w:p w:rsidR="00194A90" w:rsidRDefault="00194A90">
      <w:pPr>
        <w:spacing w:after="200" w:line="276" w:lineRule="auto"/>
        <w:rPr>
          <w:rFonts w:ascii="Arial Narrow" w:hAnsi="Arial Narrow" w:cs="Tahoma"/>
          <w:b/>
          <w:sz w:val="24"/>
          <w:szCs w:val="22"/>
          <w:lang w:val="es-PE"/>
        </w:rPr>
      </w:pPr>
      <w:r>
        <w:rPr>
          <w:rFonts w:ascii="Arial Narrow" w:hAnsi="Arial Narrow" w:cs="Tahoma"/>
          <w:b/>
          <w:sz w:val="24"/>
          <w:szCs w:val="22"/>
          <w:lang w:val="es-PE"/>
        </w:rPr>
        <w:br w:type="page"/>
      </w:r>
    </w:p>
    <w:p w:rsidR="00AD7E3C" w:rsidRPr="008C0B45" w:rsidRDefault="00AD7E3C" w:rsidP="00AD7E3C">
      <w:pPr>
        <w:jc w:val="center"/>
        <w:rPr>
          <w:rFonts w:ascii="Arial Narrow" w:hAnsi="Arial Narrow" w:cs="Tahoma"/>
          <w:b/>
          <w:sz w:val="24"/>
          <w:szCs w:val="22"/>
          <w:lang w:val="es-PE"/>
        </w:rPr>
      </w:pPr>
      <w:r w:rsidRPr="008C0B45">
        <w:rPr>
          <w:rFonts w:ascii="Arial Narrow" w:hAnsi="Arial Narrow" w:cs="Tahoma"/>
          <w:b/>
          <w:sz w:val="24"/>
          <w:szCs w:val="22"/>
          <w:lang w:val="es-PE"/>
        </w:rPr>
        <w:lastRenderedPageBreak/>
        <w:t xml:space="preserve">ORDENANZA  REGIONAL </w:t>
      </w:r>
    </w:p>
    <w:p w:rsidR="00AD7E3C" w:rsidRPr="008C0B45" w:rsidRDefault="00AD7E3C" w:rsidP="00AD7E3C">
      <w:pPr>
        <w:jc w:val="center"/>
        <w:rPr>
          <w:rFonts w:ascii="Arial Narrow" w:hAnsi="Arial Narrow" w:cs="Tahoma"/>
          <w:b/>
          <w:sz w:val="22"/>
          <w:szCs w:val="22"/>
          <w:lang w:val="es-PE"/>
        </w:rPr>
      </w:pPr>
      <w:r w:rsidRPr="008C0B45">
        <w:rPr>
          <w:rFonts w:ascii="Arial Narrow" w:hAnsi="Arial Narrow" w:cs="Tahoma"/>
          <w:b/>
          <w:sz w:val="22"/>
          <w:szCs w:val="22"/>
          <w:lang w:val="es-PE"/>
        </w:rPr>
        <w:t xml:space="preserve">Nº    </w:t>
      </w:r>
      <w:r>
        <w:rPr>
          <w:rFonts w:ascii="Arial Narrow" w:hAnsi="Arial Narrow" w:cs="Tahoma"/>
          <w:b/>
          <w:sz w:val="22"/>
          <w:szCs w:val="22"/>
          <w:lang w:val="es-PE"/>
        </w:rPr>
        <w:t xml:space="preserve">  </w:t>
      </w:r>
      <w:r w:rsidRPr="008C0B45">
        <w:rPr>
          <w:rFonts w:ascii="Arial Narrow" w:hAnsi="Arial Narrow" w:cs="Tahoma"/>
          <w:b/>
          <w:sz w:val="22"/>
          <w:szCs w:val="22"/>
          <w:lang w:val="es-PE"/>
        </w:rPr>
        <w:t xml:space="preserve"> -201</w:t>
      </w:r>
      <w:r>
        <w:rPr>
          <w:rFonts w:ascii="Arial Narrow" w:hAnsi="Arial Narrow" w:cs="Tahoma"/>
          <w:b/>
          <w:sz w:val="22"/>
          <w:szCs w:val="22"/>
          <w:lang w:val="es-PE"/>
        </w:rPr>
        <w:t>8</w:t>
      </w:r>
      <w:r w:rsidRPr="008C0B45">
        <w:rPr>
          <w:rFonts w:ascii="Arial Narrow" w:hAnsi="Arial Narrow" w:cs="Tahoma"/>
          <w:b/>
          <w:sz w:val="22"/>
          <w:szCs w:val="22"/>
          <w:lang w:val="es-PE"/>
        </w:rPr>
        <w:t>-GR.CAJ-CR</w:t>
      </w:r>
    </w:p>
    <w:p w:rsidR="00AD7E3C" w:rsidRDefault="00AD7E3C" w:rsidP="00281606">
      <w:pPr>
        <w:jc w:val="both"/>
        <w:rPr>
          <w:rFonts w:ascii="Arial Narrow" w:hAnsi="Arial Narrow" w:cs="Tahoma"/>
          <w:sz w:val="16"/>
          <w:lang w:val="es-PE"/>
        </w:rPr>
      </w:pPr>
    </w:p>
    <w:p w:rsidR="00AD7E3C" w:rsidRDefault="00AD7E3C" w:rsidP="00281606">
      <w:pPr>
        <w:jc w:val="both"/>
        <w:rPr>
          <w:rFonts w:ascii="Arial Narrow" w:hAnsi="Arial Narrow" w:cs="Tahoma"/>
          <w:sz w:val="16"/>
          <w:lang w:val="es-PE"/>
        </w:rPr>
      </w:pPr>
    </w:p>
    <w:p w:rsidR="0047161B" w:rsidRPr="001E4C25" w:rsidRDefault="0047161B" w:rsidP="00281606">
      <w:pPr>
        <w:jc w:val="both"/>
        <w:rPr>
          <w:rFonts w:ascii="Arial Narrow" w:hAnsi="Arial Narrow" w:cs="Tahoma"/>
          <w:sz w:val="16"/>
          <w:lang w:val="es-PE"/>
        </w:rPr>
      </w:pPr>
      <w:r>
        <w:rPr>
          <w:rFonts w:ascii="Arial Narrow" w:hAnsi="Arial Narrow" w:cs="Tahoma"/>
          <w:sz w:val="16"/>
          <w:lang w:val="es-PE"/>
        </w:rPr>
        <w:t xml:space="preserve">Que, </w:t>
      </w:r>
      <w:r w:rsidR="00806AD1">
        <w:rPr>
          <w:rFonts w:ascii="Arial Narrow" w:hAnsi="Arial Narrow" w:cs="Tahoma"/>
          <w:sz w:val="16"/>
          <w:lang w:val="es-PE"/>
        </w:rPr>
        <w:t xml:space="preserve">mediante Oficio N° 804-2017-GR.CAJ-DRS/OE.GD.RRHH, (Sic.) </w:t>
      </w:r>
      <w:r w:rsidR="00806AD1" w:rsidRPr="001319FE">
        <w:rPr>
          <w:rFonts w:ascii="Arial Narrow" w:hAnsi="Arial Narrow" w:cs="Tahoma"/>
          <w:sz w:val="16"/>
          <w:lang w:val="es-PE"/>
        </w:rPr>
        <w:t>de fecha 25 de febrero de 2018</w:t>
      </w:r>
      <w:r w:rsidR="00806AD1">
        <w:rPr>
          <w:rFonts w:ascii="Arial Narrow" w:hAnsi="Arial Narrow" w:cs="Tahoma"/>
          <w:sz w:val="16"/>
          <w:lang w:val="es-PE"/>
        </w:rPr>
        <w:t>, el Director Regional de Salud, remite expediente, solicitando la modificación del número de cargos contenidos en el Cuadro para Asignación de Personal CAP</w:t>
      </w:r>
      <w:r w:rsidR="001319FE">
        <w:rPr>
          <w:rFonts w:ascii="Arial Narrow" w:hAnsi="Arial Narrow" w:cs="Tahoma"/>
          <w:sz w:val="16"/>
          <w:lang w:val="es-PE"/>
        </w:rPr>
        <w:t>-</w:t>
      </w:r>
      <w:r w:rsidR="00806AD1">
        <w:rPr>
          <w:rFonts w:ascii="Arial Narrow" w:hAnsi="Arial Narrow" w:cs="Tahoma"/>
          <w:sz w:val="16"/>
          <w:lang w:val="es-PE"/>
        </w:rPr>
        <w:t xml:space="preserve">P de la Red de Salud Santa Cruz y de la </w:t>
      </w:r>
      <w:r w:rsidR="00806AD1" w:rsidRPr="001319FE">
        <w:rPr>
          <w:rFonts w:ascii="Arial Narrow" w:hAnsi="Arial Narrow" w:cs="Tahoma"/>
          <w:sz w:val="16"/>
          <w:lang w:val="es-PE"/>
        </w:rPr>
        <w:t xml:space="preserve">Dirección </w:t>
      </w:r>
      <w:r w:rsidR="001319FE" w:rsidRPr="001319FE">
        <w:rPr>
          <w:rFonts w:ascii="Arial Narrow" w:hAnsi="Arial Narrow" w:cs="Tahoma"/>
          <w:sz w:val="16"/>
          <w:lang w:val="es-PE"/>
        </w:rPr>
        <w:t xml:space="preserve">Sub </w:t>
      </w:r>
      <w:r w:rsidR="00806AD1" w:rsidRPr="001319FE">
        <w:rPr>
          <w:rFonts w:ascii="Arial Narrow" w:hAnsi="Arial Narrow" w:cs="Tahoma"/>
          <w:sz w:val="16"/>
          <w:lang w:val="es-PE"/>
        </w:rPr>
        <w:t>Regional de Salud Chota, al haberse determinado que</w:t>
      </w:r>
      <w:r w:rsidR="00973316" w:rsidRPr="001319FE">
        <w:rPr>
          <w:rFonts w:ascii="Arial Narrow" w:hAnsi="Arial Narrow" w:cs="Tahoma"/>
          <w:sz w:val="16"/>
          <w:lang w:val="es-PE"/>
        </w:rPr>
        <w:t xml:space="preserve"> en el informe técnico emitido por SERVIR, en el Cuadro N° 9, se establece que en la Unidad Ejecutora 401: Dirección Sub Regional </w:t>
      </w:r>
      <w:r w:rsidR="001319FE" w:rsidRPr="001319FE">
        <w:rPr>
          <w:rFonts w:ascii="Arial Narrow" w:hAnsi="Arial Narrow" w:cs="Tahoma"/>
          <w:sz w:val="16"/>
          <w:lang w:val="es-PE"/>
        </w:rPr>
        <w:t xml:space="preserve">de Salud </w:t>
      </w:r>
      <w:r w:rsidR="00973316" w:rsidRPr="001319FE">
        <w:rPr>
          <w:rFonts w:ascii="Arial Narrow" w:hAnsi="Arial Narrow" w:cs="Tahoma"/>
          <w:sz w:val="16"/>
          <w:lang w:val="es-PE"/>
        </w:rPr>
        <w:t>Chota</w:t>
      </w:r>
      <w:r w:rsidR="00973316">
        <w:rPr>
          <w:rFonts w:ascii="Arial Narrow" w:hAnsi="Arial Narrow" w:cs="Tahoma"/>
          <w:sz w:val="16"/>
          <w:lang w:val="es-PE"/>
        </w:rPr>
        <w:t>, se consigna un total de ciento sesenta y uno (161) cargos, de los cuales cien (100), tienen la condición de ocupadas y sesenta y uno (61) la condición de previstas</w:t>
      </w:r>
      <w:r w:rsidR="00806AD1">
        <w:rPr>
          <w:rFonts w:ascii="Arial Narrow" w:hAnsi="Arial Narrow" w:cs="Tahoma"/>
          <w:sz w:val="16"/>
          <w:lang w:val="es-PE"/>
        </w:rPr>
        <w:t>;</w:t>
      </w:r>
      <w:r w:rsidR="00973316">
        <w:rPr>
          <w:rFonts w:ascii="Arial Narrow" w:hAnsi="Arial Narrow" w:cs="Tahoma"/>
          <w:sz w:val="16"/>
          <w:lang w:val="es-PE"/>
        </w:rPr>
        <w:t xml:space="preserve"> para el caso de la Unidad Ejecutora 409: Red de Salud Santa Cruz, doscientos veinte cargos (220), de los cuales ciento veinte (120) tienen la condición de ocupados y </w:t>
      </w:r>
      <w:r>
        <w:rPr>
          <w:rFonts w:ascii="Arial Narrow" w:hAnsi="Arial Narrow" w:cs="Tahoma"/>
          <w:sz w:val="16"/>
          <w:lang w:val="es-PE"/>
        </w:rPr>
        <w:t xml:space="preserve"> </w:t>
      </w:r>
      <w:r w:rsidR="00973316">
        <w:rPr>
          <w:rFonts w:ascii="Arial Narrow" w:hAnsi="Arial Narrow" w:cs="Tahoma"/>
          <w:sz w:val="16"/>
          <w:lang w:val="es-PE"/>
        </w:rPr>
        <w:t>cien (100) la condición de previstos;</w:t>
      </w:r>
    </w:p>
    <w:p w:rsidR="00281606" w:rsidRDefault="00281606" w:rsidP="00281606">
      <w:pPr>
        <w:jc w:val="both"/>
        <w:rPr>
          <w:rFonts w:ascii="Arial Narrow" w:hAnsi="Arial Narrow" w:cs="Tahoma"/>
          <w:sz w:val="16"/>
          <w:lang w:val="es-PE"/>
        </w:rPr>
      </w:pPr>
    </w:p>
    <w:p w:rsidR="00973316" w:rsidRDefault="00973316" w:rsidP="00281606">
      <w:pPr>
        <w:jc w:val="both"/>
        <w:rPr>
          <w:rFonts w:ascii="Arial Narrow" w:hAnsi="Arial Narrow" w:cs="Tahoma"/>
          <w:sz w:val="16"/>
          <w:lang w:val="es-PE"/>
        </w:rPr>
      </w:pPr>
      <w:r>
        <w:rPr>
          <w:rFonts w:ascii="Arial Narrow" w:hAnsi="Arial Narrow" w:cs="Tahoma"/>
          <w:sz w:val="16"/>
          <w:lang w:val="es-PE"/>
        </w:rPr>
        <w:t>Que, no obstante, por error, en el expediente de aprobación se ha considerado un número de cargos diferentes a los que corresponden al Informe Técnico Emitido por el SERVIR; siendo necesario efectuar la respectiva modificación a fin de que los formatos respectivos, concuerden con lo aprobado por el ente rector del Sistema de Gestión de Recursos Humanos;</w:t>
      </w:r>
    </w:p>
    <w:p w:rsidR="00153DDA" w:rsidRDefault="00153DDA" w:rsidP="00281606">
      <w:pPr>
        <w:jc w:val="both"/>
        <w:rPr>
          <w:rFonts w:ascii="Arial Narrow" w:hAnsi="Arial Narrow" w:cs="Tahoma"/>
          <w:sz w:val="16"/>
          <w:lang w:val="es-PE"/>
        </w:rPr>
      </w:pPr>
    </w:p>
    <w:p w:rsidR="00153DDA" w:rsidRDefault="00153DDA" w:rsidP="00281606">
      <w:pPr>
        <w:jc w:val="both"/>
        <w:rPr>
          <w:rFonts w:ascii="Arial Narrow" w:hAnsi="Arial Narrow" w:cs="Tahoma"/>
          <w:sz w:val="16"/>
          <w:lang w:val="es-PE"/>
        </w:rPr>
      </w:pPr>
      <w:r>
        <w:rPr>
          <w:rFonts w:ascii="Arial Narrow" w:hAnsi="Arial Narrow" w:cs="Tahoma"/>
          <w:sz w:val="16"/>
          <w:lang w:val="es-PE"/>
        </w:rPr>
        <w:t xml:space="preserve">Que, a través de Informe N° 002-2018-GR.CAJ-DRA/D.P, de fecha 01 de marzo del año en curso, la </w:t>
      </w:r>
      <w:r w:rsidRPr="001319FE">
        <w:rPr>
          <w:rFonts w:ascii="Arial Narrow" w:hAnsi="Arial Narrow" w:cs="Tahoma"/>
          <w:sz w:val="16"/>
          <w:lang w:val="es-PE"/>
        </w:rPr>
        <w:t xml:space="preserve">Dirección de Personal </w:t>
      </w:r>
      <w:r>
        <w:rPr>
          <w:rFonts w:ascii="Arial Narrow" w:hAnsi="Arial Narrow" w:cs="Tahoma"/>
          <w:sz w:val="16"/>
          <w:lang w:val="es-PE"/>
        </w:rPr>
        <w:t xml:space="preserve">emite opinión sobre la modificación del Cuadro de Asignación de Personal CAP-P, y con Informe N° 06-2018-GR.CAJ-GRPPAT/SGDI, de fecha 08 de marzo 2018, la Sub Gerencia de Desarrollo Institucional, concuerdan </w:t>
      </w:r>
      <w:r w:rsidR="00194A90">
        <w:rPr>
          <w:rFonts w:ascii="Arial Narrow" w:hAnsi="Arial Narrow" w:cs="Tahoma"/>
          <w:sz w:val="16"/>
          <w:lang w:val="es-PE"/>
        </w:rPr>
        <w:t>que</w:t>
      </w:r>
      <w:r>
        <w:rPr>
          <w:rFonts w:ascii="Arial Narrow" w:hAnsi="Arial Narrow" w:cs="Tahoma"/>
          <w:sz w:val="16"/>
          <w:lang w:val="es-PE"/>
        </w:rPr>
        <w:t xml:space="preserve"> el número de cargos aprobados no corresponden a lo</w:t>
      </w:r>
      <w:r w:rsidR="00482E55">
        <w:rPr>
          <w:rFonts w:ascii="Arial Narrow" w:hAnsi="Arial Narrow" w:cs="Tahoma"/>
          <w:sz w:val="16"/>
          <w:lang w:val="es-PE"/>
        </w:rPr>
        <w:t>s</w:t>
      </w:r>
      <w:r>
        <w:rPr>
          <w:rFonts w:ascii="Arial Narrow" w:hAnsi="Arial Narrow" w:cs="Tahoma"/>
          <w:sz w:val="16"/>
          <w:lang w:val="es-PE"/>
        </w:rPr>
        <w:t xml:space="preserve"> aprobado</w:t>
      </w:r>
      <w:r w:rsidR="00482E55">
        <w:rPr>
          <w:rFonts w:ascii="Arial Narrow" w:hAnsi="Arial Narrow" w:cs="Tahoma"/>
          <w:sz w:val="16"/>
          <w:lang w:val="es-PE"/>
        </w:rPr>
        <w:t>s</w:t>
      </w:r>
      <w:r>
        <w:rPr>
          <w:rFonts w:ascii="Arial Narrow" w:hAnsi="Arial Narrow" w:cs="Tahoma"/>
          <w:sz w:val="16"/>
          <w:lang w:val="es-PE"/>
        </w:rPr>
        <w:t xml:space="preserve"> por SERVIR, siendo necesario su respectiva modificación, en los términos propuestos;</w:t>
      </w:r>
    </w:p>
    <w:p w:rsidR="00973316" w:rsidRDefault="00973316" w:rsidP="00281606">
      <w:pPr>
        <w:jc w:val="both"/>
        <w:rPr>
          <w:rFonts w:ascii="Arial Narrow" w:hAnsi="Arial Narrow" w:cs="Tahoma"/>
          <w:sz w:val="16"/>
          <w:lang w:val="es-PE"/>
        </w:rPr>
      </w:pPr>
    </w:p>
    <w:p w:rsidR="00973316" w:rsidRDefault="00973316" w:rsidP="00281606">
      <w:pPr>
        <w:jc w:val="both"/>
        <w:rPr>
          <w:rFonts w:ascii="Arial Narrow" w:hAnsi="Arial Narrow" w:cs="Tahoma"/>
          <w:sz w:val="16"/>
          <w:lang w:val="es-PE"/>
        </w:rPr>
      </w:pPr>
      <w:r>
        <w:rPr>
          <w:rFonts w:ascii="Arial Narrow" w:hAnsi="Arial Narrow" w:cs="Tahoma"/>
          <w:sz w:val="16"/>
          <w:lang w:val="es-PE"/>
        </w:rPr>
        <w:t xml:space="preserve">Que, mediante Oficio N° 148-2018-GR.CAJ/DRAJ, de fecha 16 de marzo del año en curso, la Dirección Regional de Asesoría Jurídica emite opinión favorable para la </w:t>
      </w:r>
      <w:r w:rsidR="00153DDA">
        <w:rPr>
          <w:rFonts w:ascii="Arial Narrow" w:hAnsi="Arial Narrow" w:cs="Tahoma"/>
          <w:sz w:val="16"/>
          <w:lang w:val="es-PE"/>
        </w:rPr>
        <w:t xml:space="preserve">modificación de la Ordenanza Regional N° 13-2017-GR.CAJ-CR, de fecha 30 de octubre de 2017, que aprobó entre otros, el Cuadro para Asignación de </w:t>
      </w:r>
      <w:bookmarkStart w:id="0" w:name="_GoBack"/>
      <w:r w:rsidR="00153DDA" w:rsidRPr="001319FE">
        <w:rPr>
          <w:rFonts w:ascii="Arial Narrow" w:hAnsi="Arial Narrow" w:cs="Tahoma"/>
          <w:sz w:val="16"/>
          <w:lang w:val="es-PE"/>
        </w:rPr>
        <w:t>Personal</w:t>
      </w:r>
      <w:bookmarkEnd w:id="0"/>
      <w:r w:rsidR="00153DDA">
        <w:rPr>
          <w:rFonts w:ascii="Arial Narrow" w:hAnsi="Arial Narrow" w:cs="Tahoma"/>
          <w:sz w:val="16"/>
          <w:lang w:val="es-PE"/>
        </w:rPr>
        <w:t xml:space="preserve"> </w:t>
      </w:r>
      <w:r w:rsidR="001319FE">
        <w:rPr>
          <w:rFonts w:ascii="Arial Narrow" w:hAnsi="Arial Narrow" w:cs="Tahoma"/>
          <w:sz w:val="16"/>
          <w:lang w:val="es-PE"/>
        </w:rPr>
        <w:t xml:space="preserve">Provisional </w:t>
      </w:r>
      <w:r w:rsidR="00153DDA">
        <w:rPr>
          <w:rFonts w:ascii="Arial Narrow" w:hAnsi="Arial Narrow" w:cs="Tahoma"/>
          <w:sz w:val="16"/>
          <w:lang w:val="es-PE"/>
        </w:rPr>
        <w:t>(CAP-P) de la Unidad Ejecutora 401: Dirección Sub Regional de Salud Chota y el Cuadro para Asignación de Personal Provisional (CAP-P) de la Unidad Ejecutora 409: Red de Salud Santa Cruz;</w:t>
      </w:r>
      <w:r>
        <w:rPr>
          <w:rFonts w:ascii="Arial Narrow" w:hAnsi="Arial Narrow" w:cs="Tahoma"/>
          <w:sz w:val="16"/>
          <w:lang w:val="es-PE"/>
        </w:rPr>
        <w:t xml:space="preserve">  </w:t>
      </w:r>
    </w:p>
    <w:p w:rsidR="00973316" w:rsidRPr="001E4C25" w:rsidRDefault="00973316" w:rsidP="00281606">
      <w:pPr>
        <w:jc w:val="both"/>
        <w:rPr>
          <w:rFonts w:ascii="Arial Narrow" w:hAnsi="Arial Narrow" w:cs="Tahoma"/>
          <w:sz w:val="16"/>
          <w:lang w:val="es-PE"/>
        </w:rPr>
      </w:pPr>
    </w:p>
    <w:p w:rsidR="00281606" w:rsidRPr="001E4C25" w:rsidRDefault="00281606" w:rsidP="00281606">
      <w:pPr>
        <w:jc w:val="both"/>
        <w:rPr>
          <w:rFonts w:ascii="Arial Narrow" w:hAnsi="Arial Narrow" w:cs="Tahoma"/>
          <w:sz w:val="16"/>
          <w:lang w:val="es-PE"/>
        </w:rPr>
      </w:pPr>
      <w:r w:rsidRPr="001E4C25">
        <w:rPr>
          <w:rFonts w:ascii="Arial Narrow" w:hAnsi="Arial Narrow" w:cs="Tahoma"/>
          <w:sz w:val="16"/>
          <w:lang w:val="es-PE"/>
        </w:rPr>
        <w:t xml:space="preserve">Que, mediante Dictamen N° </w:t>
      </w:r>
      <w:r w:rsidR="00153DDA">
        <w:rPr>
          <w:rFonts w:ascii="Arial Narrow" w:hAnsi="Arial Narrow" w:cs="Tahoma"/>
          <w:sz w:val="16"/>
          <w:lang w:val="es-PE"/>
        </w:rPr>
        <w:t xml:space="preserve">          </w:t>
      </w:r>
      <w:r w:rsidRPr="001E4C25">
        <w:rPr>
          <w:rFonts w:ascii="Arial Narrow" w:hAnsi="Arial Narrow" w:cs="Tahoma"/>
          <w:sz w:val="16"/>
          <w:lang w:val="es-PE"/>
        </w:rPr>
        <w:t>-201</w:t>
      </w:r>
      <w:r w:rsidR="00153DDA">
        <w:rPr>
          <w:rFonts w:ascii="Arial Narrow" w:hAnsi="Arial Narrow" w:cs="Tahoma"/>
          <w:sz w:val="16"/>
          <w:lang w:val="es-PE"/>
        </w:rPr>
        <w:t>8</w:t>
      </w:r>
      <w:r w:rsidRPr="001E4C25">
        <w:rPr>
          <w:rFonts w:ascii="Arial Narrow" w:hAnsi="Arial Narrow" w:cs="Tahoma"/>
          <w:sz w:val="16"/>
          <w:lang w:val="es-PE"/>
        </w:rPr>
        <w:t xml:space="preserve">-GR.CAJ-CR/COAJ-COP, de fecha </w:t>
      </w:r>
      <w:r w:rsidR="00153DDA">
        <w:rPr>
          <w:rFonts w:ascii="Arial Narrow" w:hAnsi="Arial Narrow" w:cs="Tahoma"/>
          <w:sz w:val="16"/>
          <w:lang w:val="es-PE"/>
        </w:rPr>
        <w:t xml:space="preserve">  d</w:t>
      </w:r>
      <w:r w:rsidRPr="001E4C25">
        <w:rPr>
          <w:rFonts w:ascii="Arial Narrow" w:hAnsi="Arial Narrow" w:cs="Tahoma"/>
          <w:sz w:val="16"/>
          <w:lang w:val="es-PE"/>
        </w:rPr>
        <w:t>e</w:t>
      </w:r>
      <w:r w:rsidR="00153DDA">
        <w:rPr>
          <w:rFonts w:ascii="Arial Narrow" w:hAnsi="Arial Narrow" w:cs="Tahoma"/>
          <w:sz w:val="16"/>
          <w:lang w:val="es-PE"/>
        </w:rPr>
        <w:t xml:space="preserve">     </w:t>
      </w:r>
      <w:r w:rsidRPr="001E4C25">
        <w:rPr>
          <w:rFonts w:ascii="Arial Narrow" w:hAnsi="Arial Narrow" w:cs="Tahoma"/>
          <w:sz w:val="16"/>
          <w:lang w:val="es-PE"/>
        </w:rPr>
        <w:t xml:space="preserve"> </w:t>
      </w:r>
      <w:proofErr w:type="spellStart"/>
      <w:r w:rsidRPr="001E4C25">
        <w:rPr>
          <w:rFonts w:ascii="Arial Narrow" w:hAnsi="Arial Narrow" w:cs="Tahoma"/>
          <w:sz w:val="16"/>
          <w:lang w:val="es-PE"/>
        </w:rPr>
        <w:t>de</w:t>
      </w:r>
      <w:proofErr w:type="spellEnd"/>
      <w:r w:rsidR="00482E55">
        <w:rPr>
          <w:rFonts w:ascii="Arial Narrow" w:hAnsi="Arial Narrow" w:cs="Tahoma"/>
          <w:sz w:val="16"/>
          <w:lang w:val="es-PE"/>
        </w:rPr>
        <w:t xml:space="preserve"> </w:t>
      </w:r>
      <w:r w:rsidRPr="001E4C25">
        <w:rPr>
          <w:rFonts w:ascii="Arial Narrow" w:hAnsi="Arial Narrow" w:cs="Tahoma"/>
          <w:sz w:val="16"/>
          <w:lang w:val="es-PE"/>
        </w:rPr>
        <w:t xml:space="preserve"> 201</w:t>
      </w:r>
      <w:r w:rsidR="00153DDA">
        <w:rPr>
          <w:rFonts w:ascii="Arial Narrow" w:hAnsi="Arial Narrow" w:cs="Tahoma"/>
          <w:sz w:val="16"/>
          <w:lang w:val="es-PE"/>
        </w:rPr>
        <w:t>8</w:t>
      </w:r>
      <w:r w:rsidRPr="001E4C25">
        <w:rPr>
          <w:rFonts w:ascii="Arial Narrow" w:hAnsi="Arial Narrow" w:cs="Tahoma"/>
          <w:sz w:val="16"/>
          <w:lang w:val="es-PE"/>
        </w:rPr>
        <w:t>, elaborado por la Comisi</w:t>
      </w:r>
      <w:r w:rsidR="00482E55">
        <w:rPr>
          <w:rFonts w:ascii="Arial Narrow" w:hAnsi="Arial Narrow" w:cs="Tahoma"/>
          <w:sz w:val="16"/>
          <w:lang w:val="es-PE"/>
        </w:rPr>
        <w:t>ó</w:t>
      </w:r>
      <w:r w:rsidRPr="001E4C25">
        <w:rPr>
          <w:rFonts w:ascii="Arial Narrow" w:hAnsi="Arial Narrow" w:cs="Tahoma"/>
          <w:sz w:val="16"/>
          <w:lang w:val="es-PE"/>
        </w:rPr>
        <w:t>n Ordinaria de Asuntos Jurídicos y Planeamiento</w:t>
      </w:r>
      <w:r w:rsidR="00482E55">
        <w:rPr>
          <w:rFonts w:ascii="Arial Narrow" w:hAnsi="Arial Narrow" w:cs="Tahoma"/>
          <w:sz w:val="16"/>
          <w:lang w:val="es-PE"/>
        </w:rPr>
        <w:t>,</w:t>
      </w:r>
      <w:r w:rsidRPr="001E4C25">
        <w:rPr>
          <w:rFonts w:ascii="Arial Narrow" w:hAnsi="Arial Narrow" w:cs="Tahoma"/>
          <w:sz w:val="16"/>
          <w:lang w:val="es-PE"/>
        </w:rPr>
        <w:t xml:space="preserve"> se emite opinión favorable,  respecto al Proyecto  de Ordenanza   Regional  que aprueba</w:t>
      </w:r>
      <w:r w:rsidR="00153DDA">
        <w:rPr>
          <w:rFonts w:ascii="Arial Narrow" w:hAnsi="Arial Narrow" w:cs="Tahoma"/>
          <w:sz w:val="16"/>
          <w:lang w:val="es-PE"/>
        </w:rPr>
        <w:t xml:space="preserve"> la modificación de</w:t>
      </w:r>
      <w:r w:rsidRPr="001E4C25">
        <w:rPr>
          <w:rFonts w:ascii="Arial Narrow" w:hAnsi="Arial Narrow" w:cs="Tahoma"/>
          <w:sz w:val="16"/>
          <w:lang w:val="es-PE"/>
        </w:rPr>
        <w:t xml:space="preserve">l Cuadro  de Asignación de Personal Provisional  CAP - P  </w:t>
      </w:r>
      <w:r w:rsidR="00826210">
        <w:rPr>
          <w:rFonts w:ascii="Arial Narrow" w:hAnsi="Arial Narrow" w:cs="Tahoma"/>
          <w:sz w:val="16"/>
          <w:lang w:val="es-PE"/>
        </w:rPr>
        <w:t>de la Dirección Regional de Salud Cajamarca, entre otras de la Unidad Ejecutora 401: Dirección Sub Regional Chota y la Unidad Ejecutora 409</w:t>
      </w:r>
      <w:proofErr w:type="gramStart"/>
      <w:r w:rsidR="00826210">
        <w:rPr>
          <w:rFonts w:ascii="Arial Narrow" w:hAnsi="Arial Narrow" w:cs="Tahoma"/>
          <w:sz w:val="16"/>
          <w:lang w:val="es-PE"/>
        </w:rPr>
        <w:t>:Red</w:t>
      </w:r>
      <w:proofErr w:type="gramEnd"/>
      <w:r w:rsidR="00826210">
        <w:rPr>
          <w:rFonts w:ascii="Arial Narrow" w:hAnsi="Arial Narrow" w:cs="Tahoma"/>
          <w:sz w:val="16"/>
          <w:lang w:val="es-PE"/>
        </w:rPr>
        <w:t xml:space="preserve"> de Salud Santa Cruz</w:t>
      </w:r>
      <w:r w:rsidR="00826210">
        <w:rPr>
          <w:rFonts w:ascii="Arial Narrow" w:hAnsi="Arial Narrow" w:cs="Tahoma"/>
          <w:sz w:val="16"/>
          <w:lang w:val="es-PE"/>
        </w:rPr>
        <w:t>;</w:t>
      </w:r>
    </w:p>
    <w:p w:rsidR="00281606" w:rsidRPr="005555A9" w:rsidRDefault="00281606" w:rsidP="00281606">
      <w:pPr>
        <w:jc w:val="both"/>
        <w:rPr>
          <w:rFonts w:ascii="Arial Narrow" w:hAnsi="Arial Narrow" w:cs="Tahoma"/>
          <w:sz w:val="16"/>
          <w:lang w:val="es-PE"/>
        </w:rPr>
      </w:pPr>
    </w:p>
    <w:p w:rsidR="00281606" w:rsidRDefault="00281606" w:rsidP="00281606">
      <w:pPr>
        <w:jc w:val="both"/>
        <w:rPr>
          <w:rFonts w:ascii="Arial Narrow" w:hAnsi="Arial Narrow" w:cs="Tahoma"/>
          <w:sz w:val="16"/>
          <w:lang w:val="es-PE"/>
        </w:rPr>
      </w:pPr>
      <w:r w:rsidRPr="005555A9">
        <w:rPr>
          <w:rFonts w:ascii="Arial Narrow" w:hAnsi="Arial Narrow" w:cs="Tahoma"/>
          <w:sz w:val="16"/>
          <w:lang w:val="es-PE"/>
        </w:rPr>
        <w:t xml:space="preserve">Estando a lo acordado por el Pleno del Consejo Regional del Gobierno Regional Cajamarca, </w:t>
      </w:r>
      <w:r w:rsidRPr="001E4C25">
        <w:rPr>
          <w:rFonts w:ascii="Arial Narrow" w:hAnsi="Arial Narrow" w:cs="Tahoma"/>
          <w:sz w:val="16"/>
          <w:lang w:val="es-PE"/>
        </w:rPr>
        <w:t xml:space="preserve">en su </w:t>
      </w:r>
      <w:r w:rsidR="00482E55">
        <w:rPr>
          <w:rFonts w:ascii="Arial Narrow" w:hAnsi="Arial Narrow" w:cs="Tahoma"/>
          <w:sz w:val="16"/>
          <w:lang w:val="es-PE"/>
        </w:rPr>
        <w:t>se</w:t>
      </w:r>
      <w:r w:rsidRPr="001E4C25">
        <w:rPr>
          <w:rFonts w:ascii="Arial Narrow" w:hAnsi="Arial Narrow" w:cs="Tahoma"/>
          <w:sz w:val="16"/>
          <w:lang w:val="es-PE"/>
        </w:rPr>
        <w:t xml:space="preserve">sión  de  fecha </w:t>
      </w:r>
      <w:r w:rsidR="00482E55">
        <w:rPr>
          <w:rFonts w:ascii="Arial Narrow" w:hAnsi="Arial Narrow" w:cs="Tahoma"/>
          <w:sz w:val="16"/>
          <w:lang w:val="es-PE"/>
        </w:rPr>
        <w:t>…….</w:t>
      </w:r>
      <w:r w:rsidRPr="001E4C25">
        <w:rPr>
          <w:rFonts w:ascii="Arial Narrow" w:hAnsi="Arial Narrow" w:cs="Tahoma"/>
          <w:sz w:val="16"/>
          <w:lang w:val="es-PE"/>
        </w:rPr>
        <w:t xml:space="preserve"> de </w:t>
      </w:r>
      <w:r w:rsidR="00482E55">
        <w:rPr>
          <w:rFonts w:ascii="Arial Narrow" w:hAnsi="Arial Narrow" w:cs="Tahoma"/>
          <w:sz w:val="16"/>
          <w:lang w:val="es-PE"/>
        </w:rPr>
        <w:t>……</w:t>
      </w:r>
      <w:r w:rsidRPr="001E4C25">
        <w:rPr>
          <w:rFonts w:ascii="Arial Narrow" w:hAnsi="Arial Narrow" w:cs="Tahoma"/>
          <w:sz w:val="16"/>
          <w:lang w:val="es-PE"/>
        </w:rPr>
        <w:t xml:space="preserve"> de 201</w:t>
      </w:r>
      <w:r w:rsidR="00482E55">
        <w:rPr>
          <w:rFonts w:ascii="Arial Narrow" w:hAnsi="Arial Narrow" w:cs="Tahoma"/>
          <w:sz w:val="16"/>
          <w:lang w:val="es-PE"/>
        </w:rPr>
        <w:t>8</w:t>
      </w:r>
      <w:r w:rsidRPr="00C809D9">
        <w:rPr>
          <w:rFonts w:ascii="Arial Narrow" w:hAnsi="Arial Narrow" w:cs="Tahoma"/>
          <w:color w:val="FF0000"/>
          <w:sz w:val="16"/>
          <w:lang w:val="es-PE"/>
        </w:rPr>
        <w:t>;</w:t>
      </w:r>
      <w:r w:rsidRPr="005555A9">
        <w:rPr>
          <w:rFonts w:ascii="Arial Narrow" w:hAnsi="Arial Narrow" w:cs="Tahoma"/>
          <w:sz w:val="16"/>
          <w:lang w:val="es-PE"/>
        </w:rPr>
        <w:t xml:space="preserve"> y a las atribuciones conferidas por la Ley de Bases de la Descentralización Nº 27783; Ley Orgánica de Gobiernos Regionales Nº 27867, modificada por las</w:t>
      </w:r>
      <w:r>
        <w:rPr>
          <w:rFonts w:ascii="Arial Narrow" w:hAnsi="Arial Narrow" w:cs="Tahoma"/>
          <w:sz w:val="16"/>
          <w:lang w:val="es-PE"/>
        </w:rPr>
        <w:t xml:space="preserve"> </w:t>
      </w:r>
      <w:r w:rsidRPr="005555A9">
        <w:rPr>
          <w:rFonts w:ascii="Arial Narrow" w:hAnsi="Arial Narrow" w:cs="Tahoma"/>
          <w:sz w:val="16"/>
          <w:lang w:val="es-PE"/>
        </w:rPr>
        <w:t>Leyes  Nº  27902,  28013,  28961,  28968  y  29053;  Reglamento  Interno  del  Consejo  del  Gobierno  Regional  Cajamarca,</w:t>
      </w:r>
      <w:r>
        <w:rPr>
          <w:rFonts w:ascii="Arial Narrow" w:hAnsi="Arial Narrow" w:cs="Tahoma"/>
          <w:sz w:val="16"/>
          <w:lang w:val="es-PE"/>
        </w:rPr>
        <w:t xml:space="preserve">  aprobado  mediante  Ordenanza </w:t>
      </w:r>
      <w:r w:rsidRPr="005555A9">
        <w:rPr>
          <w:rFonts w:ascii="Arial Narrow" w:hAnsi="Arial Narrow" w:cs="Tahoma"/>
          <w:sz w:val="16"/>
          <w:lang w:val="es-PE"/>
        </w:rPr>
        <w:t>Regional  Nº 007-2016-GR.CAJ-CR, por unanimidad el Pleno aprobó la siguiente:</w:t>
      </w:r>
    </w:p>
    <w:p w:rsidR="00281606" w:rsidRPr="001E4C25" w:rsidRDefault="00281606" w:rsidP="00281606">
      <w:pPr>
        <w:jc w:val="both"/>
        <w:rPr>
          <w:rFonts w:ascii="Arial Narrow" w:hAnsi="Arial Narrow" w:cs="Tahoma"/>
          <w:b/>
          <w:sz w:val="16"/>
          <w:lang w:val="es-PE"/>
        </w:rPr>
      </w:pPr>
    </w:p>
    <w:p w:rsidR="00281606" w:rsidRDefault="00281606" w:rsidP="00281606">
      <w:pPr>
        <w:jc w:val="center"/>
        <w:rPr>
          <w:rFonts w:ascii="Arial Narrow" w:hAnsi="Arial Narrow" w:cs="Tahoma"/>
          <w:sz w:val="16"/>
          <w:lang w:val="es-PE"/>
        </w:rPr>
      </w:pPr>
      <w:r w:rsidRPr="001E4C25">
        <w:rPr>
          <w:rFonts w:ascii="Arial Narrow" w:hAnsi="Arial Narrow" w:cs="Tahoma"/>
          <w:b/>
          <w:sz w:val="16"/>
          <w:u w:val="single"/>
          <w:lang w:val="es-PE"/>
        </w:rPr>
        <w:t>ORDENANZA REGIONAL</w:t>
      </w:r>
      <w:r w:rsidRPr="001E4C25">
        <w:rPr>
          <w:rFonts w:ascii="Arial Narrow" w:hAnsi="Arial Narrow" w:cs="Tahoma"/>
          <w:b/>
          <w:sz w:val="16"/>
          <w:lang w:val="es-PE"/>
        </w:rPr>
        <w:t xml:space="preserve"> </w:t>
      </w:r>
    </w:p>
    <w:p w:rsidR="00281606" w:rsidRDefault="00281606" w:rsidP="00281606">
      <w:pPr>
        <w:jc w:val="center"/>
        <w:rPr>
          <w:rFonts w:ascii="Arial Narrow" w:hAnsi="Arial Narrow" w:cs="Tahoma"/>
          <w:sz w:val="16"/>
          <w:lang w:val="es-PE"/>
        </w:rPr>
      </w:pPr>
    </w:p>
    <w:p w:rsidR="00281606" w:rsidRDefault="00281606" w:rsidP="002D477B">
      <w:pPr>
        <w:ind w:left="1418" w:hanging="1418"/>
        <w:jc w:val="both"/>
        <w:rPr>
          <w:rFonts w:ascii="Arial Narrow" w:hAnsi="Arial Narrow" w:cs="Tahoma"/>
          <w:sz w:val="16"/>
          <w:lang w:val="es-PE"/>
        </w:rPr>
      </w:pPr>
      <w:r>
        <w:rPr>
          <w:rFonts w:ascii="Arial Narrow" w:hAnsi="Arial Narrow" w:cs="Tahoma"/>
          <w:b/>
          <w:sz w:val="16"/>
          <w:lang w:val="es-PE"/>
        </w:rPr>
        <w:t>PRIMERO:</w:t>
      </w:r>
      <w:r>
        <w:rPr>
          <w:rFonts w:ascii="Arial Narrow" w:hAnsi="Arial Narrow" w:cs="Tahoma"/>
          <w:b/>
          <w:sz w:val="16"/>
          <w:lang w:val="es-PE"/>
        </w:rPr>
        <w:tab/>
      </w:r>
      <w:r w:rsidR="00826210">
        <w:rPr>
          <w:rFonts w:ascii="Arial Narrow" w:hAnsi="Arial Narrow" w:cs="Tahoma"/>
          <w:b/>
          <w:sz w:val="16"/>
          <w:lang w:val="es-PE"/>
        </w:rPr>
        <w:t xml:space="preserve">Modificar </w:t>
      </w:r>
      <w:r>
        <w:rPr>
          <w:rFonts w:ascii="Arial Narrow" w:hAnsi="Arial Narrow" w:cs="Tahoma"/>
          <w:b/>
          <w:sz w:val="16"/>
          <w:lang w:val="es-PE"/>
        </w:rPr>
        <w:t xml:space="preserve"> </w:t>
      </w:r>
      <w:r>
        <w:rPr>
          <w:rFonts w:ascii="Arial Narrow" w:hAnsi="Arial Narrow" w:cs="Tahoma"/>
          <w:sz w:val="16"/>
          <w:lang w:val="es-PE"/>
        </w:rPr>
        <w:t>el Cuadro de Asignación de Personal Provisional –CAP- P,</w:t>
      </w:r>
      <w:r w:rsidR="00826210">
        <w:rPr>
          <w:rFonts w:ascii="Arial Narrow" w:hAnsi="Arial Narrow" w:cs="Tahoma"/>
          <w:sz w:val="16"/>
          <w:lang w:val="es-PE"/>
        </w:rPr>
        <w:t xml:space="preserve"> </w:t>
      </w:r>
      <w:r w:rsidR="002B76C0">
        <w:rPr>
          <w:rFonts w:ascii="Arial Narrow" w:hAnsi="Arial Narrow" w:cs="Tahoma"/>
          <w:sz w:val="16"/>
          <w:lang w:val="es-PE"/>
        </w:rPr>
        <w:t xml:space="preserve">de la Dirección Regional de Salud Cajamarca, </w:t>
      </w:r>
      <w:r w:rsidR="002D477B">
        <w:rPr>
          <w:rFonts w:ascii="Arial Narrow" w:hAnsi="Arial Narrow" w:cs="Tahoma"/>
          <w:sz w:val="16"/>
          <w:lang w:val="es-PE"/>
        </w:rPr>
        <w:t>aprobado con Ordenanza Regional N° 13-2017-GR.CAJ</w:t>
      </w:r>
      <w:r w:rsidR="00482E55">
        <w:rPr>
          <w:rFonts w:ascii="Arial Narrow" w:hAnsi="Arial Narrow" w:cs="Tahoma"/>
          <w:sz w:val="16"/>
          <w:lang w:val="es-PE"/>
        </w:rPr>
        <w:t>-</w:t>
      </w:r>
      <w:r w:rsidR="002D477B">
        <w:rPr>
          <w:rFonts w:ascii="Arial Narrow" w:hAnsi="Arial Narrow" w:cs="Tahoma"/>
          <w:sz w:val="16"/>
          <w:lang w:val="es-PE"/>
        </w:rPr>
        <w:t>CR,</w:t>
      </w:r>
      <w:r w:rsidR="002B76C0">
        <w:rPr>
          <w:rFonts w:ascii="Arial Narrow" w:hAnsi="Arial Narrow" w:cs="Tahoma"/>
          <w:sz w:val="16"/>
          <w:lang w:val="es-PE"/>
        </w:rPr>
        <w:t xml:space="preserve"> </w:t>
      </w:r>
      <w:r w:rsidR="00826210">
        <w:rPr>
          <w:rFonts w:ascii="Arial Narrow" w:hAnsi="Arial Narrow" w:cs="Tahoma"/>
          <w:sz w:val="16"/>
          <w:lang w:val="es-PE"/>
        </w:rPr>
        <w:t>de acuerdo al siguiente detalle</w:t>
      </w:r>
      <w:r>
        <w:rPr>
          <w:rFonts w:ascii="Arial Narrow" w:hAnsi="Arial Narrow" w:cs="Tahoma"/>
          <w:sz w:val="16"/>
          <w:lang w:val="es-PE"/>
        </w:rPr>
        <w:t xml:space="preserve">: </w:t>
      </w:r>
    </w:p>
    <w:p w:rsidR="00826210" w:rsidRPr="00826210" w:rsidRDefault="00826210" w:rsidP="00281606">
      <w:pPr>
        <w:pStyle w:val="Textoindependiente"/>
        <w:ind w:left="1418"/>
        <w:rPr>
          <w:rFonts w:ascii="Arial Narrow" w:hAnsi="Arial Narrow"/>
          <w:b/>
          <w:bCs/>
          <w:sz w:val="16"/>
          <w:szCs w:val="16"/>
          <w:lang w:val="es-PE"/>
        </w:rPr>
      </w:pPr>
    </w:p>
    <w:p w:rsidR="00281606" w:rsidRDefault="00281606" w:rsidP="00281606">
      <w:pPr>
        <w:pStyle w:val="Textoindependiente"/>
        <w:ind w:left="1418"/>
        <w:rPr>
          <w:rFonts w:ascii="Arial Narrow" w:hAnsi="Arial Narrow"/>
          <w:bCs/>
          <w:sz w:val="16"/>
          <w:szCs w:val="16"/>
        </w:rPr>
      </w:pPr>
      <w:r w:rsidRPr="005F45AE">
        <w:rPr>
          <w:rFonts w:ascii="Arial Narrow" w:hAnsi="Arial Narrow"/>
          <w:b/>
          <w:bCs/>
          <w:sz w:val="16"/>
          <w:szCs w:val="16"/>
        </w:rPr>
        <w:t>Unidad Ejecutora 401: Dirección Sub Regional de Salud Chota</w:t>
      </w:r>
      <w:r w:rsidRPr="005F45AE">
        <w:rPr>
          <w:rFonts w:ascii="Arial Narrow" w:hAnsi="Arial Narrow"/>
          <w:bCs/>
          <w:sz w:val="16"/>
          <w:szCs w:val="16"/>
        </w:rPr>
        <w:t>:</w:t>
      </w:r>
    </w:p>
    <w:p w:rsidR="00826210" w:rsidRPr="005F45AE" w:rsidRDefault="00826210" w:rsidP="00281606">
      <w:pPr>
        <w:pStyle w:val="Textoindependiente"/>
        <w:ind w:left="1418"/>
        <w:rPr>
          <w:rFonts w:ascii="Arial Narrow" w:hAnsi="Arial Narrow"/>
          <w:bCs/>
          <w:sz w:val="16"/>
          <w:szCs w:val="16"/>
        </w:rPr>
      </w:pPr>
    </w:p>
    <w:p w:rsidR="00281606" w:rsidRDefault="00281606" w:rsidP="00281606">
      <w:pPr>
        <w:pStyle w:val="Textoindependiente"/>
        <w:ind w:left="1418"/>
        <w:rPr>
          <w:rFonts w:ascii="Arial Narrow" w:hAnsi="Arial Narrow"/>
          <w:bCs/>
          <w:sz w:val="16"/>
          <w:szCs w:val="16"/>
        </w:rPr>
      </w:pPr>
      <w:r w:rsidRPr="005F45AE">
        <w:rPr>
          <w:rFonts w:ascii="Arial Narrow" w:hAnsi="Arial Narrow"/>
          <w:bCs/>
          <w:sz w:val="16"/>
          <w:szCs w:val="16"/>
        </w:rPr>
        <w:t>Cuadro para Asignación de Personal – Provisional de Dirección Sub Regional de Salud Chota</w:t>
      </w:r>
      <w:r w:rsidR="00826210">
        <w:rPr>
          <w:rFonts w:ascii="Arial Narrow" w:hAnsi="Arial Narrow"/>
          <w:bCs/>
          <w:sz w:val="16"/>
          <w:szCs w:val="16"/>
        </w:rPr>
        <w:t>.</w:t>
      </w:r>
    </w:p>
    <w:p w:rsidR="00826210" w:rsidRDefault="00826210" w:rsidP="00281606">
      <w:pPr>
        <w:pStyle w:val="Textoindependiente"/>
        <w:ind w:left="1418"/>
        <w:rPr>
          <w:rFonts w:ascii="Arial Narrow" w:hAnsi="Arial Narrow"/>
          <w:bCs/>
          <w:sz w:val="16"/>
          <w:szCs w:val="16"/>
        </w:rPr>
      </w:pPr>
      <w:r>
        <w:rPr>
          <w:rFonts w:ascii="Arial Narrow" w:hAnsi="Arial Narrow"/>
          <w:bCs/>
          <w:sz w:val="16"/>
          <w:szCs w:val="16"/>
        </w:rPr>
        <w:t>Anexo N° 4-B y Anexo 4-C, Situación del cargo: Ciento sesenta y uno (161) cargos, de los cuales cien (100) tienen la</w:t>
      </w:r>
    </w:p>
    <w:p w:rsidR="00826210" w:rsidRPr="005F45AE" w:rsidRDefault="00826210" w:rsidP="00281606">
      <w:pPr>
        <w:pStyle w:val="Textoindependiente"/>
        <w:ind w:left="1418"/>
        <w:rPr>
          <w:rFonts w:ascii="Arial Narrow" w:hAnsi="Arial Narrow"/>
          <w:bCs/>
          <w:sz w:val="16"/>
          <w:szCs w:val="16"/>
        </w:rPr>
      </w:pPr>
      <w:proofErr w:type="gramStart"/>
      <w:r>
        <w:rPr>
          <w:rFonts w:ascii="Arial Narrow" w:hAnsi="Arial Narrow"/>
          <w:bCs/>
          <w:sz w:val="16"/>
          <w:szCs w:val="16"/>
        </w:rPr>
        <w:t>condición</w:t>
      </w:r>
      <w:proofErr w:type="gramEnd"/>
      <w:r>
        <w:rPr>
          <w:rFonts w:ascii="Arial Narrow" w:hAnsi="Arial Narrow"/>
          <w:bCs/>
          <w:sz w:val="16"/>
          <w:szCs w:val="16"/>
        </w:rPr>
        <w:t xml:space="preserve"> de ocupados y, sesenta y uno (61) de previstas.</w:t>
      </w:r>
    </w:p>
    <w:p w:rsidR="00826210" w:rsidRDefault="00826210" w:rsidP="00826210">
      <w:pPr>
        <w:pStyle w:val="Textoindependiente"/>
        <w:ind w:left="1418"/>
        <w:rPr>
          <w:rFonts w:ascii="Arial Narrow" w:hAnsi="Arial Narrow"/>
          <w:bCs/>
          <w:sz w:val="16"/>
          <w:szCs w:val="16"/>
        </w:rPr>
      </w:pPr>
    </w:p>
    <w:p w:rsidR="00826210" w:rsidRDefault="00826210" w:rsidP="00826210">
      <w:pPr>
        <w:pStyle w:val="Textoindependiente"/>
        <w:ind w:left="1418"/>
        <w:rPr>
          <w:rFonts w:ascii="Arial Narrow" w:hAnsi="Arial Narrow"/>
          <w:bCs/>
          <w:sz w:val="16"/>
          <w:szCs w:val="16"/>
        </w:rPr>
      </w:pPr>
      <w:r w:rsidRPr="005F45AE">
        <w:rPr>
          <w:rFonts w:ascii="Arial Narrow" w:hAnsi="Arial Narrow"/>
          <w:b/>
          <w:bCs/>
          <w:sz w:val="16"/>
          <w:szCs w:val="16"/>
        </w:rPr>
        <w:t>Unidad Ejecutora 40</w:t>
      </w:r>
      <w:r>
        <w:rPr>
          <w:rFonts w:ascii="Arial Narrow" w:hAnsi="Arial Narrow"/>
          <w:b/>
          <w:bCs/>
          <w:sz w:val="16"/>
          <w:szCs w:val="16"/>
        </w:rPr>
        <w:t>9</w:t>
      </w:r>
      <w:r w:rsidRPr="005F45AE">
        <w:rPr>
          <w:rFonts w:ascii="Arial Narrow" w:hAnsi="Arial Narrow"/>
          <w:b/>
          <w:bCs/>
          <w:sz w:val="16"/>
          <w:szCs w:val="16"/>
        </w:rPr>
        <w:t xml:space="preserve">: </w:t>
      </w:r>
      <w:r>
        <w:rPr>
          <w:rFonts w:ascii="Arial Narrow" w:hAnsi="Arial Narrow"/>
          <w:b/>
          <w:bCs/>
          <w:sz w:val="16"/>
          <w:szCs w:val="16"/>
        </w:rPr>
        <w:t xml:space="preserve">Red de </w:t>
      </w:r>
      <w:r w:rsidRPr="005F45AE">
        <w:rPr>
          <w:rFonts w:ascii="Arial Narrow" w:hAnsi="Arial Narrow"/>
          <w:b/>
          <w:bCs/>
          <w:sz w:val="16"/>
          <w:szCs w:val="16"/>
        </w:rPr>
        <w:t xml:space="preserve">Salud </w:t>
      </w:r>
      <w:r>
        <w:rPr>
          <w:rFonts w:ascii="Arial Narrow" w:hAnsi="Arial Narrow"/>
          <w:b/>
          <w:bCs/>
          <w:sz w:val="16"/>
          <w:szCs w:val="16"/>
        </w:rPr>
        <w:t>Santa Cruz</w:t>
      </w:r>
      <w:r w:rsidRPr="005F45AE">
        <w:rPr>
          <w:rFonts w:ascii="Arial Narrow" w:hAnsi="Arial Narrow"/>
          <w:bCs/>
          <w:sz w:val="16"/>
          <w:szCs w:val="16"/>
        </w:rPr>
        <w:t>:</w:t>
      </w:r>
    </w:p>
    <w:p w:rsidR="00826210" w:rsidRDefault="00826210" w:rsidP="00281606">
      <w:pPr>
        <w:pStyle w:val="Textoindependiente"/>
        <w:ind w:left="1418"/>
        <w:rPr>
          <w:rFonts w:ascii="Arial Narrow" w:hAnsi="Arial Narrow"/>
          <w:bCs/>
          <w:sz w:val="16"/>
          <w:szCs w:val="16"/>
        </w:rPr>
      </w:pPr>
    </w:p>
    <w:p w:rsidR="00281606" w:rsidRDefault="00281606" w:rsidP="00281606">
      <w:pPr>
        <w:pStyle w:val="Textoindependiente"/>
        <w:ind w:left="1418"/>
        <w:rPr>
          <w:rFonts w:ascii="Arial Narrow" w:hAnsi="Arial Narrow"/>
          <w:bCs/>
          <w:sz w:val="16"/>
          <w:szCs w:val="16"/>
        </w:rPr>
      </w:pPr>
      <w:r w:rsidRPr="005F45AE">
        <w:rPr>
          <w:rFonts w:ascii="Arial Narrow" w:hAnsi="Arial Narrow"/>
          <w:bCs/>
          <w:sz w:val="16"/>
          <w:szCs w:val="16"/>
        </w:rPr>
        <w:t>Cuadro para Asignación de Personal – Provisional de la Red de Salud Santa Cruz</w:t>
      </w:r>
      <w:r w:rsidR="00826210">
        <w:rPr>
          <w:rFonts w:ascii="Arial Narrow" w:hAnsi="Arial Narrow"/>
          <w:bCs/>
          <w:sz w:val="16"/>
          <w:szCs w:val="16"/>
        </w:rPr>
        <w:t>.</w:t>
      </w:r>
      <w:r w:rsidRPr="005F45AE">
        <w:rPr>
          <w:rFonts w:ascii="Arial Narrow" w:hAnsi="Arial Narrow"/>
          <w:bCs/>
          <w:sz w:val="16"/>
          <w:szCs w:val="16"/>
        </w:rPr>
        <w:t xml:space="preserve"> </w:t>
      </w:r>
    </w:p>
    <w:p w:rsidR="00826210" w:rsidRDefault="00826210" w:rsidP="00281606">
      <w:pPr>
        <w:pStyle w:val="Textoindependiente"/>
        <w:ind w:left="1418"/>
        <w:rPr>
          <w:rFonts w:ascii="Arial Narrow" w:hAnsi="Arial Narrow"/>
          <w:bCs/>
          <w:sz w:val="16"/>
          <w:szCs w:val="16"/>
        </w:rPr>
      </w:pPr>
    </w:p>
    <w:p w:rsidR="00826210" w:rsidRDefault="00826210" w:rsidP="00826210">
      <w:pPr>
        <w:pStyle w:val="Textoindependiente"/>
        <w:ind w:left="1418"/>
        <w:rPr>
          <w:rFonts w:ascii="Arial Narrow" w:hAnsi="Arial Narrow"/>
          <w:bCs/>
          <w:sz w:val="16"/>
          <w:szCs w:val="16"/>
        </w:rPr>
      </w:pPr>
      <w:r>
        <w:rPr>
          <w:rFonts w:ascii="Arial Narrow" w:hAnsi="Arial Narrow"/>
          <w:bCs/>
          <w:sz w:val="16"/>
          <w:szCs w:val="16"/>
        </w:rPr>
        <w:t xml:space="preserve">Anexo N° 4-B y Anexo 4-C, Situación del cargo: </w:t>
      </w:r>
      <w:r w:rsidR="006247B2">
        <w:rPr>
          <w:rFonts w:ascii="Arial Narrow" w:hAnsi="Arial Narrow"/>
          <w:bCs/>
          <w:sz w:val="16"/>
          <w:szCs w:val="16"/>
        </w:rPr>
        <w:t xml:space="preserve">Doscientos veinte </w:t>
      </w:r>
      <w:r>
        <w:rPr>
          <w:rFonts w:ascii="Arial Narrow" w:hAnsi="Arial Narrow"/>
          <w:bCs/>
          <w:sz w:val="16"/>
          <w:szCs w:val="16"/>
        </w:rPr>
        <w:t xml:space="preserve"> (</w:t>
      </w:r>
      <w:r w:rsidR="006247B2">
        <w:rPr>
          <w:rFonts w:ascii="Arial Narrow" w:hAnsi="Arial Narrow"/>
          <w:bCs/>
          <w:sz w:val="16"/>
          <w:szCs w:val="16"/>
        </w:rPr>
        <w:t>220</w:t>
      </w:r>
      <w:r>
        <w:rPr>
          <w:rFonts w:ascii="Arial Narrow" w:hAnsi="Arial Narrow"/>
          <w:bCs/>
          <w:sz w:val="16"/>
          <w:szCs w:val="16"/>
        </w:rPr>
        <w:t>) cargos, de los cuales cien</w:t>
      </w:r>
      <w:r w:rsidR="006247B2">
        <w:rPr>
          <w:rFonts w:ascii="Arial Narrow" w:hAnsi="Arial Narrow"/>
          <w:bCs/>
          <w:sz w:val="16"/>
          <w:szCs w:val="16"/>
        </w:rPr>
        <w:t xml:space="preserve">to veinte </w:t>
      </w:r>
      <w:r>
        <w:rPr>
          <w:rFonts w:ascii="Arial Narrow" w:hAnsi="Arial Narrow"/>
          <w:bCs/>
          <w:sz w:val="16"/>
          <w:szCs w:val="16"/>
        </w:rPr>
        <w:t>(1</w:t>
      </w:r>
      <w:r w:rsidR="006247B2">
        <w:rPr>
          <w:rFonts w:ascii="Arial Narrow" w:hAnsi="Arial Narrow"/>
          <w:bCs/>
          <w:sz w:val="16"/>
          <w:szCs w:val="16"/>
        </w:rPr>
        <w:t>2</w:t>
      </w:r>
      <w:r>
        <w:rPr>
          <w:rFonts w:ascii="Arial Narrow" w:hAnsi="Arial Narrow"/>
          <w:bCs/>
          <w:sz w:val="16"/>
          <w:szCs w:val="16"/>
        </w:rPr>
        <w:t>0) tienen la</w:t>
      </w:r>
    </w:p>
    <w:p w:rsidR="00826210" w:rsidRPr="005F45AE" w:rsidRDefault="00826210" w:rsidP="00826210">
      <w:pPr>
        <w:pStyle w:val="Textoindependiente"/>
        <w:ind w:left="1418"/>
        <w:rPr>
          <w:rFonts w:ascii="Arial Narrow" w:hAnsi="Arial Narrow"/>
          <w:bCs/>
          <w:sz w:val="16"/>
          <w:szCs w:val="16"/>
        </w:rPr>
      </w:pPr>
      <w:proofErr w:type="gramStart"/>
      <w:r>
        <w:rPr>
          <w:rFonts w:ascii="Arial Narrow" w:hAnsi="Arial Narrow"/>
          <w:bCs/>
          <w:sz w:val="16"/>
          <w:szCs w:val="16"/>
        </w:rPr>
        <w:t>condición</w:t>
      </w:r>
      <w:proofErr w:type="gramEnd"/>
      <w:r>
        <w:rPr>
          <w:rFonts w:ascii="Arial Narrow" w:hAnsi="Arial Narrow"/>
          <w:bCs/>
          <w:sz w:val="16"/>
          <w:szCs w:val="16"/>
        </w:rPr>
        <w:t xml:space="preserve"> de ocupados y, </w:t>
      </w:r>
      <w:r w:rsidR="006247B2">
        <w:rPr>
          <w:rFonts w:ascii="Arial Narrow" w:hAnsi="Arial Narrow"/>
          <w:bCs/>
          <w:sz w:val="16"/>
          <w:szCs w:val="16"/>
        </w:rPr>
        <w:t xml:space="preserve">cien </w:t>
      </w:r>
      <w:r>
        <w:rPr>
          <w:rFonts w:ascii="Arial Narrow" w:hAnsi="Arial Narrow"/>
          <w:bCs/>
          <w:sz w:val="16"/>
          <w:szCs w:val="16"/>
        </w:rPr>
        <w:t>(</w:t>
      </w:r>
      <w:r w:rsidR="006247B2">
        <w:rPr>
          <w:rFonts w:ascii="Arial Narrow" w:hAnsi="Arial Narrow"/>
          <w:bCs/>
          <w:sz w:val="16"/>
          <w:szCs w:val="16"/>
        </w:rPr>
        <w:t>100</w:t>
      </w:r>
      <w:r>
        <w:rPr>
          <w:rFonts w:ascii="Arial Narrow" w:hAnsi="Arial Narrow"/>
          <w:bCs/>
          <w:sz w:val="16"/>
          <w:szCs w:val="16"/>
        </w:rPr>
        <w:t>) de previstas.</w:t>
      </w:r>
    </w:p>
    <w:p w:rsidR="00281606" w:rsidRPr="005F45AE" w:rsidRDefault="00281606" w:rsidP="00281606">
      <w:pPr>
        <w:jc w:val="both"/>
        <w:rPr>
          <w:rFonts w:ascii="Arial Narrow" w:hAnsi="Arial Narrow" w:cs="Tahoma"/>
          <w:sz w:val="16"/>
        </w:rPr>
      </w:pPr>
    </w:p>
    <w:p w:rsidR="00281606" w:rsidRDefault="00281606" w:rsidP="00281606">
      <w:pPr>
        <w:ind w:left="1410" w:hanging="1410"/>
        <w:jc w:val="both"/>
        <w:rPr>
          <w:rFonts w:ascii="Arial Narrow" w:hAnsi="Arial Narrow" w:cs="Tahoma"/>
          <w:sz w:val="16"/>
          <w:lang w:val="es-PE"/>
        </w:rPr>
      </w:pPr>
      <w:r w:rsidRPr="001E4C25">
        <w:rPr>
          <w:rFonts w:ascii="Arial Narrow" w:hAnsi="Arial Narrow" w:cs="Tahoma"/>
          <w:b/>
          <w:sz w:val="16"/>
          <w:lang w:val="es-PE"/>
        </w:rPr>
        <w:t xml:space="preserve">SEGUNDO: </w:t>
      </w:r>
      <w:r w:rsidRPr="001E4C25">
        <w:rPr>
          <w:rFonts w:ascii="Arial Narrow" w:hAnsi="Arial Narrow" w:cs="Tahoma"/>
          <w:b/>
          <w:sz w:val="16"/>
          <w:lang w:val="es-PE"/>
        </w:rPr>
        <w:tab/>
        <w:t>DISPONER</w:t>
      </w:r>
      <w:r>
        <w:rPr>
          <w:rFonts w:ascii="Arial Narrow" w:hAnsi="Arial Narrow" w:cs="Tahoma"/>
          <w:sz w:val="16"/>
          <w:lang w:val="es-PE"/>
        </w:rPr>
        <w:t xml:space="preserve"> que la Dirección Regional de Salud Cajamarca  distribuy</w:t>
      </w:r>
      <w:r w:rsidR="006247B2">
        <w:rPr>
          <w:rFonts w:ascii="Arial Narrow" w:hAnsi="Arial Narrow" w:cs="Tahoma"/>
          <w:sz w:val="16"/>
          <w:lang w:val="es-PE"/>
        </w:rPr>
        <w:t>a</w:t>
      </w:r>
      <w:r>
        <w:rPr>
          <w:rFonts w:ascii="Arial Narrow" w:hAnsi="Arial Narrow" w:cs="Tahoma"/>
          <w:sz w:val="16"/>
          <w:lang w:val="es-PE"/>
        </w:rPr>
        <w:t xml:space="preserve"> y difunda los documentos de gestión aprobados mediante presente ordenanza regional a sus órganos y unidades orgánicas estructurales</w:t>
      </w:r>
      <w:r w:rsidR="00482E55">
        <w:rPr>
          <w:rFonts w:ascii="Arial Narrow" w:hAnsi="Arial Narrow" w:cs="Tahoma"/>
          <w:sz w:val="16"/>
          <w:lang w:val="es-PE"/>
        </w:rPr>
        <w:t xml:space="preserve"> correspondientes</w:t>
      </w:r>
      <w:r>
        <w:rPr>
          <w:rFonts w:ascii="Arial Narrow" w:hAnsi="Arial Narrow" w:cs="Tahoma"/>
          <w:sz w:val="16"/>
          <w:lang w:val="es-PE"/>
        </w:rPr>
        <w:t xml:space="preserve">. </w:t>
      </w:r>
    </w:p>
    <w:p w:rsidR="00281606" w:rsidRDefault="00281606" w:rsidP="00281606">
      <w:pPr>
        <w:ind w:left="1410" w:hanging="1410"/>
        <w:jc w:val="both"/>
        <w:rPr>
          <w:rFonts w:ascii="Arial Narrow" w:hAnsi="Arial Narrow" w:cs="Tahoma"/>
          <w:sz w:val="16"/>
          <w:lang w:val="es-PE"/>
        </w:rPr>
      </w:pPr>
    </w:p>
    <w:p w:rsidR="006247B2" w:rsidRDefault="00281606" w:rsidP="00281606">
      <w:pPr>
        <w:ind w:left="1410" w:hanging="1410"/>
        <w:jc w:val="both"/>
        <w:rPr>
          <w:rFonts w:ascii="Arial Narrow" w:hAnsi="Arial Narrow" w:cs="Tahoma"/>
          <w:sz w:val="16"/>
          <w:lang w:val="es-PE"/>
        </w:rPr>
      </w:pPr>
      <w:r w:rsidRPr="001E4C25">
        <w:rPr>
          <w:rFonts w:ascii="Arial Narrow" w:hAnsi="Arial Narrow" w:cs="Tahoma"/>
          <w:b/>
          <w:sz w:val="16"/>
          <w:lang w:val="es-PE"/>
        </w:rPr>
        <w:t xml:space="preserve">TERCERO: </w:t>
      </w:r>
      <w:r w:rsidRPr="001E4C25">
        <w:rPr>
          <w:rFonts w:ascii="Arial Narrow" w:hAnsi="Arial Narrow" w:cs="Tahoma"/>
          <w:b/>
          <w:sz w:val="16"/>
          <w:lang w:val="es-PE"/>
        </w:rPr>
        <w:tab/>
      </w:r>
      <w:r w:rsidR="006247B2">
        <w:rPr>
          <w:rFonts w:ascii="Arial Narrow" w:hAnsi="Arial Narrow" w:cs="Tahoma"/>
          <w:b/>
          <w:sz w:val="16"/>
          <w:lang w:val="es-PE"/>
        </w:rPr>
        <w:t xml:space="preserve">DISPONER </w:t>
      </w:r>
      <w:r w:rsidR="006247B2" w:rsidRPr="006247B2">
        <w:rPr>
          <w:rFonts w:ascii="Arial Narrow" w:hAnsi="Arial Narrow" w:cs="Tahoma"/>
          <w:sz w:val="16"/>
          <w:lang w:val="es-PE"/>
        </w:rPr>
        <w:t>que el</w:t>
      </w:r>
      <w:r w:rsidR="006247B2">
        <w:rPr>
          <w:rFonts w:ascii="Arial Narrow" w:hAnsi="Arial Narrow" w:cs="Tahoma"/>
          <w:b/>
          <w:sz w:val="16"/>
          <w:lang w:val="es-PE"/>
        </w:rPr>
        <w:t xml:space="preserve"> </w:t>
      </w:r>
      <w:r>
        <w:rPr>
          <w:rFonts w:ascii="Arial Narrow" w:hAnsi="Arial Narrow" w:cs="Tahoma"/>
          <w:sz w:val="16"/>
          <w:lang w:val="es-PE"/>
        </w:rPr>
        <w:t>Órgano Ejecutivo del Gobier</w:t>
      </w:r>
      <w:r w:rsidRPr="001101CB">
        <w:rPr>
          <w:rFonts w:ascii="Arial Narrow" w:hAnsi="Arial Narrow" w:cs="Tahoma"/>
          <w:sz w:val="16"/>
          <w:lang w:val="es-PE"/>
        </w:rPr>
        <w:t xml:space="preserve">no Regional Cajamarca </w:t>
      </w:r>
      <w:r w:rsidR="006247B2">
        <w:rPr>
          <w:rFonts w:ascii="Arial Narrow" w:hAnsi="Arial Narrow" w:cs="Tahoma"/>
          <w:sz w:val="16"/>
          <w:lang w:val="es-PE"/>
        </w:rPr>
        <w:t xml:space="preserve">efectúe </w:t>
      </w:r>
      <w:r w:rsidRPr="001101CB">
        <w:rPr>
          <w:rFonts w:ascii="Arial Narrow" w:hAnsi="Arial Narrow" w:cs="Tahoma"/>
          <w:sz w:val="16"/>
          <w:lang w:val="es-PE"/>
        </w:rPr>
        <w:t xml:space="preserve">la publicación de la presente ordenanza regional en el Diario  Oficial  </w:t>
      </w:r>
      <w:r w:rsidR="006247B2">
        <w:rPr>
          <w:rFonts w:ascii="Arial Narrow" w:hAnsi="Arial Narrow" w:cs="Tahoma"/>
          <w:sz w:val="16"/>
          <w:lang w:val="es-PE"/>
        </w:rPr>
        <w:t>“</w:t>
      </w:r>
      <w:r w:rsidRPr="001101CB">
        <w:rPr>
          <w:rFonts w:ascii="Arial Narrow" w:hAnsi="Arial Narrow" w:cs="Tahoma"/>
          <w:sz w:val="16"/>
          <w:lang w:val="es-PE"/>
        </w:rPr>
        <w:t>'El Peruano</w:t>
      </w:r>
      <w:r w:rsidR="006247B2">
        <w:rPr>
          <w:rFonts w:ascii="Arial Narrow" w:hAnsi="Arial Narrow" w:cs="Tahoma"/>
          <w:sz w:val="16"/>
          <w:lang w:val="es-PE"/>
        </w:rPr>
        <w:t>”</w:t>
      </w:r>
      <w:r w:rsidRPr="001101CB">
        <w:rPr>
          <w:rFonts w:ascii="Arial Narrow" w:hAnsi="Arial Narrow" w:cs="Tahoma"/>
          <w:sz w:val="16"/>
          <w:lang w:val="es-PE"/>
        </w:rPr>
        <w:t xml:space="preserve">, en el Portal  Institucional y Portal del Estado Peruano, </w:t>
      </w:r>
      <w:r>
        <w:rPr>
          <w:rFonts w:ascii="Arial Narrow" w:hAnsi="Arial Narrow" w:cs="Tahoma"/>
          <w:sz w:val="16"/>
          <w:lang w:val="es-PE"/>
        </w:rPr>
        <w:t>de acuerdo a lo establecido en</w:t>
      </w:r>
      <w:r w:rsidR="006247B2">
        <w:rPr>
          <w:rFonts w:ascii="Arial Narrow" w:hAnsi="Arial Narrow" w:cs="Tahoma"/>
          <w:sz w:val="16"/>
          <w:lang w:val="es-PE"/>
        </w:rPr>
        <w:t xml:space="preserve"> la normatividad legal vigente.</w:t>
      </w:r>
    </w:p>
    <w:p w:rsidR="006247B2" w:rsidRDefault="006247B2" w:rsidP="00281606">
      <w:pPr>
        <w:ind w:left="1410" w:hanging="1410"/>
        <w:jc w:val="both"/>
        <w:rPr>
          <w:rFonts w:ascii="Arial Narrow" w:hAnsi="Arial Narrow" w:cs="Tahoma"/>
          <w:sz w:val="16"/>
          <w:lang w:val="es-PE"/>
        </w:rPr>
      </w:pPr>
    </w:p>
    <w:p w:rsidR="006247B2" w:rsidRDefault="006247B2" w:rsidP="006247B2">
      <w:pPr>
        <w:ind w:left="1410" w:hanging="1410"/>
        <w:jc w:val="both"/>
        <w:rPr>
          <w:rFonts w:ascii="Arial Narrow" w:hAnsi="Arial Narrow" w:cs="Tahoma"/>
          <w:sz w:val="16"/>
          <w:lang w:val="es-PE"/>
        </w:rPr>
      </w:pPr>
      <w:r>
        <w:rPr>
          <w:rFonts w:ascii="Arial Narrow" w:hAnsi="Arial Narrow" w:cs="Tahoma"/>
          <w:b/>
          <w:sz w:val="16"/>
          <w:lang w:val="es-PE"/>
        </w:rPr>
        <w:t>CUARTO</w:t>
      </w:r>
      <w:r w:rsidR="00281606" w:rsidRPr="001E4C25">
        <w:rPr>
          <w:rFonts w:ascii="Arial Narrow" w:hAnsi="Arial Narrow" w:cs="Tahoma"/>
          <w:b/>
          <w:sz w:val="16"/>
          <w:lang w:val="es-PE"/>
        </w:rPr>
        <w:t xml:space="preserve">: </w:t>
      </w:r>
      <w:r w:rsidR="00281606" w:rsidRPr="001E4C25">
        <w:rPr>
          <w:rFonts w:ascii="Arial Narrow" w:hAnsi="Arial Narrow" w:cs="Tahoma"/>
          <w:b/>
          <w:sz w:val="16"/>
          <w:lang w:val="es-PE"/>
        </w:rPr>
        <w:tab/>
      </w:r>
      <w:r w:rsidR="00482E55" w:rsidRPr="00482E55">
        <w:rPr>
          <w:rFonts w:ascii="Arial Narrow" w:hAnsi="Arial Narrow" w:cs="Tahoma"/>
          <w:b/>
          <w:sz w:val="16"/>
          <w:lang w:val="es-PE"/>
        </w:rPr>
        <w:t>DEJAR SIN EFECTO</w:t>
      </w:r>
      <w:r w:rsidR="00482E55" w:rsidRPr="001101CB">
        <w:rPr>
          <w:rFonts w:ascii="Arial Narrow" w:hAnsi="Arial Narrow" w:cs="Tahoma"/>
          <w:sz w:val="16"/>
          <w:lang w:val="es-PE"/>
        </w:rPr>
        <w:t xml:space="preserve"> </w:t>
      </w:r>
      <w:r w:rsidRPr="001101CB">
        <w:rPr>
          <w:rFonts w:ascii="Arial Narrow" w:hAnsi="Arial Narrow" w:cs="Tahoma"/>
          <w:sz w:val="16"/>
          <w:lang w:val="es-PE"/>
        </w:rPr>
        <w:t>las disposiciones que se op</w:t>
      </w:r>
      <w:r>
        <w:rPr>
          <w:rFonts w:ascii="Arial Narrow" w:hAnsi="Arial Narrow" w:cs="Tahoma"/>
          <w:sz w:val="16"/>
          <w:lang w:val="es-PE"/>
        </w:rPr>
        <w:t>ongan  a la presente ordenanza.</w:t>
      </w:r>
    </w:p>
    <w:p w:rsidR="006247B2" w:rsidRDefault="006247B2" w:rsidP="006247B2">
      <w:pPr>
        <w:ind w:left="1410" w:hanging="1410"/>
        <w:jc w:val="both"/>
        <w:rPr>
          <w:rFonts w:ascii="Arial Narrow" w:hAnsi="Arial Narrow" w:cs="Tahoma"/>
          <w:sz w:val="16"/>
          <w:lang w:val="es-PE"/>
        </w:rPr>
      </w:pPr>
    </w:p>
    <w:p w:rsidR="00281606" w:rsidRDefault="006247B2" w:rsidP="00281606">
      <w:pPr>
        <w:jc w:val="both"/>
        <w:rPr>
          <w:rFonts w:ascii="Arial Narrow" w:hAnsi="Arial Narrow" w:cs="Tahoma"/>
          <w:sz w:val="16"/>
          <w:lang w:val="es-PE"/>
        </w:rPr>
      </w:pPr>
      <w:r>
        <w:rPr>
          <w:rFonts w:ascii="Arial Narrow" w:hAnsi="Arial Narrow" w:cs="Tahoma"/>
          <w:b/>
          <w:sz w:val="16"/>
          <w:lang w:val="es-PE"/>
        </w:rPr>
        <w:t>QUINTO:</w:t>
      </w:r>
      <w:r w:rsidR="00281606" w:rsidRPr="001E4C25">
        <w:rPr>
          <w:rFonts w:ascii="Arial Narrow" w:hAnsi="Arial Narrow" w:cs="Tahoma"/>
          <w:b/>
          <w:sz w:val="16"/>
          <w:lang w:val="es-PE"/>
        </w:rPr>
        <w:tab/>
      </w:r>
      <w:r w:rsidR="00281606">
        <w:rPr>
          <w:rFonts w:ascii="Arial Narrow" w:hAnsi="Arial Narrow" w:cs="Tahoma"/>
          <w:sz w:val="16"/>
          <w:lang w:val="es-PE"/>
        </w:rPr>
        <w:tab/>
      </w:r>
      <w:r w:rsidR="00281606" w:rsidRPr="001101CB">
        <w:rPr>
          <w:rFonts w:ascii="Arial Narrow" w:hAnsi="Arial Narrow" w:cs="Tahoma"/>
          <w:sz w:val="16"/>
          <w:lang w:val="es-PE"/>
        </w:rPr>
        <w:t xml:space="preserve">La presente Ordenanza Regional entrará en vigencia al día siguiente de su publicación  en el Diario Oficial </w:t>
      </w:r>
      <w:r w:rsidR="00281606">
        <w:rPr>
          <w:rFonts w:ascii="Arial Narrow" w:hAnsi="Arial Narrow" w:cs="Tahoma"/>
          <w:sz w:val="16"/>
          <w:lang w:val="es-PE"/>
        </w:rPr>
        <w:t>“</w:t>
      </w:r>
      <w:r w:rsidR="00281606" w:rsidRPr="001101CB">
        <w:rPr>
          <w:rFonts w:ascii="Arial Narrow" w:hAnsi="Arial Narrow" w:cs="Tahoma"/>
          <w:sz w:val="16"/>
          <w:lang w:val="es-PE"/>
        </w:rPr>
        <w:t>El Peruano</w:t>
      </w:r>
      <w:r w:rsidR="00281606">
        <w:rPr>
          <w:rFonts w:ascii="Arial Narrow" w:hAnsi="Arial Narrow" w:cs="Tahoma"/>
          <w:sz w:val="16"/>
          <w:lang w:val="es-PE"/>
        </w:rPr>
        <w:t>”</w:t>
      </w:r>
      <w:r w:rsidR="00281606" w:rsidRPr="001101CB">
        <w:rPr>
          <w:rFonts w:ascii="Arial Narrow" w:hAnsi="Arial Narrow" w:cs="Tahoma"/>
          <w:sz w:val="16"/>
          <w:lang w:val="es-PE"/>
        </w:rPr>
        <w:t>.</w:t>
      </w:r>
    </w:p>
    <w:p w:rsidR="00281606" w:rsidRDefault="00281606" w:rsidP="00281606">
      <w:pPr>
        <w:jc w:val="both"/>
        <w:rPr>
          <w:rFonts w:ascii="Arial Narrow" w:hAnsi="Arial Narrow" w:cs="Tahoma"/>
          <w:sz w:val="16"/>
          <w:lang w:val="es-PE"/>
        </w:rPr>
      </w:pPr>
    </w:p>
    <w:p w:rsidR="00281606" w:rsidRDefault="00281606" w:rsidP="00281606">
      <w:pPr>
        <w:jc w:val="both"/>
        <w:rPr>
          <w:rFonts w:ascii="Arial Narrow" w:hAnsi="Arial Narrow" w:cs="Tahoma"/>
          <w:b/>
          <w:sz w:val="16"/>
          <w:lang w:val="es-PE"/>
        </w:rPr>
      </w:pPr>
    </w:p>
    <w:p w:rsidR="00281606" w:rsidRDefault="00281606" w:rsidP="00281606">
      <w:pPr>
        <w:jc w:val="both"/>
        <w:rPr>
          <w:rFonts w:ascii="Arial Narrow" w:hAnsi="Arial Narrow" w:cs="Tahoma"/>
          <w:b/>
          <w:sz w:val="16"/>
          <w:lang w:val="es-PE"/>
        </w:rPr>
      </w:pPr>
    </w:p>
    <w:p w:rsidR="00281606" w:rsidRDefault="00281606" w:rsidP="00281606">
      <w:pPr>
        <w:jc w:val="both"/>
        <w:rPr>
          <w:rFonts w:ascii="Arial Narrow" w:hAnsi="Arial Narrow" w:cs="Tahoma"/>
          <w:b/>
          <w:sz w:val="16"/>
          <w:lang w:val="es-PE"/>
        </w:rPr>
      </w:pPr>
    </w:p>
    <w:p w:rsidR="00281606" w:rsidRDefault="00281606" w:rsidP="00281606">
      <w:pPr>
        <w:jc w:val="both"/>
        <w:rPr>
          <w:rFonts w:ascii="Arial Narrow" w:hAnsi="Arial Narrow" w:cs="Tahoma"/>
          <w:b/>
          <w:sz w:val="16"/>
          <w:lang w:val="es-PE"/>
        </w:rPr>
      </w:pPr>
      <w:r>
        <w:rPr>
          <w:rFonts w:ascii="Arial Narrow" w:hAnsi="Arial Narrow" w:cs="Tahoma"/>
          <w:b/>
          <w:sz w:val="16"/>
          <w:lang w:val="es-PE"/>
        </w:rPr>
        <w:t>Por tanto:</w:t>
      </w:r>
    </w:p>
    <w:p w:rsidR="00281606" w:rsidRDefault="00281606" w:rsidP="00281606">
      <w:pPr>
        <w:jc w:val="both"/>
        <w:rPr>
          <w:rFonts w:ascii="Arial Narrow" w:hAnsi="Arial Narrow" w:cs="Tahoma"/>
          <w:b/>
          <w:sz w:val="16"/>
          <w:lang w:val="es-PE"/>
        </w:rPr>
      </w:pPr>
      <w:r>
        <w:rPr>
          <w:rFonts w:ascii="Arial Narrow" w:hAnsi="Arial Narrow" w:cs="Tahoma"/>
          <w:b/>
          <w:sz w:val="16"/>
          <w:lang w:val="es-PE"/>
        </w:rPr>
        <w:t xml:space="preserve">Mando se registre, publique y cumpla. </w:t>
      </w:r>
    </w:p>
    <w:p w:rsidR="00281606" w:rsidRPr="00E7470A" w:rsidRDefault="00281606" w:rsidP="00281606">
      <w:pPr>
        <w:jc w:val="both"/>
        <w:rPr>
          <w:rFonts w:ascii="Arial Narrow" w:hAnsi="Arial Narrow" w:cs="Tahoma"/>
          <w:b/>
          <w:sz w:val="14"/>
          <w:lang w:val="es-PE"/>
        </w:rPr>
      </w:pPr>
      <w:r>
        <w:rPr>
          <w:rFonts w:ascii="Arial Narrow" w:hAnsi="Arial Narrow" w:cs="Tahoma"/>
          <w:b/>
          <w:sz w:val="14"/>
          <w:lang w:val="es-PE"/>
        </w:rPr>
        <w:t xml:space="preserve">DADO EN LA SEDE INSTITUCIONAL DEL GOBIERNO REGONAL CAJAMARCA A </w:t>
      </w:r>
      <w:proofErr w:type="gramStart"/>
      <w:r>
        <w:rPr>
          <w:rFonts w:ascii="Arial Narrow" w:hAnsi="Arial Narrow" w:cs="Tahoma"/>
          <w:b/>
          <w:sz w:val="14"/>
          <w:lang w:val="es-PE"/>
        </w:rPr>
        <w:t xml:space="preserve">LOS </w:t>
      </w:r>
      <w:r w:rsidR="006247B2">
        <w:rPr>
          <w:rFonts w:ascii="Arial Narrow" w:hAnsi="Arial Narrow" w:cs="Tahoma"/>
          <w:b/>
          <w:sz w:val="14"/>
          <w:lang w:val="es-PE"/>
        </w:rPr>
        <w:t>…</w:t>
      </w:r>
      <w:proofErr w:type="gramEnd"/>
      <w:r w:rsidR="006247B2">
        <w:rPr>
          <w:rFonts w:ascii="Arial Narrow" w:hAnsi="Arial Narrow" w:cs="Tahoma"/>
          <w:b/>
          <w:sz w:val="14"/>
          <w:lang w:val="es-PE"/>
        </w:rPr>
        <w:t>………..</w:t>
      </w:r>
      <w:r>
        <w:rPr>
          <w:rFonts w:ascii="Arial Narrow" w:hAnsi="Arial Narrow" w:cs="Tahoma"/>
          <w:b/>
          <w:sz w:val="14"/>
          <w:lang w:val="es-PE"/>
        </w:rPr>
        <w:t xml:space="preserve"> DIAS  DEL MES </w:t>
      </w:r>
      <w:proofErr w:type="gramStart"/>
      <w:r>
        <w:rPr>
          <w:rFonts w:ascii="Arial Narrow" w:hAnsi="Arial Narrow" w:cs="Tahoma"/>
          <w:b/>
          <w:sz w:val="14"/>
          <w:lang w:val="es-PE"/>
        </w:rPr>
        <w:t xml:space="preserve">DE </w:t>
      </w:r>
      <w:r w:rsidR="006247B2">
        <w:rPr>
          <w:rFonts w:ascii="Arial Narrow" w:hAnsi="Arial Narrow" w:cs="Tahoma"/>
          <w:b/>
          <w:sz w:val="14"/>
          <w:lang w:val="es-PE"/>
        </w:rPr>
        <w:t>…</w:t>
      </w:r>
      <w:proofErr w:type="gramEnd"/>
      <w:r w:rsidR="006247B2">
        <w:rPr>
          <w:rFonts w:ascii="Arial Narrow" w:hAnsi="Arial Narrow" w:cs="Tahoma"/>
          <w:b/>
          <w:sz w:val="14"/>
          <w:lang w:val="es-PE"/>
        </w:rPr>
        <w:t>…………..</w:t>
      </w:r>
      <w:r>
        <w:rPr>
          <w:rFonts w:ascii="Arial Narrow" w:hAnsi="Arial Narrow" w:cs="Tahoma"/>
          <w:b/>
          <w:sz w:val="14"/>
          <w:lang w:val="es-PE"/>
        </w:rPr>
        <w:t xml:space="preserve"> DE 201</w:t>
      </w:r>
      <w:r w:rsidR="006247B2">
        <w:rPr>
          <w:rFonts w:ascii="Arial Narrow" w:hAnsi="Arial Narrow" w:cs="Tahoma"/>
          <w:b/>
          <w:sz w:val="14"/>
          <w:lang w:val="es-PE"/>
        </w:rPr>
        <w:t>8</w:t>
      </w:r>
      <w:r>
        <w:rPr>
          <w:rFonts w:ascii="Arial Narrow" w:hAnsi="Arial Narrow" w:cs="Tahoma"/>
          <w:b/>
          <w:sz w:val="14"/>
          <w:lang w:val="es-PE"/>
        </w:rPr>
        <w:t xml:space="preserve">. </w:t>
      </w:r>
    </w:p>
    <w:p w:rsidR="00281606" w:rsidRPr="00E7470A" w:rsidRDefault="00281606" w:rsidP="001101CB">
      <w:pPr>
        <w:jc w:val="both"/>
        <w:rPr>
          <w:rFonts w:ascii="Arial Narrow" w:hAnsi="Arial Narrow" w:cs="Tahoma"/>
          <w:b/>
          <w:sz w:val="14"/>
          <w:lang w:val="es-PE"/>
        </w:rPr>
      </w:pPr>
    </w:p>
    <w:sectPr w:rsidR="00281606" w:rsidRPr="00E7470A" w:rsidSect="003437AA">
      <w:headerReference w:type="default" r:id="rId8"/>
      <w:footerReference w:type="even" r:id="rId9"/>
      <w:footerReference w:type="default" r:id="rId10"/>
      <w:pgSz w:w="11907" w:h="16840" w:code="9"/>
      <w:pgMar w:top="907" w:right="1474" w:bottom="99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C2" w:rsidRDefault="004741C2" w:rsidP="00EE2FD4">
      <w:r>
        <w:separator/>
      </w:r>
    </w:p>
  </w:endnote>
  <w:endnote w:type="continuationSeparator" w:id="0">
    <w:p w:rsidR="004741C2" w:rsidRDefault="004741C2" w:rsidP="00E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B" w:rsidRDefault="00B120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92B" w:rsidRDefault="001319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B" w:rsidRDefault="001319FE">
    <w:pPr>
      <w:pStyle w:val="Piedepgina"/>
      <w:framePr w:wrap="around" w:vAnchor="text" w:hAnchor="margin" w:xAlign="right" w:y="1"/>
      <w:jc w:val="center"/>
      <w:rPr>
        <w:rStyle w:val="Nmerodepgina"/>
        <w:rFonts w:ascii="Arial" w:hAnsi="Arial" w:cs="Arial"/>
        <w:sz w:val="12"/>
        <w:szCs w:val="12"/>
      </w:rPr>
    </w:pPr>
  </w:p>
  <w:p w:rsidR="00B0092B" w:rsidRDefault="001319FE">
    <w:pPr>
      <w:pStyle w:val="Piedepgina"/>
      <w:framePr w:wrap="around" w:vAnchor="text" w:hAnchor="margin" w:xAlign="right" w:y="1"/>
      <w:rPr>
        <w:rStyle w:val="Nmerodepgina"/>
        <w:rFonts w:ascii="Arial" w:hAnsi="Arial" w:cs="Arial"/>
        <w:sz w:val="12"/>
        <w:szCs w:val="12"/>
      </w:rPr>
    </w:pPr>
  </w:p>
  <w:p w:rsidR="00B0092B" w:rsidRDefault="001319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C2" w:rsidRDefault="004741C2" w:rsidP="00EE2FD4">
      <w:r>
        <w:separator/>
      </w:r>
    </w:p>
  </w:footnote>
  <w:footnote w:type="continuationSeparator" w:id="0">
    <w:p w:rsidR="004741C2" w:rsidRDefault="004741C2" w:rsidP="00EE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08" w:rsidRDefault="00EE2FD4" w:rsidP="00320D08">
    <w:pPr>
      <w:jc w:val="both"/>
      <w:rPr>
        <w:noProof/>
      </w:rPr>
    </w:pPr>
    <w:r>
      <w:rPr>
        <w:rFonts w:ascii="Arial Narrow" w:hAnsi="Arial Narrow"/>
        <w:b/>
        <w:noProof/>
        <w:sz w:val="32"/>
        <w:szCs w:val="28"/>
        <w:lang w:val="es-PE" w:eastAsia="es-PE"/>
      </w:rPr>
      <mc:AlternateContent>
        <mc:Choice Requires="wps">
          <w:drawing>
            <wp:anchor distT="0" distB="0" distL="114300" distR="114300" simplePos="0" relativeHeight="251661312" behindDoc="0" locked="0" layoutInCell="1" allowOverlap="1" wp14:anchorId="12222968" wp14:editId="439B43B0">
              <wp:simplePos x="0" y="0"/>
              <wp:positionH relativeFrom="column">
                <wp:posOffset>-212090</wp:posOffset>
              </wp:positionH>
              <wp:positionV relativeFrom="paragraph">
                <wp:posOffset>-221387</wp:posOffset>
              </wp:positionV>
              <wp:extent cx="914400" cy="914400"/>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FD4" w:rsidRDefault="00EE2FD4">
                          <w:r>
                            <w:rPr>
                              <w:noProof/>
                              <w:lang w:val="es-PE" w:eastAsia="es-PE"/>
                            </w:rPr>
                            <w:drawing>
                              <wp:inline distT="0" distB="0" distL="0" distR="0" wp14:anchorId="538F9FC5" wp14:editId="47F12AB9">
                                <wp:extent cx="708180" cy="811987"/>
                                <wp:effectExtent l="0" t="0" r="0" b="7620"/>
                                <wp:docPr id="7" name="Imagen 7" descr="E:\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5" cy="8130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16.7pt;margin-top:-17.4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" fillcolor="white [3201]" stroked="f" strokeweight=".5pt">
              <v:textbox>
                <w:txbxContent>
                  <w:p w:rsidR="00EE2FD4" w:rsidRDefault="00EE2FD4">
                    <w:r>
                      <w:rPr>
                        <w:noProof/>
                        <w:lang w:val="es-PE" w:eastAsia="es-PE"/>
                      </w:rPr>
                      <w:drawing>
                        <wp:inline distT="0" distB="0" distL="0" distR="0" wp14:anchorId="793CFC95" wp14:editId="33B2D3E5">
                          <wp:extent cx="708180" cy="811987"/>
                          <wp:effectExtent l="0" t="0" r="0" b="7620"/>
                          <wp:docPr id="7" name="Imagen 7" descr="E:\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105" cy="813048"/>
                                  </a:xfrm>
                                  <a:prstGeom prst="rect">
                                    <a:avLst/>
                                  </a:prstGeom>
                                  <a:noFill/>
                                  <a:ln>
                                    <a:noFill/>
                                  </a:ln>
                                </pic:spPr>
                              </pic:pic>
                            </a:graphicData>
                          </a:graphic>
                        </wp:inline>
                      </w:drawing>
                    </w:r>
                  </w:p>
                </w:txbxContent>
              </v:textbox>
            </v:shape>
          </w:pict>
        </mc:Fallback>
      </mc:AlternateContent>
    </w:r>
    <w:r w:rsidR="00D243CB">
      <w:rPr>
        <w:rFonts w:ascii="Arial Narrow" w:hAnsi="Arial Narrow"/>
        <w:b/>
        <w:noProof/>
        <w:lang w:val="es-PE" w:eastAsia="es-PE"/>
      </w:rPr>
      <mc:AlternateContent>
        <mc:Choice Requires="wpg">
          <w:drawing>
            <wp:anchor distT="0" distB="0" distL="114300" distR="114300" simplePos="0" relativeHeight="251660288" behindDoc="0" locked="0" layoutInCell="1" allowOverlap="1" wp14:anchorId="368086A9" wp14:editId="7BBAE56C">
              <wp:simplePos x="0" y="0"/>
              <wp:positionH relativeFrom="column">
                <wp:posOffset>4944110</wp:posOffset>
              </wp:positionH>
              <wp:positionV relativeFrom="paragraph">
                <wp:posOffset>-184150</wp:posOffset>
              </wp:positionV>
              <wp:extent cx="739775" cy="830580"/>
              <wp:effectExtent l="635" t="6350" r="2540" b="1270"/>
              <wp:wrapTight wrapText="bothSides">
                <wp:wrapPolygon edited="0">
                  <wp:start x="9141" y="0"/>
                  <wp:lineTo x="4320" y="2939"/>
                  <wp:lineTo x="3819" y="4128"/>
                  <wp:lineTo x="3041" y="8059"/>
                  <wp:lineTo x="3041" y="11394"/>
                  <wp:lineTo x="4060" y="12567"/>
                  <wp:lineTo x="3560" y="15705"/>
                  <wp:lineTo x="2281" y="17868"/>
                  <wp:lineTo x="2039" y="18859"/>
                  <wp:lineTo x="-260" y="19833"/>
                  <wp:lineTo x="-260" y="21204"/>
                  <wp:lineTo x="4821" y="21402"/>
                  <wp:lineTo x="6359" y="21402"/>
                  <wp:lineTo x="21600" y="21402"/>
                  <wp:lineTo x="21600" y="19437"/>
                  <wp:lineTo x="18300" y="18859"/>
                  <wp:lineTo x="15760" y="12567"/>
                  <wp:lineTo x="13980" y="10206"/>
                  <wp:lineTo x="13220" y="9429"/>
                  <wp:lineTo x="12200" y="6292"/>
                  <wp:lineTo x="12200" y="4508"/>
                  <wp:lineTo x="11180" y="396"/>
                  <wp:lineTo x="10679" y="0"/>
                  <wp:lineTo x="9141" y="0"/>
                </wp:wrapPolygon>
              </wp:wrapTight>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830580"/>
                        <a:chOff x="0" y="0"/>
                        <a:chExt cx="9436" cy="12070"/>
                      </a:xfrm>
                    </wpg:grpSpPr>
                    <pic:pic xmlns:pic="http://schemas.openxmlformats.org/drawingml/2006/picture">
                      <pic:nvPicPr>
                        <pic:cNvPr id="3" name="0 Image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63" y="0"/>
                          <a:ext cx="6071" cy="106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0 Imagen"/>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0387"/>
                          <a:ext cx="9436" cy="1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o 2" o:spid="_x0000_s1026" style="position:absolute;margin-left:389.3pt;margin-top:-14.5pt;width:58.25pt;height:65.4pt;z-index:251660288;mso-width-relative:margin;mso-height-relative:margin" coordsize="9436,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1463;width:6071;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kJC+/AAAA2gAAAA8AAABkcnMvZG93bnJldi54bWxEj0GLwjAUhO8L/ofwhL2taV0QqUZRQfBq&#10;FfH4bJ5psXkpSaz1328WFvY4zMw3zHI92Fb05EPjWEE+yUAQV043bBScT/uvOYgQkTW2jknBmwKs&#10;V6OPJRbavfhIfRmNSBAOBSqoY+wKKUNVk8UwcR1x8u7OW4xJeiO1x1eC21ZOs2wmLTacFmrsaFdT&#10;9SifVoE35clsc+6HW36dXW/Z5cz5VKnP8bBZgIg0xP/wX/ugFXzD75V0A+Tq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pCQvvwAAANoAAAAPAAAAAAAAAAAAAAAAAJ8CAABk&#10;cnMvZG93bnJldi54bWxQSwUGAAAAAAQABAD3AAAAiwMAAAAA&#10;">
                <v:imagedata r:id="rId5" o:title=""/>
                <v:path arrowok="t"/>
              </v:shape>
              <v:shape id="0 Imagen" o:spid="_x0000_s1028" type="#_x0000_t75" style="position:absolute;top:10387;width:9436;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cTPDAAAA2gAAAA8AAABkcnMvZG93bnJldi54bWxEj0FrAjEUhO8F/0N4BW81WxEpW6NUQRCq&#10;h6rQHh+b103o5mXdvLrbf98IhR6HmfmGWayG0KgrdclHNvA4KUARV9F6rg2cT9uHJ1BJkC02kcnA&#10;DyVYLUd3Cyxt7PmNrkepVYZwKtGAE2lLrVPlKGCaxJY4e5+xCyhZdrW2HfYZHho9LYq5Dug5Lzhs&#10;aeOo+jp+BwOvzdr7IO9uf1pvLhc5zPo4/zBmfD+8PIMSGuQ//NfeWQMzuF3JN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txM8MAAADaAAAADwAAAAAAAAAAAAAAAACf&#10;AgAAZHJzL2Rvd25yZXYueG1sUEsFBgAAAAAEAAQA9wAAAI8DAAAAAA==&#10;">
                <v:imagedata r:id="rId6" o:title=""/>
                <v:path arrowok="t"/>
              </v:shape>
              <w10:wrap type="tight"/>
            </v:group>
          </w:pict>
        </mc:Fallback>
      </mc:AlternateContent>
    </w:r>
    <w:r w:rsidR="00B120E6">
      <w:rPr>
        <w:noProof/>
      </w:rPr>
      <w:t xml:space="preserve">                                         </w:t>
    </w:r>
  </w:p>
  <w:p w:rsidR="005B0A6F" w:rsidRDefault="00EE2FD4" w:rsidP="001B20C4">
    <w:pPr>
      <w:pStyle w:val="Encabezado"/>
      <w:jc w:val="center"/>
      <w:rPr>
        <w:rFonts w:ascii="Arial Narrow" w:hAnsi="Arial Narrow"/>
        <w:b/>
        <w:sz w:val="32"/>
        <w:szCs w:val="28"/>
      </w:rPr>
    </w:pPr>
    <w:r w:rsidRPr="00EE2FD4">
      <w:rPr>
        <w:rFonts w:ascii="Arial Narrow" w:hAnsi="Arial Narrow"/>
        <w:b/>
        <w:sz w:val="32"/>
        <w:szCs w:val="28"/>
      </w:rPr>
      <w:t>CONSEJO REGIONAL</w:t>
    </w:r>
  </w:p>
  <w:p w:rsidR="00EE2FD4" w:rsidRDefault="00EE2FD4">
    <w:pPr>
      <w:pBdr>
        <w:bottom w:val="single" w:sz="6" w:space="1" w:color="auto"/>
      </w:pBdr>
      <w:rPr>
        <w:rFonts w:ascii="Arial Narrow" w:hAnsi="Arial Narrow"/>
        <w:b/>
        <w:sz w:val="22"/>
      </w:rPr>
    </w:pPr>
  </w:p>
  <w:p w:rsidR="00EE2FD4" w:rsidRDefault="00EE2FD4">
    <w:pPr>
      <w:pBdr>
        <w:bottom w:val="single" w:sz="6" w:space="1" w:color="auto"/>
      </w:pBdr>
      <w:rPr>
        <w:rFonts w:ascii="Arial Narrow" w:hAnsi="Arial Narrow"/>
        <w:b/>
        <w:sz w:val="22"/>
      </w:rPr>
    </w:pPr>
  </w:p>
  <w:p w:rsidR="00EE2FD4" w:rsidRPr="005A0F82" w:rsidRDefault="00EE2FD4">
    <w:pPr>
      <w:rPr>
        <w:i/>
      </w:rPr>
    </w:pPr>
  </w:p>
  <w:p w:rsidR="005A0F82" w:rsidRPr="005A0F82" w:rsidRDefault="005A0F82" w:rsidP="005A0F82">
    <w:pPr>
      <w:jc w:val="center"/>
      <w:rPr>
        <w:rFonts w:ascii="Arial Narrow" w:hAnsi="Arial Narrow" w:cs="Tahoma"/>
        <w:i/>
        <w:sz w:val="22"/>
        <w:szCs w:val="22"/>
        <w:lang w:val="es-PE"/>
      </w:rPr>
    </w:pPr>
    <w:r w:rsidRPr="005A0F82">
      <w:rPr>
        <w:rFonts w:ascii="Arial Narrow" w:hAnsi="Arial Narrow" w:cs="Tahoma"/>
        <w:i/>
        <w:sz w:val="22"/>
        <w:szCs w:val="22"/>
        <w:lang w:val="es-PE"/>
      </w:rPr>
      <w:t xml:space="preserve">“Año del </w:t>
    </w:r>
    <w:r w:rsidR="00281606">
      <w:rPr>
        <w:rFonts w:ascii="Arial Narrow" w:hAnsi="Arial Narrow" w:cs="Tahoma"/>
        <w:i/>
        <w:sz w:val="22"/>
        <w:szCs w:val="22"/>
        <w:lang w:val="es-PE"/>
      </w:rPr>
      <w:t>Diálogo y la Reconciliación Nacional</w:t>
    </w:r>
    <w:r w:rsidRPr="005A0F82">
      <w:rPr>
        <w:rFonts w:ascii="Arial Narrow" w:hAnsi="Arial Narrow" w:cs="Tahoma"/>
        <w:i/>
        <w:sz w:val="22"/>
        <w:szCs w:val="22"/>
        <w:lang w:val="es-PE"/>
      </w:rPr>
      <w:t>”</w:t>
    </w:r>
  </w:p>
  <w:p w:rsidR="005A0F82" w:rsidRPr="005A0F82" w:rsidRDefault="005A0F82">
    <w:pP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431F"/>
    <w:multiLevelType w:val="hybridMultilevel"/>
    <w:tmpl w:val="D2DE0EBA"/>
    <w:lvl w:ilvl="0" w:tplc="4B5693DC">
      <w:start w:val="1"/>
      <w:numFmt w:val="decimalZero"/>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B"/>
    <w:rsid w:val="00011557"/>
    <w:rsid w:val="00022DA4"/>
    <w:rsid w:val="000533CD"/>
    <w:rsid w:val="0005622D"/>
    <w:rsid w:val="00073728"/>
    <w:rsid w:val="001101CB"/>
    <w:rsid w:val="001319FE"/>
    <w:rsid w:val="00153DDA"/>
    <w:rsid w:val="00194A90"/>
    <w:rsid w:val="001E4C25"/>
    <w:rsid w:val="00281606"/>
    <w:rsid w:val="002B3F0A"/>
    <w:rsid w:val="002B76C0"/>
    <w:rsid w:val="002C2EA1"/>
    <w:rsid w:val="002D477B"/>
    <w:rsid w:val="003769A9"/>
    <w:rsid w:val="003C51B2"/>
    <w:rsid w:val="003F2A63"/>
    <w:rsid w:val="00434E0D"/>
    <w:rsid w:val="0047161B"/>
    <w:rsid w:val="004741C2"/>
    <w:rsid w:val="00482E55"/>
    <w:rsid w:val="004D1D73"/>
    <w:rsid w:val="00547AFD"/>
    <w:rsid w:val="005555A9"/>
    <w:rsid w:val="00571E16"/>
    <w:rsid w:val="005A0B3C"/>
    <w:rsid w:val="005A0F82"/>
    <w:rsid w:val="005F45AE"/>
    <w:rsid w:val="00623821"/>
    <w:rsid w:val="006247B2"/>
    <w:rsid w:val="007A134A"/>
    <w:rsid w:val="00806AD1"/>
    <w:rsid w:val="00826210"/>
    <w:rsid w:val="008808DF"/>
    <w:rsid w:val="008C0B45"/>
    <w:rsid w:val="009425D2"/>
    <w:rsid w:val="00973316"/>
    <w:rsid w:val="009D1456"/>
    <w:rsid w:val="00A50EB8"/>
    <w:rsid w:val="00A72475"/>
    <w:rsid w:val="00AD7E3C"/>
    <w:rsid w:val="00B120E6"/>
    <w:rsid w:val="00C74FCE"/>
    <w:rsid w:val="00C809D9"/>
    <w:rsid w:val="00CD5188"/>
    <w:rsid w:val="00CE2A3C"/>
    <w:rsid w:val="00D243CB"/>
    <w:rsid w:val="00D50571"/>
    <w:rsid w:val="00E15022"/>
    <w:rsid w:val="00E54A95"/>
    <w:rsid w:val="00E7470A"/>
    <w:rsid w:val="00ED7B97"/>
    <w:rsid w:val="00EE2FD4"/>
    <w:rsid w:val="00EE445A"/>
    <w:rsid w:val="00F6696D"/>
    <w:rsid w:val="00FA6566"/>
    <w:rsid w:val="00FC57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CB"/>
    <w:pPr>
      <w:spacing w:after="0" w:line="240" w:lineRule="auto"/>
    </w:pPr>
    <w:rPr>
      <w:rFonts w:ascii="Times New Roman" w:eastAsia="MS Mincho"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43CB"/>
    <w:pPr>
      <w:tabs>
        <w:tab w:val="center" w:pos="4419"/>
        <w:tab w:val="right" w:pos="8838"/>
      </w:tabs>
    </w:pPr>
  </w:style>
  <w:style w:type="character" w:customStyle="1" w:styleId="EncabezadoCar">
    <w:name w:val="Encabezado Car"/>
    <w:basedOn w:val="Fuentedeprrafopredeter"/>
    <w:link w:val="Encabezado"/>
    <w:rsid w:val="00D243CB"/>
    <w:rPr>
      <w:rFonts w:ascii="Times New Roman" w:eastAsia="MS Mincho" w:hAnsi="Times New Roman" w:cs="Times New Roman"/>
      <w:sz w:val="20"/>
      <w:szCs w:val="20"/>
      <w:lang w:val="es-ES" w:eastAsia="es-ES"/>
    </w:rPr>
  </w:style>
  <w:style w:type="paragraph" w:styleId="Piedepgina">
    <w:name w:val="footer"/>
    <w:basedOn w:val="Normal"/>
    <w:link w:val="PiedepginaCar"/>
    <w:rsid w:val="00D243CB"/>
    <w:pPr>
      <w:tabs>
        <w:tab w:val="center" w:pos="4419"/>
        <w:tab w:val="right" w:pos="8838"/>
      </w:tabs>
    </w:pPr>
  </w:style>
  <w:style w:type="character" w:customStyle="1" w:styleId="PiedepginaCar">
    <w:name w:val="Pie de página Car"/>
    <w:basedOn w:val="Fuentedeprrafopredeter"/>
    <w:link w:val="Piedepgina"/>
    <w:rsid w:val="00D243CB"/>
    <w:rPr>
      <w:rFonts w:ascii="Times New Roman" w:eastAsia="MS Mincho" w:hAnsi="Times New Roman" w:cs="Times New Roman"/>
      <w:sz w:val="20"/>
      <w:szCs w:val="20"/>
      <w:lang w:val="es-ES" w:eastAsia="es-ES"/>
    </w:rPr>
  </w:style>
  <w:style w:type="paragraph" w:styleId="Textoindependiente">
    <w:name w:val="Body Text"/>
    <w:basedOn w:val="Normal"/>
    <w:link w:val="TextoindependienteCar"/>
    <w:rsid w:val="00D243CB"/>
    <w:pPr>
      <w:jc w:val="both"/>
    </w:pPr>
    <w:rPr>
      <w:rFonts w:ascii="Comic Sans MS" w:hAnsi="Comic Sans MS" w:cs="Arial"/>
      <w:sz w:val="22"/>
    </w:rPr>
  </w:style>
  <w:style w:type="character" w:customStyle="1" w:styleId="TextoindependienteCar">
    <w:name w:val="Texto independiente Car"/>
    <w:basedOn w:val="Fuentedeprrafopredeter"/>
    <w:link w:val="Textoindependiente"/>
    <w:rsid w:val="00D243CB"/>
    <w:rPr>
      <w:rFonts w:ascii="Comic Sans MS" w:eastAsia="MS Mincho" w:hAnsi="Comic Sans MS" w:cs="Arial"/>
      <w:szCs w:val="20"/>
      <w:lang w:val="es-ES" w:eastAsia="es-ES"/>
    </w:rPr>
  </w:style>
  <w:style w:type="character" w:styleId="Nmerodepgina">
    <w:name w:val="page number"/>
    <w:basedOn w:val="Fuentedeprrafopredeter"/>
    <w:rsid w:val="00D243CB"/>
  </w:style>
  <w:style w:type="paragraph" w:styleId="Textodeglobo">
    <w:name w:val="Balloon Text"/>
    <w:basedOn w:val="Normal"/>
    <w:link w:val="TextodegloboCar"/>
    <w:uiPriority w:val="99"/>
    <w:semiHidden/>
    <w:unhideWhenUsed/>
    <w:rsid w:val="00EE2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FD4"/>
    <w:rPr>
      <w:rFonts w:ascii="Tahoma" w:eastAsia="MS Mincho"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CB"/>
    <w:pPr>
      <w:spacing w:after="0" w:line="240" w:lineRule="auto"/>
    </w:pPr>
    <w:rPr>
      <w:rFonts w:ascii="Times New Roman" w:eastAsia="MS Mincho"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43CB"/>
    <w:pPr>
      <w:tabs>
        <w:tab w:val="center" w:pos="4419"/>
        <w:tab w:val="right" w:pos="8838"/>
      </w:tabs>
    </w:pPr>
  </w:style>
  <w:style w:type="character" w:customStyle="1" w:styleId="EncabezadoCar">
    <w:name w:val="Encabezado Car"/>
    <w:basedOn w:val="Fuentedeprrafopredeter"/>
    <w:link w:val="Encabezado"/>
    <w:rsid w:val="00D243CB"/>
    <w:rPr>
      <w:rFonts w:ascii="Times New Roman" w:eastAsia="MS Mincho" w:hAnsi="Times New Roman" w:cs="Times New Roman"/>
      <w:sz w:val="20"/>
      <w:szCs w:val="20"/>
      <w:lang w:val="es-ES" w:eastAsia="es-ES"/>
    </w:rPr>
  </w:style>
  <w:style w:type="paragraph" w:styleId="Piedepgina">
    <w:name w:val="footer"/>
    <w:basedOn w:val="Normal"/>
    <w:link w:val="PiedepginaCar"/>
    <w:rsid w:val="00D243CB"/>
    <w:pPr>
      <w:tabs>
        <w:tab w:val="center" w:pos="4419"/>
        <w:tab w:val="right" w:pos="8838"/>
      </w:tabs>
    </w:pPr>
  </w:style>
  <w:style w:type="character" w:customStyle="1" w:styleId="PiedepginaCar">
    <w:name w:val="Pie de página Car"/>
    <w:basedOn w:val="Fuentedeprrafopredeter"/>
    <w:link w:val="Piedepgina"/>
    <w:rsid w:val="00D243CB"/>
    <w:rPr>
      <w:rFonts w:ascii="Times New Roman" w:eastAsia="MS Mincho" w:hAnsi="Times New Roman" w:cs="Times New Roman"/>
      <w:sz w:val="20"/>
      <w:szCs w:val="20"/>
      <w:lang w:val="es-ES" w:eastAsia="es-ES"/>
    </w:rPr>
  </w:style>
  <w:style w:type="paragraph" w:styleId="Textoindependiente">
    <w:name w:val="Body Text"/>
    <w:basedOn w:val="Normal"/>
    <w:link w:val="TextoindependienteCar"/>
    <w:rsid w:val="00D243CB"/>
    <w:pPr>
      <w:jc w:val="both"/>
    </w:pPr>
    <w:rPr>
      <w:rFonts w:ascii="Comic Sans MS" w:hAnsi="Comic Sans MS" w:cs="Arial"/>
      <w:sz w:val="22"/>
    </w:rPr>
  </w:style>
  <w:style w:type="character" w:customStyle="1" w:styleId="TextoindependienteCar">
    <w:name w:val="Texto independiente Car"/>
    <w:basedOn w:val="Fuentedeprrafopredeter"/>
    <w:link w:val="Textoindependiente"/>
    <w:rsid w:val="00D243CB"/>
    <w:rPr>
      <w:rFonts w:ascii="Comic Sans MS" w:eastAsia="MS Mincho" w:hAnsi="Comic Sans MS" w:cs="Arial"/>
      <w:szCs w:val="20"/>
      <w:lang w:val="es-ES" w:eastAsia="es-ES"/>
    </w:rPr>
  </w:style>
  <w:style w:type="character" w:styleId="Nmerodepgina">
    <w:name w:val="page number"/>
    <w:basedOn w:val="Fuentedeprrafopredeter"/>
    <w:rsid w:val="00D243CB"/>
  </w:style>
  <w:style w:type="paragraph" w:styleId="Textodeglobo">
    <w:name w:val="Balloon Text"/>
    <w:basedOn w:val="Normal"/>
    <w:link w:val="TextodegloboCar"/>
    <w:uiPriority w:val="99"/>
    <w:semiHidden/>
    <w:unhideWhenUsed/>
    <w:rsid w:val="00EE2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FD4"/>
    <w:rPr>
      <w:rFonts w:ascii="Tahoma" w:eastAsia="MS Mincho"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Cartagena Del Aguila</dc:creator>
  <cp:lastModifiedBy>Hugo H. Reyna Goicochea</cp:lastModifiedBy>
  <cp:revision>9</cp:revision>
  <cp:lastPrinted>2017-10-30T17:14:00Z</cp:lastPrinted>
  <dcterms:created xsi:type="dcterms:W3CDTF">2018-03-23T15:36:00Z</dcterms:created>
  <dcterms:modified xsi:type="dcterms:W3CDTF">2018-03-23T17:01:00Z</dcterms:modified>
</cp:coreProperties>
</file>