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47" w:rsidRDefault="00F22847" w:rsidP="00742DAF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B15EE3">
        <w:rPr>
          <w:rFonts w:ascii="Arial Narrow" w:hAnsi="Arial Narrow"/>
          <w:b/>
          <w:sz w:val="24"/>
          <w:szCs w:val="24"/>
          <w:u w:val="single"/>
        </w:rPr>
        <w:t>CONVOCATORIA A CONCURSO DE MERITOS</w:t>
      </w:r>
      <w:r>
        <w:rPr>
          <w:rFonts w:ascii="Arial Narrow" w:hAnsi="Arial Narrow"/>
          <w:b/>
          <w:sz w:val="24"/>
          <w:szCs w:val="24"/>
          <w:u w:val="single"/>
        </w:rPr>
        <w:t xml:space="preserve"> Nº 005-2011-GR.CAJ/PROREGION</w:t>
      </w:r>
    </w:p>
    <w:p w:rsidR="00742DAF" w:rsidRPr="00742DAF" w:rsidRDefault="00742DAF" w:rsidP="00742DAF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F22847" w:rsidRPr="004B16AF" w:rsidRDefault="00F22847" w:rsidP="00F22847">
      <w:pPr>
        <w:rPr>
          <w:rFonts w:ascii="Arial Narrow" w:hAnsi="Arial Narrow" w:cs="Arial"/>
          <w:b/>
        </w:rPr>
      </w:pPr>
      <w:proofErr w:type="gramStart"/>
      <w:r w:rsidRPr="007315EF">
        <w:rPr>
          <w:rFonts w:ascii="Tahoma" w:hAnsi="Tahoma" w:cs="Tahoma"/>
          <w:b/>
          <w:sz w:val="20"/>
          <w:szCs w:val="20"/>
        </w:rPr>
        <w:t>PLAZA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:</w:t>
      </w:r>
      <w:proofErr w:type="gramEnd"/>
      <w:r w:rsidRPr="004B16AF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Sub J</w:t>
      </w:r>
      <w:r w:rsidRPr="007315EF">
        <w:rPr>
          <w:rFonts w:ascii="Arial Narrow" w:hAnsi="Arial Narrow" w:cs="Arial"/>
        </w:rPr>
        <w:t xml:space="preserve">efe de </w:t>
      </w:r>
      <w:r>
        <w:rPr>
          <w:rFonts w:ascii="Arial Narrow" w:hAnsi="Arial Narrow" w:cs="Arial"/>
        </w:rPr>
        <w:t>Personal</w:t>
      </w:r>
    </w:p>
    <w:p w:rsidR="00F22847" w:rsidRPr="006F49F8" w:rsidRDefault="00F22847" w:rsidP="00F22847">
      <w:pPr>
        <w:tabs>
          <w:tab w:val="left" w:pos="1980"/>
        </w:tabs>
        <w:jc w:val="both"/>
        <w:rPr>
          <w:rFonts w:ascii="Tahoma" w:hAnsi="Tahoma" w:cs="Tahoma"/>
          <w:sz w:val="20"/>
          <w:szCs w:val="20"/>
        </w:rPr>
      </w:pPr>
      <w:proofErr w:type="gramStart"/>
      <w:r w:rsidRPr="006F49F8">
        <w:rPr>
          <w:rFonts w:ascii="Tahoma" w:hAnsi="Tahoma" w:cs="Tahoma"/>
          <w:b/>
          <w:sz w:val="20"/>
          <w:szCs w:val="20"/>
        </w:rPr>
        <w:t>SOLICITANTE</w:t>
      </w:r>
      <w:r>
        <w:rPr>
          <w:rFonts w:ascii="Tahoma" w:hAnsi="Tahoma" w:cs="Tahoma"/>
          <w:sz w:val="20"/>
          <w:szCs w:val="20"/>
        </w:rPr>
        <w:t xml:space="preserve"> </w:t>
      </w:r>
      <w:r w:rsidRPr="006F49F8">
        <w:rPr>
          <w:rFonts w:ascii="Tahoma" w:hAnsi="Tahoma" w:cs="Tahoma"/>
          <w:b/>
          <w:sz w:val="20"/>
          <w:szCs w:val="20"/>
        </w:rPr>
        <w:t>:</w:t>
      </w:r>
      <w:proofErr w:type="gramEnd"/>
      <w:r w:rsidRPr="006F49F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OFICINA DE ADMINISTRACION</w:t>
      </w:r>
    </w:p>
    <w:p w:rsidR="00F22847" w:rsidRDefault="00F22847" w:rsidP="004D499A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6F49F8">
        <w:rPr>
          <w:rFonts w:ascii="Tahoma" w:hAnsi="Tahoma" w:cs="Tahoma"/>
          <w:b/>
          <w:sz w:val="20"/>
          <w:szCs w:val="20"/>
        </w:rPr>
        <w:t>DESCRIPCION BASICA DEL OBJETO DEL PROCESO:</w:t>
      </w:r>
    </w:p>
    <w:p w:rsidR="00F22847" w:rsidRPr="006F49F8" w:rsidRDefault="00F22847" w:rsidP="00F22847">
      <w:pPr>
        <w:spacing w:after="0"/>
        <w:ind w:left="360" w:hanging="360"/>
        <w:jc w:val="both"/>
        <w:rPr>
          <w:rFonts w:ascii="Tahoma" w:hAnsi="Tahoma" w:cs="Tahoma"/>
          <w:b/>
          <w:sz w:val="20"/>
          <w:szCs w:val="20"/>
        </w:rPr>
      </w:pPr>
    </w:p>
    <w:p w:rsidR="00742DAF" w:rsidRPr="004D499A" w:rsidRDefault="00F22847" w:rsidP="004D499A">
      <w:pPr>
        <w:ind w:left="426"/>
        <w:jc w:val="both"/>
        <w:rPr>
          <w:rFonts w:ascii="Tahoma" w:hAnsi="Tahoma" w:cs="Tahoma"/>
          <w:sz w:val="20"/>
          <w:szCs w:val="20"/>
        </w:rPr>
      </w:pPr>
      <w:r w:rsidRPr="006F49F8">
        <w:rPr>
          <w:rFonts w:ascii="Tahoma" w:hAnsi="Tahoma" w:cs="Tahoma"/>
          <w:sz w:val="20"/>
          <w:szCs w:val="20"/>
        </w:rPr>
        <w:t xml:space="preserve">Contratación  </w:t>
      </w:r>
      <w:r>
        <w:rPr>
          <w:rFonts w:ascii="Tahoma" w:hAnsi="Tahoma" w:cs="Tahoma"/>
          <w:sz w:val="20"/>
          <w:szCs w:val="20"/>
        </w:rPr>
        <w:t>de (01) profesional</w:t>
      </w:r>
      <w:r w:rsidRPr="006F49F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con amplio conocimiento del Sistema de Gestión de Recursos Humanos y experiencia en conducción de personal, con amplio conocimiento del Régimen Laboral de la actividad privada.</w:t>
      </w:r>
    </w:p>
    <w:p w:rsidR="00F22847" w:rsidRDefault="00F22847" w:rsidP="00F22847">
      <w:pPr>
        <w:jc w:val="both"/>
        <w:rPr>
          <w:rFonts w:ascii="Arial" w:hAnsi="Arial" w:cs="Arial"/>
          <w:b/>
          <w:sz w:val="20"/>
          <w:szCs w:val="20"/>
        </w:rPr>
      </w:pPr>
      <w:r w:rsidRPr="00857584">
        <w:rPr>
          <w:rFonts w:ascii="Arial" w:hAnsi="Arial" w:cs="Arial"/>
          <w:b/>
          <w:sz w:val="20"/>
          <w:szCs w:val="20"/>
        </w:rPr>
        <w:t>FUNCIONES</w:t>
      </w:r>
      <w:r>
        <w:rPr>
          <w:rFonts w:ascii="Arial" w:hAnsi="Arial" w:cs="Arial"/>
          <w:b/>
          <w:sz w:val="20"/>
          <w:szCs w:val="20"/>
        </w:rPr>
        <w:t xml:space="preserve"> ESPECÍFICAS</w:t>
      </w:r>
      <w:r w:rsidRPr="00857584">
        <w:rPr>
          <w:rFonts w:ascii="Arial" w:hAnsi="Arial" w:cs="Arial"/>
          <w:b/>
          <w:sz w:val="20"/>
          <w:szCs w:val="20"/>
        </w:rPr>
        <w:t>:</w:t>
      </w:r>
    </w:p>
    <w:p w:rsidR="009D6899" w:rsidRPr="009D6899" w:rsidRDefault="009D6899" w:rsidP="00F22847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s-ES"/>
        </w:rPr>
        <w:t>Planificar, organizar, dirigir, controlar, y evaluar acciones de administración de personal de la Entidad.</w:t>
      </w:r>
    </w:p>
    <w:p w:rsidR="009D6899" w:rsidRDefault="009D6899" w:rsidP="00F22847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Proponer la política de administración de personal y los programas de capacitación y bienestar social.</w:t>
      </w:r>
    </w:p>
    <w:p w:rsidR="009D6899" w:rsidRPr="009D6899" w:rsidRDefault="009D6899" w:rsidP="009D6899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Formular los contratos de trabajo y contratos de locación de servicios necesarios para su aprobación por el Director Ejecutivo.</w:t>
      </w:r>
    </w:p>
    <w:p w:rsidR="009D6899" w:rsidRPr="009D6899" w:rsidRDefault="009D6899" w:rsidP="00F22847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s-ES"/>
        </w:rPr>
        <w:t>Elaborar la p</w:t>
      </w:r>
      <w:r w:rsidR="008B1F76">
        <w:rPr>
          <w:rFonts w:ascii="Tahoma" w:hAnsi="Tahoma" w:cs="Tahoma"/>
          <w:sz w:val="20"/>
          <w:szCs w:val="20"/>
          <w:lang w:val="es-ES"/>
        </w:rPr>
        <w:t xml:space="preserve">lanilla única de Haberes, planilla electrónica – formulario virtual 601 y boletas de pago </w:t>
      </w:r>
      <w:r>
        <w:rPr>
          <w:rFonts w:ascii="Tahoma" w:hAnsi="Tahoma" w:cs="Tahoma"/>
          <w:sz w:val="20"/>
          <w:szCs w:val="20"/>
          <w:lang w:val="es-ES"/>
        </w:rPr>
        <w:t xml:space="preserve"> del personal de PROREGION.</w:t>
      </w:r>
    </w:p>
    <w:p w:rsidR="009D6899" w:rsidRDefault="009D6899" w:rsidP="00F22847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Formular proyectos de normas, directivas y/o procedimientos en el área de su competencia y difundirlas.</w:t>
      </w:r>
    </w:p>
    <w:p w:rsidR="009D6899" w:rsidRDefault="009D6899" w:rsidP="00F22847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Mantener actualizados los registros de asistencia y permanencia del personal y  registro de cursos de capacitación.</w:t>
      </w:r>
    </w:p>
    <w:p w:rsidR="00677A9A" w:rsidRDefault="004D499A" w:rsidP="00677A9A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Formular mensualmente, </w:t>
      </w:r>
      <w:r w:rsidR="009D6899">
        <w:rPr>
          <w:rFonts w:ascii="Tahoma" w:hAnsi="Tahoma" w:cs="Tahoma"/>
          <w:sz w:val="20"/>
          <w:szCs w:val="20"/>
        </w:rPr>
        <w:t>el cuadro de provisión de compensación por tiempo de servicio.</w:t>
      </w:r>
    </w:p>
    <w:p w:rsidR="00677A9A" w:rsidRDefault="00677A9A" w:rsidP="00677A9A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Elaborar las liquidaciones de beneficios sociales de los trabajadores de PROREGION  al concluir el </w:t>
      </w:r>
      <w:r w:rsidR="004D499A">
        <w:rPr>
          <w:rFonts w:ascii="Tahoma" w:hAnsi="Tahoma" w:cs="Tahoma"/>
          <w:sz w:val="20"/>
          <w:szCs w:val="20"/>
        </w:rPr>
        <w:t>vínculo</w:t>
      </w:r>
      <w:r>
        <w:rPr>
          <w:rFonts w:ascii="Tahoma" w:hAnsi="Tahoma" w:cs="Tahoma"/>
          <w:sz w:val="20"/>
          <w:szCs w:val="20"/>
        </w:rPr>
        <w:t xml:space="preserve"> laboral.</w:t>
      </w:r>
    </w:p>
    <w:p w:rsidR="00677A9A" w:rsidRPr="00677A9A" w:rsidRDefault="00677A9A" w:rsidP="00677A9A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Preparar el Rol Anual de vacaciones.</w:t>
      </w:r>
    </w:p>
    <w:p w:rsidR="00584D0A" w:rsidRPr="00677A9A" w:rsidRDefault="00584D0A" w:rsidP="00677A9A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677A9A">
        <w:rPr>
          <w:rFonts w:ascii="Tahoma" w:hAnsi="Tahoma" w:cs="Tahoma"/>
          <w:sz w:val="20"/>
          <w:szCs w:val="20"/>
        </w:rPr>
        <w:t xml:space="preserve">Preparar información oportuna concerniente a las afiliaciones </w:t>
      </w:r>
      <w:proofErr w:type="spellStart"/>
      <w:r w:rsidRPr="00677A9A">
        <w:rPr>
          <w:rFonts w:ascii="Tahoma" w:hAnsi="Tahoma" w:cs="Tahoma"/>
          <w:sz w:val="20"/>
          <w:szCs w:val="20"/>
        </w:rPr>
        <w:t>AFPs</w:t>
      </w:r>
      <w:proofErr w:type="spellEnd"/>
      <w:r w:rsidRPr="00677A9A">
        <w:rPr>
          <w:rFonts w:ascii="Tahoma" w:hAnsi="Tahoma" w:cs="Tahoma"/>
          <w:sz w:val="20"/>
          <w:szCs w:val="20"/>
        </w:rPr>
        <w:t>.</w:t>
      </w:r>
    </w:p>
    <w:p w:rsidR="00677A9A" w:rsidRPr="00677A9A" w:rsidRDefault="009D6899" w:rsidP="00677A9A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Verificación de obligaciones de </w:t>
      </w:r>
      <w:r w:rsidR="00584D0A">
        <w:rPr>
          <w:rFonts w:ascii="Tahoma" w:hAnsi="Tahoma" w:cs="Tahoma"/>
          <w:sz w:val="20"/>
          <w:szCs w:val="20"/>
        </w:rPr>
        <w:t>inscripción y registro de trabajadores en ESSALUD y en Sistema de Pensiones, asimismo efectuar los tramites dentro de los plazos de Ley.</w:t>
      </w:r>
    </w:p>
    <w:p w:rsidR="00584D0A" w:rsidRDefault="00584D0A" w:rsidP="00F22847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Proyectar Resoluciones en el ámbito de su competencia.</w:t>
      </w:r>
    </w:p>
    <w:p w:rsidR="00584D0A" w:rsidRDefault="00584D0A" w:rsidP="00F22847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Expedir constancias y certificados de trabajo y de remuneraciones y descuentos que requieran los trabajadores.</w:t>
      </w:r>
    </w:p>
    <w:p w:rsidR="004D499A" w:rsidRDefault="004D499A" w:rsidP="00F22847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Manejo del aplicativo informático para el registro centralizado de planillas y de datos de los Recursos Humanos del Sector Publico, regulado por la Directiva Nº 001-2009-EF/76.01</w:t>
      </w:r>
    </w:p>
    <w:p w:rsidR="004D499A" w:rsidRDefault="004D499A" w:rsidP="00F22847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Remitir información a la Autoridad Nacional del Servicio Civil- SERVIR, Organismo Rector del Sistema Administrativo de </w:t>
      </w:r>
      <w:r w:rsidR="00437F1C">
        <w:rPr>
          <w:rFonts w:ascii="Tahoma" w:hAnsi="Tahoma" w:cs="Tahoma"/>
          <w:sz w:val="20"/>
          <w:szCs w:val="20"/>
        </w:rPr>
        <w:t>Gestión de</w:t>
      </w:r>
      <w:r>
        <w:rPr>
          <w:rFonts w:ascii="Tahoma" w:hAnsi="Tahoma" w:cs="Tahoma"/>
          <w:sz w:val="20"/>
          <w:szCs w:val="20"/>
        </w:rPr>
        <w:t xml:space="preserve"> Recursos Humanos.</w:t>
      </w:r>
    </w:p>
    <w:p w:rsidR="00677A9A" w:rsidRPr="00677A9A" w:rsidRDefault="00677A9A" w:rsidP="00677A9A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Participar en la elaboración del CAP y  </w:t>
      </w:r>
      <w:r w:rsidR="004D499A">
        <w:rPr>
          <w:rFonts w:ascii="Tahoma" w:hAnsi="Tahoma" w:cs="Tahoma"/>
          <w:sz w:val="20"/>
          <w:szCs w:val="20"/>
        </w:rPr>
        <w:t xml:space="preserve">el </w:t>
      </w:r>
      <w:r>
        <w:rPr>
          <w:rFonts w:ascii="Tahoma" w:hAnsi="Tahoma" w:cs="Tahoma"/>
          <w:sz w:val="20"/>
          <w:szCs w:val="20"/>
        </w:rPr>
        <w:t>PAP.</w:t>
      </w:r>
    </w:p>
    <w:p w:rsidR="00584D0A" w:rsidRDefault="00B87FE4" w:rsidP="00F22847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Participar y/o integrar los c</w:t>
      </w:r>
      <w:r w:rsidR="00584D0A">
        <w:rPr>
          <w:rFonts w:ascii="Tahoma" w:hAnsi="Tahoma" w:cs="Tahoma"/>
          <w:sz w:val="20"/>
          <w:szCs w:val="20"/>
        </w:rPr>
        <w:t xml:space="preserve">omités </w:t>
      </w:r>
      <w:r>
        <w:rPr>
          <w:rFonts w:ascii="Tahoma" w:hAnsi="Tahoma" w:cs="Tahoma"/>
          <w:sz w:val="20"/>
          <w:szCs w:val="20"/>
        </w:rPr>
        <w:t xml:space="preserve">o comisiones </w:t>
      </w:r>
      <w:r w:rsidR="00584D0A">
        <w:rPr>
          <w:rFonts w:ascii="Tahoma" w:hAnsi="Tahoma" w:cs="Tahoma"/>
          <w:sz w:val="20"/>
          <w:szCs w:val="20"/>
        </w:rPr>
        <w:t>relacionados con el área de su competencia.</w:t>
      </w:r>
    </w:p>
    <w:p w:rsidR="00584D0A" w:rsidRDefault="00584D0A" w:rsidP="00F22847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Otras funciones que le asigne el jefe  de la Oficina de </w:t>
      </w:r>
      <w:r w:rsidR="008B1F76">
        <w:rPr>
          <w:rFonts w:ascii="Tahoma" w:hAnsi="Tahoma" w:cs="Tahoma"/>
          <w:sz w:val="20"/>
          <w:szCs w:val="20"/>
        </w:rPr>
        <w:t>Administración</w:t>
      </w:r>
      <w:r>
        <w:rPr>
          <w:rFonts w:ascii="Tahoma" w:hAnsi="Tahoma" w:cs="Tahoma"/>
          <w:sz w:val="20"/>
          <w:szCs w:val="20"/>
        </w:rPr>
        <w:t>.</w:t>
      </w:r>
    </w:p>
    <w:p w:rsidR="00742DAF" w:rsidRDefault="00742DAF" w:rsidP="00677A9A">
      <w:pPr>
        <w:pStyle w:val="Prrafodelista"/>
        <w:ind w:left="1146"/>
        <w:jc w:val="both"/>
        <w:rPr>
          <w:rFonts w:ascii="Tahoma" w:hAnsi="Tahoma" w:cs="Tahoma"/>
          <w:sz w:val="20"/>
          <w:szCs w:val="20"/>
        </w:rPr>
      </w:pPr>
    </w:p>
    <w:p w:rsidR="00677A9A" w:rsidRPr="009D6899" w:rsidRDefault="00677A9A" w:rsidP="00677A9A">
      <w:pPr>
        <w:pStyle w:val="Prrafodelista"/>
        <w:ind w:left="1146"/>
        <w:jc w:val="both"/>
        <w:rPr>
          <w:rFonts w:ascii="Tahoma" w:hAnsi="Tahoma" w:cs="Tahoma"/>
          <w:sz w:val="20"/>
          <w:szCs w:val="20"/>
        </w:rPr>
      </w:pPr>
    </w:p>
    <w:p w:rsidR="00F22847" w:rsidRPr="00AC41D7" w:rsidRDefault="00F22847" w:rsidP="00F22847">
      <w:pPr>
        <w:widowControl w:val="0"/>
        <w:tabs>
          <w:tab w:val="left" w:pos="1134"/>
        </w:tabs>
        <w:jc w:val="both"/>
        <w:outlineLvl w:val="0"/>
        <w:rPr>
          <w:rFonts w:ascii="Arial" w:hAnsi="Arial" w:cs="Arial"/>
          <w:b/>
          <w:color w:val="000000"/>
          <w:sz w:val="20"/>
          <w:szCs w:val="20"/>
          <w:lang w:val="es-MX"/>
        </w:rPr>
      </w:pPr>
      <w:r w:rsidRPr="00AC41D7">
        <w:rPr>
          <w:rFonts w:ascii="Arial" w:hAnsi="Arial" w:cs="Arial"/>
          <w:b/>
          <w:color w:val="000000"/>
          <w:sz w:val="20"/>
          <w:szCs w:val="20"/>
          <w:lang w:val="es-MX"/>
        </w:rPr>
        <w:t>LINEA DE AUTORIDAD:</w:t>
      </w:r>
    </w:p>
    <w:p w:rsidR="00742DAF" w:rsidRDefault="00F22847" w:rsidP="00677A9A">
      <w:pPr>
        <w:widowControl w:val="0"/>
        <w:tabs>
          <w:tab w:val="left" w:pos="927"/>
        </w:tabs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857584">
        <w:rPr>
          <w:rFonts w:ascii="Arial" w:hAnsi="Arial" w:cs="Arial"/>
          <w:color w:val="000000"/>
          <w:sz w:val="20"/>
          <w:szCs w:val="20"/>
          <w:lang w:val="es-MX"/>
        </w:rPr>
        <w:t xml:space="preserve">Depende jerárquica y administrativamente del  </w:t>
      </w:r>
      <w:r>
        <w:rPr>
          <w:rFonts w:ascii="Arial" w:hAnsi="Arial" w:cs="Arial"/>
          <w:color w:val="000000"/>
          <w:sz w:val="20"/>
          <w:szCs w:val="20"/>
          <w:lang w:val="es-MX"/>
        </w:rPr>
        <w:t>J</w:t>
      </w:r>
      <w:r w:rsidR="008B1F76">
        <w:rPr>
          <w:rFonts w:ascii="Arial" w:hAnsi="Arial" w:cs="Arial"/>
          <w:color w:val="000000"/>
          <w:sz w:val="20"/>
          <w:szCs w:val="20"/>
          <w:lang w:val="es-MX"/>
        </w:rPr>
        <w:t>efe de la Oficina de Administración.</w:t>
      </w:r>
    </w:p>
    <w:p w:rsidR="00677A9A" w:rsidRPr="00677A9A" w:rsidRDefault="00677A9A" w:rsidP="00677A9A">
      <w:pPr>
        <w:widowControl w:val="0"/>
        <w:tabs>
          <w:tab w:val="left" w:pos="927"/>
        </w:tabs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F22847" w:rsidRDefault="00F22847" w:rsidP="00742DAF">
      <w:pPr>
        <w:tabs>
          <w:tab w:val="left" w:pos="540"/>
          <w:tab w:val="left" w:pos="720"/>
          <w:tab w:val="left" w:pos="3780"/>
          <w:tab w:val="left" w:pos="4140"/>
        </w:tabs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b/>
          <w:color w:val="000000"/>
          <w:sz w:val="20"/>
          <w:szCs w:val="20"/>
          <w:lang w:val="es-MX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val="es-MX"/>
        </w:rPr>
        <w:t>REQUISITOS</w:t>
      </w:r>
    </w:p>
    <w:p w:rsidR="00C556D4" w:rsidRPr="00C556D4" w:rsidRDefault="00C556D4" w:rsidP="00742DAF">
      <w:pPr>
        <w:tabs>
          <w:tab w:val="left" w:pos="540"/>
          <w:tab w:val="left" w:pos="720"/>
          <w:tab w:val="left" w:pos="3780"/>
          <w:tab w:val="left" w:pos="4140"/>
        </w:tabs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b/>
          <w:color w:val="000000"/>
          <w:sz w:val="20"/>
          <w:szCs w:val="20"/>
          <w:lang w:val="es-MX"/>
        </w:rPr>
      </w:pPr>
    </w:p>
    <w:p w:rsidR="00742DAF" w:rsidRPr="00742DAF" w:rsidRDefault="00742DAF" w:rsidP="00742DAF">
      <w:pPr>
        <w:pStyle w:val="Prrafodelista"/>
        <w:numPr>
          <w:ilvl w:val="0"/>
          <w:numId w:val="3"/>
        </w:numPr>
        <w:tabs>
          <w:tab w:val="left" w:pos="540"/>
          <w:tab w:val="left" w:pos="720"/>
          <w:tab w:val="left" w:pos="3780"/>
          <w:tab w:val="left" w:pos="414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color w:val="000000"/>
          <w:sz w:val="20"/>
          <w:szCs w:val="20"/>
          <w:lang w:val="es-MX"/>
        </w:rPr>
      </w:pPr>
      <w:r w:rsidRPr="00742DAF">
        <w:rPr>
          <w:lang w:val="es-MX"/>
        </w:rPr>
        <w:t xml:space="preserve">Título profesional universitario en las especialidades de </w:t>
      </w:r>
      <w:r w:rsidR="00B87FE4">
        <w:rPr>
          <w:lang w:val="es-MX"/>
        </w:rPr>
        <w:t>Ciencias administrativas o contables</w:t>
      </w:r>
      <w:r w:rsidRPr="00742DAF">
        <w:rPr>
          <w:lang w:val="es-MX"/>
        </w:rPr>
        <w:t xml:space="preserve">,  con colegiatura, </w:t>
      </w:r>
      <w:r w:rsidR="00C556D4">
        <w:rPr>
          <w:lang w:val="es-MX"/>
        </w:rPr>
        <w:t xml:space="preserve"> </w:t>
      </w:r>
      <w:r w:rsidRPr="00742DAF">
        <w:rPr>
          <w:lang w:val="es-MX"/>
        </w:rPr>
        <w:t>acreditado mediante copia simple de título universitario y colegiatura.</w:t>
      </w:r>
    </w:p>
    <w:p w:rsidR="008B1F76" w:rsidRPr="00742DAF" w:rsidRDefault="005277A0" w:rsidP="00742DAF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E</w:t>
      </w:r>
      <w:r w:rsidR="008B1F76" w:rsidRPr="00742DAF">
        <w:rPr>
          <w:rFonts w:ascii="Tahoma" w:hAnsi="Tahoma" w:cs="Tahoma"/>
          <w:sz w:val="20"/>
          <w:szCs w:val="20"/>
          <w:lang w:val="es-ES"/>
        </w:rPr>
        <w:t xml:space="preserve">xperiencia </w:t>
      </w:r>
      <w:r>
        <w:rPr>
          <w:rFonts w:ascii="Tahoma" w:hAnsi="Tahoma" w:cs="Tahoma"/>
          <w:sz w:val="20"/>
          <w:szCs w:val="20"/>
          <w:lang w:val="es-ES"/>
        </w:rPr>
        <w:t>mínima de 05 años, como profesional</w:t>
      </w:r>
      <w:r w:rsidR="008B1F76" w:rsidRPr="00742DAF">
        <w:rPr>
          <w:rFonts w:ascii="Tahoma" w:hAnsi="Tahoma" w:cs="Tahoma"/>
          <w:sz w:val="20"/>
          <w:szCs w:val="20"/>
          <w:lang w:val="es-ES"/>
        </w:rPr>
        <w:t xml:space="preserve"> en </w:t>
      </w:r>
      <w:r>
        <w:rPr>
          <w:rFonts w:ascii="Tahoma" w:hAnsi="Tahoma" w:cs="Tahoma"/>
          <w:sz w:val="20"/>
          <w:szCs w:val="20"/>
          <w:lang w:val="es-ES"/>
        </w:rPr>
        <w:t>el sector</w:t>
      </w:r>
      <w:r w:rsidR="008B1F76" w:rsidRPr="00742DAF">
        <w:rPr>
          <w:rFonts w:ascii="Tahoma" w:hAnsi="Tahoma" w:cs="Tahoma"/>
          <w:sz w:val="20"/>
          <w:szCs w:val="20"/>
          <w:lang w:val="es-ES"/>
        </w:rPr>
        <w:t xml:space="preserve"> Públic</w:t>
      </w:r>
      <w:r w:rsidR="00677A9A">
        <w:rPr>
          <w:rFonts w:ascii="Tahoma" w:hAnsi="Tahoma" w:cs="Tahoma"/>
          <w:sz w:val="20"/>
          <w:szCs w:val="20"/>
          <w:lang w:val="es-ES"/>
        </w:rPr>
        <w:t>o, acreditado</w:t>
      </w:r>
      <w:r>
        <w:rPr>
          <w:rFonts w:ascii="Tahoma" w:hAnsi="Tahoma" w:cs="Tahoma"/>
          <w:sz w:val="20"/>
          <w:szCs w:val="20"/>
          <w:lang w:val="es-ES"/>
        </w:rPr>
        <w:t xml:space="preserve"> medi</w:t>
      </w:r>
      <w:r w:rsidR="00B87FE4">
        <w:rPr>
          <w:rFonts w:ascii="Tahoma" w:hAnsi="Tahoma" w:cs="Tahoma"/>
          <w:sz w:val="20"/>
          <w:szCs w:val="20"/>
          <w:lang w:val="es-ES"/>
        </w:rPr>
        <w:t>ante copia de documentos sustentatorios.</w:t>
      </w:r>
    </w:p>
    <w:p w:rsidR="008B1F76" w:rsidRPr="00742DAF" w:rsidRDefault="008B1F76" w:rsidP="00742DAF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s-ES"/>
        </w:rPr>
      </w:pPr>
      <w:r w:rsidRPr="00742DAF">
        <w:rPr>
          <w:rFonts w:ascii="Tahoma" w:hAnsi="Tahoma" w:cs="Tahoma"/>
          <w:sz w:val="20"/>
          <w:szCs w:val="20"/>
          <w:lang w:val="es-ES"/>
        </w:rPr>
        <w:t xml:space="preserve">Contar como mínimo con 3 años de experiencia en manejo de Sistemas Administrativos integrantes de la </w:t>
      </w:r>
      <w:r w:rsidR="00B87FE4">
        <w:rPr>
          <w:rFonts w:ascii="Tahoma" w:hAnsi="Tahoma" w:cs="Tahoma"/>
          <w:sz w:val="20"/>
          <w:szCs w:val="20"/>
          <w:lang w:val="es-ES"/>
        </w:rPr>
        <w:t xml:space="preserve">Ley Marco  de la </w:t>
      </w:r>
      <w:r w:rsidRPr="00742DAF">
        <w:rPr>
          <w:rFonts w:ascii="Tahoma" w:hAnsi="Tahoma" w:cs="Tahoma"/>
          <w:sz w:val="20"/>
          <w:szCs w:val="20"/>
          <w:lang w:val="es-ES"/>
        </w:rPr>
        <w:t>Administración Financiera del Sector Público (Presupuesto Púb</w:t>
      </w:r>
      <w:r w:rsidR="005277A0">
        <w:rPr>
          <w:rFonts w:ascii="Tahoma" w:hAnsi="Tahoma" w:cs="Tahoma"/>
          <w:sz w:val="20"/>
          <w:szCs w:val="20"/>
          <w:lang w:val="es-ES"/>
        </w:rPr>
        <w:t>lico, Tesorería y Contabilidad) y sistema de gestión de Recursos Humanos.</w:t>
      </w:r>
    </w:p>
    <w:p w:rsidR="008B1F76" w:rsidRPr="00742DAF" w:rsidRDefault="008B1F76" w:rsidP="00742DAF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s-ES"/>
        </w:rPr>
      </w:pPr>
      <w:r w:rsidRPr="00742DAF">
        <w:rPr>
          <w:rFonts w:ascii="Tahoma" w:hAnsi="Tahoma" w:cs="Tahoma"/>
          <w:sz w:val="20"/>
          <w:szCs w:val="20"/>
          <w:lang w:val="es-ES"/>
        </w:rPr>
        <w:t xml:space="preserve">Contar como mínimo con 1 año de experiencia en la ejecución de Proyectos de Inversión Pública con financiamiento de fondos de fuente interna. </w:t>
      </w:r>
    </w:p>
    <w:p w:rsidR="008B1F76" w:rsidRPr="00742DAF" w:rsidRDefault="008B1F76" w:rsidP="00742DAF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s-ES"/>
        </w:rPr>
      </w:pPr>
      <w:r w:rsidRPr="00742DAF">
        <w:rPr>
          <w:rFonts w:ascii="Tahoma" w:hAnsi="Tahoma" w:cs="Tahoma"/>
          <w:sz w:val="20"/>
          <w:szCs w:val="20"/>
          <w:lang w:val="es-ES"/>
        </w:rPr>
        <w:t xml:space="preserve">Tener experiencia laboral en Programas o Proyectos de impacto nacional o regional  financiados con Recursos por Operaciones Oficiales de Crédito (Fondos de Fuente Interna y Externa).   </w:t>
      </w:r>
    </w:p>
    <w:p w:rsidR="008B1F76" w:rsidRDefault="008B1F76" w:rsidP="00742DAF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s-ES"/>
        </w:rPr>
      </w:pPr>
      <w:r w:rsidRPr="00742DAF">
        <w:rPr>
          <w:rFonts w:ascii="Tahoma" w:hAnsi="Tahoma" w:cs="Tahoma"/>
          <w:sz w:val="20"/>
          <w:szCs w:val="20"/>
          <w:lang w:val="es-ES"/>
        </w:rPr>
        <w:t>Tener conocimientos del Sistema Administrativo de Endeudamiento Público, Contrato</w:t>
      </w:r>
      <w:r w:rsidR="00C556D4">
        <w:rPr>
          <w:rFonts w:ascii="Tahoma" w:hAnsi="Tahoma" w:cs="Tahoma"/>
          <w:sz w:val="20"/>
          <w:szCs w:val="20"/>
          <w:lang w:val="es-ES"/>
        </w:rPr>
        <w:t>s</w:t>
      </w:r>
      <w:r w:rsidRPr="00742DAF">
        <w:rPr>
          <w:rFonts w:ascii="Tahoma" w:hAnsi="Tahoma" w:cs="Tahoma"/>
          <w:sz w:val="20"/>
          <w:szCs w:val="20"/>
          <w:lang w:val="es-ES"/>
        </w:rPr>
        <w:t xml:space="preserve"> de Fideicomiso y Bonos Soberanos.</w:t>
      </w:r>
    </w:p>
    <w:p w:rsidR="005277A0" w:rsidRPr="005277A0" w:rsidRDefault="005277A0" w:rsidP="005277A0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Conocimiento del Sistema de G</w:t>
      </w:r>
      <w:r w:rsidR="00B87FE4">
        <w:rPr>
          <w:rFonts w:ascii="Tahoma" w:hAnsi="Tahoma" w:cs="Tahoma"/>
          <w:sz w:val="20"/>
          <w:szCs w:val="20"/>
          <w:lang w:val="es-ES"/>
        </w:rPr>
        <w:t xml:space="preserve">estión de Recursos Humanos, </w:t>
      </w:r>
      <w:r>
        <w:rPr>
          <w:rFonts w:ascii="Tahoma" w:hAnsi="Tahoma" w:cs="Tahoma"/>
          <w:sz w:val="20"/>
          <w:szCs w:val="20"/>
          <w:lang w:val="es-ES"/>
        </w:rPr>
        <w:t>Régimen Laboral de la Actividad Privada</w:t>
      </w:r>
      <w:r w:rsidR="00C556D4">
        <w:rPr>
          <w:rFonts w:ascii="Tahoma" w:hAnsi="Tahoma" w:cs="Tahoma"/>
          <w:sz w:val="20"/>
          <w:szCs w:val="20"/>
          <w:lang w:val="es-ES"/>
        </w:rPr>
        <w:t>, acreditado mediante copia de documentos sustentatorios.</w:t>
      </w:r>
    </w:p>
    <w:p w:rsidR="008B1F76" w:rsidRPr="00742DAF" w:rsidRDefault="005277A0" w:rsidP="00742DAF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Manejo del Office   2003</w:t>
      </w:r>
      <w:r w:rsidR="00C556D4">
        <w:rPr>
          <w:rFonts w:ascii="Tahoma" w:hAnsi="Tahoma" w:cs="Tahoma"/>
          <w:sz w:val="20"/>
          <w:szCs w:val="20"/>
          <w:lang w:val="es-ES"/>
        </w:rPr>
        <w:t xml:space="preserve"> - </w:t>
      </w:r>
      <w:r w:rsidR="00B87FE4">
        <w:rPr>
          <w:rFonts w:ascii="Tahoma" w:hAnsi="Tahoma" w:cs="Tahoma"/>
          <w:sz w:val="20"/>
          <w:szCs w:val="20"/>
          <w:lang w:val="es-ES"/>
        </w:rPr>
        <w:t xml:space="preserve">2007  </w:t>
      </w:r>
      <w:r>
        <w:rPr>
          <w:rFonts w:ascii="Tahoma" w:hAnsi="Tahoma" w:cs="Tahoma"/>
          <w:sz w:val="20"/>
          <w:szCs w:val="20"/>
          <w:lang w:val="es-ES"/>
        </w:rPr>
        <w:t>a nivel de usuario.</w:t>
      </w:r>
      <w:r w:rsidR="008B1F76" w:rsidRPr="00742DAF">
        <w:rPr>
          <w:rFonts w:ascii="Tahoma" w:hAnsi="Tahoma" w:cs="Tahoma"/>
          <w:sz w:val="20"/>
          <w:szCs w:val="20"/>
          <w:lang w:val="es-ES"/>
        </w:rPr>
        <w:t xml:space="preserve">  </w:t>
      </w:r>
    </w:p>
    <w:p w:rsidR="008B1F76" w:rsidRPr="005277A0" w:rsidRDefault="005277A0" w:rsidP="005277A0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M</w:t>
      </w:r>
      <w:r w:rsidR="008B1F76" w:rsidRPr="00742DAF">
        <w:rPr>
          <w:rFonts w:ascii="Tahoma" w:hAnsi="Tahoma" w:cs="Tahoma"/>
          <w:sz w:val="20"/>
          <w:szCs w:val="20"/>
          <w:lang w:val="es-ES"/>
        </w:rPr>
        <w:t xml:space="preserve">anejo </w:t>
      </w:r>
      <w:r w:rsidR="004D499A">
        <w:rPr>
          <w:rFonts w:ascii="Tahoma" w:hAnsi="Tahoma" w:cs="Tahoma"/>
          <w:sz w:val="20"/>
          <w:szCs w:val="20"/>
          <w:lang w:val="es-ES"/>
        </w:rPr>
        <w:t xml:space="preserve">del </w:t>
      </w:r>
      <w:r>
        <w:rPr>
          <w:rFonts w:ascii="Tahoma" w:hAnsi="Tahoma" w:cs="Tahoma"/>
          <w:sz w:val="20"/>
          <w:szCs w:val="20"/>
          <w:lang w:val="es-ES"/>
        </w:rPr>
        <w:t>Software SIAF–SP</w:t>
      </w:r>
      <w:r w:rsidR="008B1F76" w:rsidRPr="00742DAF">
        <w:rPr>
          <w:rFonts w:ascii="Tahoma" w:hAnsi="Tahoma" w:cs="Tahoma"/>
          <w:sz w:val="20"/>
          <w:szCs w:val="20"/>
          <w:lang w:val="es-ES"/>
        </w:rPr>
        <w:t xml:space="preserve"> (módulo con</w:t>
      </w:r>
      <w:r w:rsidR="00C556D4">
        <w:rPr>
          <w:rFonts w:ascii="Tahoma" w:hAnsi="Tahoma" w:cs="Tahoma"/>
          <w:sz w:val="20"/>
          <w:szCs w:val="20"/>
          <w:lang w:val="es-ES"/>
        </w:rPr>
        <w:t>table, módulo de D</w:t>
      </w:r>
      <w:r w:rsidR="008B1F76" w:rsidRPr="005277A0">
        <w:rPr>
          <w:rFonts w:ascii="Tahoma" w:hAnsi="Tahoma" w:cs="Tahoma"/>
          <w:sz w:val="20"/>
          <w:szCs w:val="20"/>
          <w:lang w:val="es-ES"/>
        </w:rPr>
        <w:t xml:space="preserve">euda </w:t>
      </w:r>
      <w:r w:rsidR="00C556D4">
        <w:rPr>
          <w:rFonts w:ascii="Tahoma" w:hAnsi="Tahoma" w:cs="Tahoma"/>
          <w:sz w:val="20"/>
          <w:szCs w:val="20"/>
          <w:lang w:val="es-ES"/>
        </w:rPr>
        <w:t>P</w:t>
      </w:r>
      <w:r w:rsidR="008B1F76" w:rsidRPr="005277A0">
        <w:rPr>
          <w:rFonts w:ascii="Tahoma" w:hAnsi="Tahoma" w:cs="Tahoma"/>
          <w:sz w:val="20"/>
          <w:szCs w:val="20"/>
          <w:lang w:val="es-ES"/>
        </w:rPr>
        <w:t>ública, modulo de control de pago de planillas y modulo administrativo).</w:t>
      </w:r>
    </w:p>
    <w:p w:rsidR="00F22847" w:rsidRDefault="00F22847" w:rsidP="00742DAF">
      <w:pPr>
        <w:pStyle w:val="Prrafodelista"/>
        <w:ind w:left="1146"/>
        <w:jc w:val="both"/>
        <w:rPr>
          <w:rFonts w:ascii="Tahoma" w:hAnsi="Tahoma" w:cs="Tahoma"/>
          <w:sz w:val="20"/>
          <w:szCs w:val="20"/>
          <w:lang w:val="es-ES"/>
        </w:rPr>
      </w:pPr>
    </w:p>
    <w:p w:rsidR="004D499A" w:rsidRPr="00742DAF" w:rsidRDefault="004D499A" w:rsidP="00742DAF">
      <w:pPr>
        <w:pStyle w:val="Prrafodelista"/>
        <w:ind w:left="1146"/>
        <w:jc w:val="both"/>
        <w:rPr>
          <w:rFonts w:ascii="Tahoma" w:hAnsi="Tahoma" w:cs="Tahoma"/>
          <w:sz w:val="20"/>
          <w:szCs w:val="20"/>
          <w:lang w:val="es-ES"/>
        </w:rPr>
      </w:pPr>
    </w:p>
    <w:p w:rsidR="00F22847" w:rsidRPr="00742DAF" w:rsidRDefault="00F22847" w:rsidP="00742DAF">
      <w:pPr>
        <w:jc w:val="center"/>
        <w:rPr>
          <w:rFonts w:ascii="Tahoma" w:eastAsia="MS Mincho" w:hAnsi="Tahoma" w:cs="Tahoma"/>
          <w:b/>
          <w:sz w:val="20"/>
          <w:szCs w:val="20"/>
          <w:lang w:val="es-ES_tradnl" w:eastAsia="es-ES"/>
        </w:rPr>
      </w:pPr>
      <w:r>
        <w:rPr>
          <w:rFonts w:ascii="Tahoma" w:hAnsi="Tahoma" w:cs="Tahoma"/>
          <w:b/>
          <w:lang w:val="es-ES_tradnl"/>
        </w:rPr>
        <w:t>C</w:t>
      </w:r>
      <w:r w:rsidRPr="006F49F8">
        <w:rPr>
          <w:rFonts w:ascii="Tahoma" w:hAnsi="Tahoma" w:cs="Tahoma"/>
          <w:b/>
          <w:lang w:val="es-ES_tradnl"/>
        </w:rPr>
        <w:t>RONOGRAMA DEL PROCESO DE SELECCIÓN</w:t>
      </w:r>
    </w:p>
    <w:tbl>
      <w:tblPr>
        <w:tblW w:w="7945" w:type="dxa"/>
        <w:tblInd w:w="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1"/>
        <w:gridCol w:w="3544"/>
      </w:tblGrid>
      <w:tr w:rsidR="00F22847" w:rsidRPr="006F49F8" w:rsidTr="00F957CC">
        <w:trPr>
          <w:trHeight w:val="454"/>
        </w:trPr>
        <w:tc>
          <w:tcPr>
            <w:tcW w:w="4401" w:type="dxa"/>
            <w:vAlign w:val="center"/>
          </w:tcPr>
          <w:p w:rsidR="00F22847" w:rsidRPr="006F49F8" w:rsidRDefault="00F22847" w:rsidP="00F957CC">
            <w:pPr>
              <w:pStyle w:val="Textoindependiente21"/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ind w:left="0"/>
              <w:jc w:val="left"/>
              <w:rPr>
                <w:rFonts w:ascii="Tahoma" w:hAnsi="Tahoma" w:cs="Tahoma"/>
              </w:rPr>
            </w:pPr>
            <w:r w:rsidRPr="006F49F8">
              <w:rPr>
                <w:rFonts w:ascii="Tahoma" w:hAnsi="Tahoma" w:cs="Tahoma"/>
                <w:b/>
              </w:rPr>
              <w:t>Convocatoria</w:t>
            </w:r>
          </w:p>
        </w:tc>
        <w:tc>
          <w:tcPr>
            <w:tcW w:w="3544" w:type="dxa"/>
            <w:vAlign w:val="center"/>
          </w:tcPr>
          <w:p w:rsidR="00F22847" w:rsidRPr="00265C52" w:rsidRDefault="00C556D4" w:rsidP="00C556D4">
            <w:pPr>
              <w:pStyle w:val="Textoindependiente21"/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ind w:left="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 de Junio</w:t>
            </w:r>
            <w:r w:rsidR="00F22847">
              <w:rPr>
                <w:rFonts w:ascii="Tahoma" w:hAnsi="Tahoma" w:cs="Tahoma"/>
              </w:rPr>
              <w:t xml:space="preserve"> de 2011</w:t>
            </w:r>
          </w:p>
        </w:tc>
      </w:tr>
      <w:tr w:rsidR="00F22847" w:rsidRPr="006F49F8" w:rsidTr="00F957CC">
        <w:trPr>
          <w:trHeight w:val="454"/>
        </w:trPr>
        <w:tc>
          <w:tcPr>
            <w:tcW w:w="4401" w:type="dxa"/>
            <w:vAlign w:val="center"/>
          </w:tcPr>
          <w:p w:rsidR="00F22847" w:rsidRPr="006F49F8" w:rsidRDefault="00F22847" w:rsidP="00F957CC">
            <w:pPr>
              <w:pStyle w:val="Textoindependiente21"/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ind w:left="0"/>
              <w:jc w:val="left"/>
              <w:rPr>
                <w:rFonts w:ascii="Tahoma" w:hAnsi="Tahoma" w:cs="Tahoma"/>
              </w:rPr>
            </w:pPr>
            <w:r w:rsidRPr="006F49F8">
              <w:rPr>
                <w:rFonts w:ascii="Tahoma" w:hAnsi="Tahoma" w:cs="Tahoma"/>
                <w:b/>
              </w:rPr>
              <w:t xml:space="preserve">Presentación de </w:t>
            </w:r>
            <w:r>
              <w:rPr>
                <w:rFonts w:ascii="Tahoma" w:hAnsi="Tahoma" w:cs="Tahoma"/>
                <w:b/>
              </w:rPr>
              <w:t>Curriculum Vitae</w:t>
            </w:r>
          </w:p>
        </w:tc>
        <w:tc>
          <w:tcPr>
            <w:tcW w:w="3544" w:type="dxa"/>
            <w:vAlign w:val="center"/>
          </w:tcPr>
          <w:p w:rsidR="00F22847" w:rsidRPr="00265C52" w:rsidRDefault="00C556D4" w:rsidP="00B657D8">
            <w:pPr>
              <w:pStyle w:val="Textoindependiente21"/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ind w:left="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Del 24 al 27 de Junio</w:t>
            </w:r>
            <w:r w:rsidR="00B657D8">
              <w:rPr>
                <w:rFonts w:ascii="Tahoma" w:hAnsi="Tahoma" w:cs="Tahoma"/>
              </w:rPr>
              <w:t xml:space="preserve"> de</w:t>
            </w:r>
            <w:r w:rsidR="00F22847">
              <w:rPr>
                <w:rFonts w:ascii="Tahoma" w:hAnsi="Tahoma" w:cs="Tahoma"/>
              </w:rPr>
              <w:t xml:space="preserve"> 2011</w:t>
            </w:r>
          </w:p>
        </w:tc>
      </w:tr>
      <w:tr w:rsidR="00F22847" w:rsidRPr="006F49F8" w:rsidTr="00F957CC">
        <w:trPr>
          <w:trHeight w:val="454"/>
        </w:trPr>
        <w:tc>
          <w:tcPr>
            <w:tcW w:w="4401" w:type="dxa"/>
            <w:vAlign w:val="center"/>
          </w:tcPr>
          <w:p w:rsidR="00F22847" w:rsidRPr="006F49F8" w:rsidRDefault="00F22847" w:rsidP="00F957CC">
            <w:pPr>
              <w:pStyle w:val="Textoindependiente21"/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ind w:left="0"/>
              <w:jc w:val="left"/>
              <w:rPr>
                <w:rFonts w:ascii="Tahoma" w:hAnsi="Tahoma" w:cs="Tahoma"/>
              </w:rPr>
            </w:pPr>
            <w:r w:rsidRPr="006F49F8">
              <w:rPr>
                <w:rFonts w:ascii="Tahoma" w:hAnsi="Tahoma" w:cs="Tahoma"/>
                <w:b/>
              </w:rPr>
              <w:t xml:space="preserve">Evaluación de </w:t>
            </w:r>
            <w:r>
              <w:rPr>
                <w:rFonts w:ascii="Tahoma" w:hAnsi="Tahoma" w:cs="Tahoma"/>
                <w:b/>
              </w:rPr>
              <w:t>Curriculum Vitae</w:t>
            </w:r>
          </w:p>
        </w:tc>
        <w:tc>
          <w:tcPr>
            <w:tcW w:w="3544" w:type="dxa"/>
            <w:vAlign w:val="center"/>
          </w:tcPr>
          <w:p w:rsidR="00F22847" w:rsidRPr="00265C52" w:rsidRDefault="00C556D4" w:rsidP="00C556D4">
            <w:pPr>
              <w:pStyle w:val="Textoindependiente21"/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ind w:left="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28 de Junio </w:t>
            </w:r>
            <w:r w:rsidR="00B657D8">
              <w:rPr>
                <w:rFonts w:ascii="Tahoma" w:hAnsi="Tahoma" w:cs="Tahoma"/>
              </w:rPr>
              <w:t xml:space="preserve">de </w:t>
            </w:r>
            <w:r w:rsidR="00F22847">
              <w:rPr>
                <w:rFonts w:ascii="Tahoma" w:hAnsi="Tahoma" w:cs="Tahoma"/>
              </w:rPr>
              <w:t>2011</w:t>
            </w:r>
          </w:p>
        </w:tc>
      </w:tr>
      <w:tr w:rsidR="00F22847" w:rsidRPr="006F49F8" w:rsidTr="00F957CC">
        <w:trPr>
          <w:trHeight w:val="454"/>
        </w:trPr>
        <w:tc>
          <w:tcPr>
            <w:tcW w:w="4401" w:type="dxa"/>
            <w:vAlign w:val="center"/>
          </w:tcPr>
          <w:p w:rsidR="00F22847" w:rsidRPr="006F49F8" w:rsidRDefault="00F22847" w:rsidP="00F957CC">
            <w:pPr>
              <w:pStyle w:val="Textoindependiente21"/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ind w:left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Entrevista y </w:t>
            </w:r>
            <w:r w:rsidRPr="006F49F8">
              <w:rPr>
                <w:rFonts w:ascii="Tahoma" w:hAnsi="Tahoma" w:cs="Tahoma"/>
                <w:b/>
              </w:rPr>
              <w:t>Publicación de Resultados</w:t>
            </w:r>
          </w:p>
        </w:tc>
        <w:tc>
          <w:tcPr>
            <w:tcW w:w="3544" w:type="dxa"/>
            <w:vAlign w:val="center"/>
          </w:tcPr>
          <w:p w:rsidR="00F22847" w:rsidRPr="00265C52" w:rsidRDefault="00C556D4" w:rsidP="00C556D4">
            <w:pPr>
              <w:pStyle w:val="Textoindependiente21"/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ind w:left="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30 de Junio </w:t>
            </w:r>
            <w:r w:rsidR="00B657D8">
              <w:rPr>
                <w:rFonts w:ascii="Tahoma" w:hAnsi="Tahoma" w:cs="Tahoma"/>
              </w:rPr>
              <w:t xml:space="preserve">de </w:t>
            </w:r>
            <w:r w:rsidR="00F22847">
              <w:rPr>
                <w:rFonts w:ascii="Tahoma" w:hAnsi="Tahoma" w:cs="Tahoma"/>
              </w:rPr>
              <w:t xml:space="preserve"> 2011</w:t>
            </w:r>
          </w:p>
        </w:tc>
      </w:tr>
    </w:tbl>
    <w:p w:rsidR="00F22847" w:rsidRPr="006F49F8" w:rsidRDefault="00F22847" w:rsidP="00F22847">
      <w:pPr>
        <w:pStyle w:val="WW-Textosinformato"/>
        <w:tabs>
          <w:tab w:val="center" w:pos="6363"/>
          <w:tab w:val="right" w:pos="10782"/>
        </w:tabs>
        <w:jc w:val="both"/>
        <w:rPr>
          <w:rFonts w:ascii="Tahoma" w:hAnsi="Tahoma" w:cs="Tahoma"/>
          <w:b/>
          <w:lang w:val="es-MX"/>
        </w:rPr>
      </w:pPr>
    </w:p>
    <w:p w:rsidR="004D499A" w:rsidRDefault="004D499A" w:rsidP="00F22847">
      <w:pPr>
        <w:pStyle w:val="WW-Textosinformato"/>
        <w:tabs>
          <w:tab w:val="center" w:pos="6363"/>
          <w:tab w:val="right" w:pos="10782"/>
        </w:tabs>
        <w:ind w:left="712"/>
        <w:jc w:val="both"/>
        <w:rPr>
          <w:rFonts w:ascii="Tahoma" w:hAnsi="Tahoma" w:cs="Tahoma"/>
          <w:b/>
          <w:lang w:val="es-ES_tradnl"/>
        </w:rPr>
      </w:pPr>
    </w:p>
    <w:p w:rsidR="004D499A" w:rsidRDefault="004D499A" w:rsidP="00F22847">
      <w:pPr>
        <w:pStyle w:val="WW-Textosinformato"/>
        <w:tabs>
          <w:tab w:val="center" w:pos="6363"/>
          <w:tab w:val="right" w:pos="10782"/>
        </w:tabs>
        <w:ind w:left="712"/>
        <w:jc w:val="both"/>
        <w:rPr>
          <w:rFonts w:ascii="Tahoma" w:hAnsi="Tahoma" w:cs="Tahoma"/>
          <w:b/>
          <w:lang w:val="es-ES_tradnl"/>
        </w:rPr>
      </w:pPr>
    </w:p>
    <w:p w:rsidR="004D499A" w:rsidRDefault="004D499A" w:rsidP="00F22847">
      <w:pPr>
        <w:pStyle w:val="WW-Textosinformato"/>
        <w:tabs>
          <w:tab w:val="center" w:pos="6363"/>
          <w:tab w:val="right" w:pos="10782"/>
        </w:tabs>
        <w:ind w:left="712"/>
        <w:jc w:val="both"/>
        <w:rPr>
          <w:rFonts w:ascii="Tahoma" w:hAnsi="Tahoma" w:cs="Tahoma"/>
          <w:b/>
          <w:lang w:val="es-ES_tradnl"/>
        </w:rPr>
      </w:pPr>
    </w:p>
    <w:p w:rsidR="00F22847" w:rsidRPr="006F49F8" w:rsidRDefault="00F22847" w:rsidP="00F22847">
      <w:pPr>
        <w:pStyle w:val="WW-Textosinformato"/>
        <w:tabs>
          <w:tab w:val="center" w:pos="6363"/>
          <w:tab w:val="right" w:pos="10782"/>
        </w:tabs>
        <w:ind w:left="712"/>
        <w:jc w:val="both"/>
        <w:rPr>
          <w:rFonts w:ascii="Tahoma" w:hAnsi="Tahoma" w:cs="Tahoma"/>
          <w:b/>
          <w:lang w:val="es-ES_tradnl"/>
        </w:rPr>
      </w:pPr>
      <w:r w:rsidRPr="006F49F8">
        <w:rPr>
          <w:rFonts w:ascii="Tahoma" w:hAnsi="Tahoma" w:cs="Tahoma"/>
          <w:b/>
          <w:lang w:val="es-ES_tradnl"/>
        </w:rPr>
        <w:lastRenderedPageBreak/>
        <w:t xml:space="preserve">PRESENTACIÓN DE </w:t>
      </w:r>
      <w:r>
        <w:rPr>
          <w:rFonts w:ascii="Tahoma" w:hAnsi="Tahoma" w:cs="Tahoma"/>
          <w:b/>
        </w:rPr>
        <w:t>CURRICULUM VITAE</w:t>
      </w:r>
    </w:p>
    <w:p w:rsidR="00F22847" w:rsidRPr="006F49F8" w:rsidRDefault="00F22847" w:rsidP="00F22847">
      <w:pPr>
        <w:pStyle w:val="WW-Textosinformato"/>
        <w:tabs>
          <w:tab w:val="center" w:pos="6363"/>
          <w:tab w:val="right" w:pos="10782"/>
        </w:tabs>
        <w:ind w:left="709"/>
        <w:jc w:val="both"/>
        <w:rPr>
          <w:rFonts w:ascii="Tahoma" w:hAnsi="Tahoma" w:cs="Tahoma"/>
          <w:b/>
          <w:lang w:val="es-ES_tradnl"/>
        </w:rPr>
      </w:pPr>
    </w:p>
    <w:p w:rsidR="00F22847" w:rsidRPr="006F49F8" w:rsidRDefault="00F22847" w:rsidP="00F22847">
      <w:pPr>
        <w:pStyle w:val="WW-Textosinformato"/>
        <w:tabs>
          <w:tab w:val="center" w:pos="6363"/>
          <w:tab w:val="right" w:pos="10782"/>
        </w:tabs>
        <w:spacing w:line="276" w:lineRule="auto"/>
        <w:ind w:left="709"/>
        <w:jc w:val="both"/>
        <w:rPr>
          <w:rFonts w:ascii="Tahoma" w:hAnsi="Tahoma" w:cs="Tahoma"/>
          <w:b/>
          <w:lang w:val="es-ES_tradnl"/>
        </w:rPr>
      </w:pPr>
      <w:r w:rsidRPr="006F49F8">
        <w:rPr>
          <w:rFonts w:ascii="Tahoma" w:hAnsi="Tahoma" w:cs="Tahoma"/>
          <w:b/>
          <w:lang w:val="es-ES_tradnl"/>
        </w:rPr>
        <w:t xml:space="preserve">Lugar de presentación de </w:t>
      </w:r>
      <w:proofErr w:type="spellStart"/>
      <w:r>
        <w:rPr>
          <w:rFonts w:ascii="Tahoma" w:hAnsi="Tahoma" w:cs="Tahoma"/>
          <w:b/>
        </w:rPr>
        <w:t>Curriculum</w:t>
      </w:r>
      <w:proofErr w:type="spellEnd"/>
      <w:r>
        <w:rPr>
          <w:rFonts w:ascii="Tahoma" w:hAnsi="Tahoma" w:cs="Tahoma"/>
          <w:b/>
        </w:rPr>
        <w:t xml:space="preserve"> Vitae</w:t>
      </w:r>
    </w:p>
    <w:p w:rsidR="00F22847" w:rsidRDefault="00F22847" w:rsidP="00F22847">
      <w:pPr>
        <w:pStyle w:val="WW-Textosinformato"/>
        <w:tabs>
          <w:tab w:val="center" w:pos="6363"/>
          <w:tab w:val="right" w:pos="10782"/>
        </w:tabs>
        <w:spacing w:line="276" w:lineRule="auto"/>
        <w:ind w:left="709"/>
        <w:jc w:val="both"/>
        <w:rPr>
          <w:rFonts w:ascii="Tahoma" w:hAnsi="Tahoma" w:cs="Tahoma"/>
          <w:lang w:val="es-ES_tradnl"/>
        </w:rPr>
      </w:pPr>
      <w:r w:rsidRPr="00265C52">
        <w:rPr>
          <w:rFonts w:ascii="Tahoma" w:hAnsi="Tahoma" w:cs="Tahoma"/>
          <w:lang w:val="es-ES_tradnl"/>
        </w:rPr>
        <w:t>Las propuestas serán present</w:t>
      </w:r>
      <w:r>
        <w:rPr>
          <w:rFonts w:ascii="Tahoma" w:hAnsi="Tahoma" w:cs="Tahoma"/>
          <w:lang w:val="es-ES_tradnl"/>
        </w:rPr>
        <w:t xml:space="preserve">adas en: </w:t>
      </w:r>
      <w:r w:rsidRPr="00265C52">
        <w:rPr>
          <w:rFonts w:ascii="Tahoma" w:hAnsi="Tahoma" w:cs="Tahoma"/>
          <w:lang w:val="es-ES_tradnl"/>
        </w:rPr>
        <w:t xml:space="preserve">Jr. Miguel </w:t>
      </w:r>
      <w:r w:rsidR="00677A9A" w:rsidRPr="00265C52">
        <w:rPr>
          <w:rFonts w:ascii="Tahoma" w:hAnsi="Tahoma" w:cs="Tahoma"/>
          <w:lang w:val="es-ES_tradnl"/>
        </w:rPr>
        <w:t>González</w:t>
      </w:r>
      <w:r>
        <w:rPr>
          <w:rFonts w:ascii="Tahoma" w:hAnsi="Tahoma" w:cs="Tahoma"/>
          <w:lang w:val="es-ES_tradnl"/>
        </w:rPr>
        <w:t xml:space="preserve"> G-5, Urb. Horacio Zeb</w:t>
      </w:r>
      <w:r w:rsidRPr="00265C52">
        <w:rPr>
          <w:rFonts w:ascii="Tahoma" w:hAnsi="Tahoma" w:cs="Tahoma"/>
          <w:lang w:val="es-ES_tradnl"/>
        </w:rPr>
        <w:t>allos - Cajamarca en el horario de 8:30 a 12:30 m.</w:t>
      </w:r>
      <w:r w:rsidRPr="006F49F8">
        <w:rPr>
          <w:rFonts w:ascii="Tahoma" w:hAnsi="Tahoma" w:cs="Tahoma"/>
          <w:b/>
          <w:lang w:val="es-ES_tradnl"/>
        </w:rPr>
        <w:t xml:space="preserve"> </w:t>
      </w:r>
      <w:r>
        <w:rPr>
          <w:rFonts w:ascii="Tahoma" w:hAnsi="Tahoma" w:cs="Tahoma"/>
          <w:lang w:val="es-ES_tradnl"/>
        </w:rPr>
        <w:t>y de 3.00 a 5.30 p.m.</w:t>
      </w:r>
    </w:p>
    <w:p w:rsidR="00F22847" w:rsidRDefault="00F22847" w:rsidP="00F22847">
      <w:pPr>
        <w:pStyle w:val="WW-Textosinformato"/>
        <w:tabs>
          <w:tab w:val="center" w:pos="6363"/>
          <w:tab w:val="right" w:pos="10782"/>
        </w:tabs>
        <w:spacing w:line="276" w:lineRule="auto"/>
        <w:ind w:left="709"/>
        <w:jc w:val="both"/>
        <w:rPr>
          <w:rFonts w:ascii="Tahoma" w:hAnsi="Tahoma" w:cs="Tahoma"/>
          <w:lang w:val="es-ES_tradnl"/>
        </w:rPr>
      </w:pPr>
    </w:p>
    <w:p w:rsidR="004D499A" w:rsidRDefault="004D499A" w:rsidP="00F22847">
      <w:pPr>
        <w:pStyle w:val="WW-Textosinformato"/>
        <w:tabs>
          <w:tab w:val="center" w:pos="6363"/>
          <w:tab w:val="right" w:pos="10782"/>
        </w:tabs>
        <w:spacing w:line="276" w:lineRule="auto"/>
        <w:ind w:left="709"/>
        <w:jc w:val="both"/>
        <w:rPr>
          <w:rFonts w:ascii="Tahoma" w:hAnsi="Tahoma" w:cs="Tahoma"/>
          <w:b/>
          <w:lang w:val="es-ES_tradnl"/>
        </w:rPr>
      </w:pPr>
    </w:p>
    <w:p w:rsidR="00F22847" w:rsidRPr="004B16AF" w:rsidRDefault="00F22847" w:rsidP="00F22847">
      <w:pPr>
        <w:pStyle w:val="WW-Textosinformato"/>
        <w:tabs>
          <w:tab w:val="center" w:pos="6363"/>
          <w:tab w:val="right" w:pos="10782"/>
        </w:tabs>
        <w:spacing w:line="276" w:lineRule="auto"/>
        <w:ind w:left="70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lang w:val="es-ES_tradnl"/>
        </w:rPr>
        <w:t>Contenido del</w:t>
      </w:r>
      <w:r w:rsidRPr="006F49F8">
        <w:rPr>
          <w:rFonts w:ascii="Tahoma" w:hAnsi="Tahoma" w:cs="Tahoma"/>
          <w:b/>
          <w:lang w:val="es-ES_tradnl"/>
        </w:rPr>
        <w:t xml:space="preserve"> </w:t>
      </w:r>
      <w:r>
        <w:rPr>
          <w:rFonts w:ascii="Tahoma" w:hAnsi="Tahoma" w:cs="Tahoma"/>
          <w:b/>
        </w:rPr>
        <w:t>Curriculum Vitae</w:t>
      </w:r>
    </w:p>
    <w:p w:rsidR="00F22847" w:rsidRPr="006F49F8" w:rsidRDefault="00F22847" w:rsidP="00F22847">
      <w:pPr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  <w:lang w:val="es-ES_tradnl"/>
        </w:rPr>
      </w:pPr>
      <w:r w:rsidRPr="006F49F8">
        <w:rPr>
          <w:rFonts w:ascii="Tahoma" w:hAnsi="Tahoma" w:cs="Tahoma"/>
          <w:sz w:val="20"/>
          <w:szCs w:val="20"/>
          <w:lang w:val="es-ES_tradnl"/>
        </w:rPr>
        <w:t>Se presentará un (1) original en sobre cerrado conteniendo la documentación siguiente:</w:t>
      </w:r>
    </w:p>
    <w:p w:rsidR="00F22847" w:rsidRPr="00314037" w:rsidRDefault="00F22847" w:rsidP="00F22847">
      <w:pPr>
        <w:pStyle w:val="WW-Textosinformato"/>
        <w:numPr>
          <w:ilvl w:val="0"/>
          <w:numId w:val="1"/>
        </w:numPr>
        <w:tabs>
          <w:tab w:val="clear" w:pos="360"/>
          <w:tab w:val="left" w:pos="993"/>
          <w:tab w:val="center" w:pos="6744"/>
          <w:tab w:val="right" w:pos="11163"/>
        </w:tabs>
        <w:spacing w:line="276" w:lineRule="auto"/>
        <w:ind w:left="993" w:hanging="284"/>
        <w:jc w:val="both"/>
        <w:rPr>
          <w:rFonts w:ascii="Tahoma" w:hAnsi="Tahoma" w:cs="Tahoma"/>
        </w:rPr>
      </w:pPr>
      <w:r>
        <w:rPr>
          <w:rFonts w:ascii="Tahoma" w:hAnsi="Tahoma" w:cs="Tahoma"/>
          <w:lang w:val="es-ES_tradnl"/>
        </w:rPr>
        <w:t>Currículum</w:t>
      </w:r>
      <w:r w:rsidRPr="006F49F8">
        <w:rPr>
          <w:rFonts w:ascii="Tahoma" w:hAnsi="Tahoma" w:cs="Tahoma"/>
          <w:lang w:val="es-ES_tradnl"/>
        </w:rPr>
        <w:t xml:space="preserve"> vitae documentado,</w:t>
      </w:r>
      <w:r>
        <w:rPr>
          <w:rFonts w:ascii="Tahoma" w:hAnsi="Tahoma" w:cs="Tahoma"/>
          <w:lang w:val="es-ES_tradnl"/>
        </w:rPr>
        <w:t xml:space="preserve"> que reúna los requisitos mínimos establecidos en la convocatoria al concurso y capacitaciones.</w:t>
      </w:r>
    </w:p>
    <w:p w:rsidR="00F22847" w:rsidRPr="00265C52" w:rsidRDefault="00F22847" w:rsidP="00F22847">
      <w:pPr>
        <w:pStyle w:val="WW-Textosinformato"/>
        <w:numPr>
          <w:ilvl w:val="0"/>
          <w:numId w:val="1"/>
        </w:numPr>
        <w:tabs>
          <w:tab w:val="clear" w:pos="360"/>
          <w:tab w:val="left" w:pos="993"/>
          <w:tab w:val="center" w:pos="6744"/>
          <w:tab w:val="right" w:pos="11163"/>
        </w:tabs>
        <w:spacing w:line="276" w:lineRule="auto"/>
        <w:ind w:left="993" w:hanging="284"/>
        <w:jc w:val="both"/>
        <w:rPr>
          <w:rFonts w:ascii="Tahoma" w:hAnsi="Tahoma" w:cs="Tahoma"/>
        </w:rPr>
      </w:pPr>
      <w:r>
        <w:rPr>
          <w:rFonts w:ascii="Tahoma" w:hAnsi="Tahoma" w:cs="Tahoma"/>
          <w:lang w:val="es-ES_tradnl"/>
        </w:rPr>
        <w:t>Carta dirigida a la Comisión de Selección presentando el Curriculum Vitae.</w:t>
      </w:r>
    </w:p>
    <w:p w:rsidR="00F22847" w:rsidRDefault="00F22847" w:rsidP="00F22847">
      <w:pPr>
        <w:pStyle w:val="WW-Textosinformato"/>
        <w:tabs>
          <w:tab w:val="left" w:pos="993"/>
          <w:tab w:val="center" w:pos="6744"/>
          <w:tab w:val="right" w:pos="11163"/>
        </w:tabs>
        <w:spacing w:line="276" w:lineRule="auto"/>
        <w:ind w:left="993"/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ab/>
      </w:r>
    </w:p>
    <w:p w:rsidR="00F22847" w:rsidRDefault="00F22847" w:rsidP="00F22847">
      <w:pPr>
        <w:pStyle w:val="WW-Textosinformato"/>
        <w:tabs>
          <w:tab w:val="left" w:pos="993"/>
          <w:tab w:val="center" w:pos="6744"/>
          <w:tab w:val="right" w:pos="11163"/>
        </w:tabs>
        <w:ind w:left="993"/>
        <w:jc w:val="both"/>
        <w:rPr>
          <w:rFonts w:ascii="Tahoma" w:hAnsi="Tahoma" w:cs="Tahoma"/>
          <w:lang w:val="es-ES_tradnl"/>
        </w:rPr>
      </w:pPr>
    </w:p>
    <w:p w:rsidR="00F22847" w:rsidRDefault="00F22847" w:rsidP="00F22847">
      <w:pPr>
        <w:pStyle w:val="WW-Textosinformato"/>
        <w:tabs>
          <w:tab w:val="left" w:pos="993"/>
          <w:tab w:val="center" w:pos="6744"/>
          <w:tab w:val="right" w:pos="11163"/>
        </w:tabs>
        <w:ind w:left="993"/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ab/>
        <w:t>LA COMISIÓN DE SELECCIÓN</w:t>
      </w:r>
    </w:p>
    <w:p w:rsidR="00F22847" w:rsidRDefault="00F22847" w:rsidP="00F22847"/>
    <w:p w:rsidR="00F22847" w:rsidRDefault="00F22847" w:rsidP="00F22847"/>
    <w:p w:rsidR="002B4645" w:rsidRDefault="002B4645"/>
    <w:sectPr w:rsidR="002B4645" w:rsidSect="004F74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85099"/>
    <w:multiLevelType w:val="hybridMultilevel"/>
    <w:tmpl w:val="6EC29C7E"/>
    <w:lvl w:ilvl="0" w:tplc="0C0A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35C751B8"/>
    <w:multiLevelType w:val="hybridMultilevel"/>
    <w:tmpl w:val="DD3E235A"/>
    <w:lvl w:ilvl="0" w:tplc="18EA4034">
      <w:numFmt w:val="bullet"/>
      <w:lvlText w:val="-"/>
      <w:lvlJc w:val="left"/>
      <w:pPr>
        <w:ind w:left="123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42074C52"/>
    <w:multiLevelType w:val="hybridMultilevel"/>
    <w:tmpl w:val="F0EAFB14"/>
    <w:lvl w:ilvl="0" w:tplc="946C61A8">
      <w:start w:val="1"/>
      <w:numFmt w:val="bullet"/>
      <w:lvlText w:val="-"/>
      <w:lvlJc w:val="left"/>
      <w:pPr>
        <w:ind w:left="1354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">
    <w:nsid w:val="423949AA"/>
    <w:multiLevelType w:val="singleLevel"/>
    <w:tmpl w:val="FC722C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78D84AFB"/>
    <w:multiLevelType w:val="hybridMultilevel"/>
    <w:tmpl w:val="81C6EDB0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2847"/>
    <w:rsid w:val="002B4645"/>
    <w:rsid w:val="00437F1C"/>
    <w:rsid w:val="00445B97"/>
    <w:rsid w:val="004D499A"/>
    <w:rsid w:val="004F4DF6"/>
    <w:rsid w:val="005277A0"/>
    <w:rsid w:val="00584D0A"/>
    <w:rsid w:val="00676E9E"/>
    <w:rsid w:val="00677A9A"/>
    <w:rsid w:val="00742DAF"/>
    <w:rsid w:val="007564E4"/>
    <w:rsid w:val="00790D31"/>
    <w:rsid w:val="008B1F76"/>
    <w:rsid w:val="009D6899"/>
    <w:rsid w:val="00A5430E"/>
    <w:rsid w:val="00AA0F0B"/>
    <w:rsid w:val="00B657D8"/>
    <w:rsid w:val="00B87FE4"/>
    <w:rsid w:val="00BC2371"/>
    <w:rsid w:val="00C556D4"/>
    <w:rsid w:val="00D530CE"/>
    <w:rsid w:val="00DB5187"/>
    <w:rsid w:val="00F2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2847"/>
    <w:pPr>
      <w:ind w:left="720"/>
      <w:contextualSpacing/>
    </w:pPr>
    <w:rPr>
      <w:rFonts w:ascii="Calibri" w:eastAsia="Calibri" w:hAnsi="Calibri" w:cs="Times New Roman"/>
      <w:lang w:val="es-PE" w:eastAsia="es-PE"/>
    </w:rPr>
  </w:style>
  <w:style w:type="paragraph" w:customStyle="1" w:styleId="WW-Textosinformato">
    <w:name w:val="WW-Texto sin formato"/>
    <w:basedOn w:val="Normal"/>
    <w:rsid w:val="00F22847"/>
    <w:pPr>
      <w:suppressAutoHyphens/>
      <w:spacing w:after="0" w:line="240" w:lineRule="auto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customStyle="1" w:styleId="Textoindependiente21">
    <w:name w:val="Texto independiente 21"/>
    <w:basedOn w:val="Normal"/>
    <w:rsid w:val="00F22847"/>
    <w:pPr>
      <w:suppressAutoHyphens/>
      <w:spacing w:after="0" w:line="240" w:lineRule="auto"/>
      <w:ind w:left="708"/>
      <w:jc w:val="both"/>
    </w:pPr>
    <w:rPr>
      <w:rFonts w:ascii="Times New Roman" w:eastAsia="Batang" w:hAnsi="Times New Roman" w:cs="Times New Roman"/>
      <w:sz w:val="20"/>
      <w:szCs w:val="20"/>
      <w:lang w:val="es-MX" w:eastAsia="es-ES"/>
    </w:rPr>
  </w:style>
  <w:style w:type="paragraph" w:styleId="Encabezado">
    <w:name w:val="header"/>
    <w:basedOn w:val="Normal"/>
    <w:link w:val="EncabezadoCar"/>
    <w:unhideWhenUsed/>
    <w:rsid w:val="008B1F7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8B1F7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NJS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</dc:creator>
  <cp:keywords/>
  <dc:description/>
  <cp:lastModifiedBy>NJS</cp:lastModifiedBy>
  <cp:revision>2</cp:revision>
  <cp:lastPrinted>2011-06-22T21:16:00Z</cp:lastPrinted>
  <dcterms:created xsi:type="dcterms:W3CDTF">2011-06-22T21:25:00Z</dcterms:created>
  <dcterms:modified xsi:type="dcterms:W3CDTF">2011-06-22T21:25:00Z</dcterms:modified>
</cp:coreProperties>
</file>